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0F7" w:rsidRPr="00783353" w:rsidRDefault="007C69A6" w:rsidP="00783353">
      <w:pPr>
        <w:ind w:left="720"/>
        <w:jc w:val="right"/>
        <w:rPr>
          <w:sz w:val="28"/>
          <w:szCs w:val="28"/>
        </w:rPr>
      </w:pPr>
      <w:r w:rsidRPr="00783353">
        <w:rPr>
          <w:sz w:val="28"/>
          <w:szCs w:val="28"/>
        </w:rPr>
        <w:t>Приложение 4</w:t>
      </w:r>
    </w:p>
    <w:p w:rsidR="002A50F7" w:rsidRPr="00783353" w:rsidRDefault="002C7B64" w:rsidP="00783353">
      <w:pPr>
        <w:ind w:left="720"/>
        <w:jc w:val="right"/>
        <w:rPr>
          <w:sz w:val="28"/>
          <w:szCs w:val="28"/>
        </w:rPr>
      </w:pPr>
      <w:r w:rsidRPr="00783353">
        <w:rPr>
          <w:sz w:val="28"/>
          <w:szCs w:val="28"/>
        </w:rPr>
        <w:t xml:space="preserve">к </w:t>
      </w:r>
      <w:r w:rsidR="00234C48" w:rsidRPr="00783353">
        <w:rPr>
          <w:sz w:val="28"/>
          <w:szCs w:val="28"/>
        </w:rPr>
        <w:t xml:space="preserve">проекту </w:t>
      </w:r>
      <w:r w:rsidR="00C12BC9" w:rsidRPr="00783353">
        <w:rPr>
          <w:sz w:val="28"/>
          <w:szCs w:val="28"/>
        </w:rPr>
        <w:t>решени</w:t>
      </w:r>
      <w:r w:rsidR="00234C48" w:rsidRPr="00783353">
        <w:rPr>
          <w:sz w:val="28"/>
          <w:szCs w:val="28"/>
        </w:rPr>
        <w:t>я</w:t>
      </w:r>
      <w:r w:rsidR="002A50F7" w:rsidRPr="00783353">
        <w:rPr>
          <w:sz w:val="28"/>
          <w:szCs w:val="28"/>
        </w:rPr>
        <w:t xml:space="preserve"> городской Думы города Шахты </w:t>
      </w:r>
    </w:p>
    <w:p w:rsidR="002A50F7" w:rsidRPr="00783353" w:rsidRDefault="004C346A" w:rsidP="00783353">
      <w:pPr>
        <w:ind w:left="720"/>
        <w:jc w:val="right"/>
        <w:rPr>
          <w:sz w:val="28"/>
          <w:szCs w:val="28"/>
        </w:rPr>
      </w:pPr>
      <w:r w:rsidRPr="00783353">
        <w:rPr>
          <w:sz w:val="28"/>
          <w:szCs w:val="28"/>
        </w:rPr>
        <w:t>«О бюджете города Ш</w:t>
      </w:r>
      <w:r w:rsidR="009C1D23" w:rsidRPr="00783353">
        <w:rPr>
          <w:sz w:val="28"/>
          <w:szCs w:val="28"/>
        </w:rPr>
        <w:t>ахты на 202</w:t>
      </w:r>
      <w:r w:rsidR="004B49A2">
        <w:rPr>
          <w:sz w:val="28"/>
          <w:szCs w:val="28"/>
        </w:rPr>
        <w:t>5</w:t>
      </w:r>
      <w:r w:rsidR="002A50F7" w:rsidRPr="00783353">
        <w:rPr>
          <w:sz w:val="28"/>
          <w:szCs w:val="28"/>
        </w:rPr>
        <w:t xml:space="preserve"> год </w:t>
      </w:r>
    </w:p>
    <w:p w:rsidR="002A50F7" w:rsidRPr="00783353" w:rsidRDefault="009C1D23" w:rsidP="00783353">
      <w:pPr>
        <w:ind w:left="720"/>
        <w:jc w:val="right"/>
        <w:rPr>
          <w:sz w:val="28"/>
          <w:szCs w:val="28"/>
        </w:rPr>
      </w:pPr>
      <w:r w:rsidRPr="00783353">
        <w:rPr>
          <w:sz w:val="28"/>
          <w:szCs w:val="28"/>
        </w:rPr>
        <w:t>и на плановый период 202</w:t>
      </w:r>
      <w:r w:rsidR="004B49A2">
        <w:rPr>
          <w:sz w:val="28"/>
          <w:szCs w:val="28"/>
        </w:rPr>
        <w:t>6</w:t>
      </w:r>
      <w:r w:rsidR="0058636C" w:rsidRPr="00783353">
        <w:rPr>
          <w:sz w:val="28"/>
          <w:szCs w:val="28"/>
        </w:rPr>
        <w:t xml:space="preserve"> и 202</w:t>
      </w:r>
      <w:r w:rsidR="004B49A2">
        <w:rPr>
          <w:sz w:val="28"/>
          <w:szCs w:val="28"/>
        </w:rPr>
        <w:t>7</w:t>
      </w:r>
      <w:r w:rsidR="002A50F7" w:rsidRPr="00783353">
        <w:rPr>
          <w:sz w:val="28"/>
          <w:szCs w:val="28"/>
        </w:rPr>
        <w:t xml:space="preserve"> годов» </w:t>
      </w:r>
    </w:p>
    <w:p w:rsidR="00811CE3" w:rsidRPr="00783353" w:rsidRDefault="00811CE3" w:rsidP="00783353">
      <w:pPr>
        <w:ind w:left="720"/>
        <w:jc w:val="center"/>
        <w:rPr>
          <w:sz w:val="28"/>
          <w:szCs w:val="28"/>
        </w:rPr>
      </w:pPr>
    </w:p>
    <w:p w:rsidR="00D3606D" w:rsidRPr="00783353" w:rsidRDefault="00D3606D" w:rsidP="00783353">
      <w:pPr>
        <w:ind w:left="720"/>
        <w:jc w:val="center"/>
        <w:rPr>
          <w:sz w:val="28"/>
          <w:szCs w:val="28"/>
        </w:rPr>
      </w:pPr>
      <w:r w:rsidRPr="00783353">
        <w:rPr>
          <w:sz w:val="28"/>
          <w:szCs w:val="28"/>
        </w:rPr>
        <w:t xml:space="preserve">Ведомственная структура расходов </w:t>
      </w:r>
    </w:p>
    <w:p w:rsidR="00C17DB6" w:rsidRPr="00783353" w:rsidRDefault="00D3606D" w:rsidP="00783353">
      <w:pPr>
        <w:ind w:left="720"/>
        <w:jc w:val="center"/>
        <w:rPr>
          <w:sz w:val="28"/>
          <w:szCs w:val="28"/>
        </w:rPr>
      </w:pPr>
      <w:r w:rsidRPr="00783353">
        <w:rPr>
          <w:sz w:val="28"/>
          <w:szCs w:val="28"/>
        </w:rPr>
        <w:t>бюджета города Шахты</w:t>
      </w:r>
      <w:r w:rsidR="009C1D23" w:rsidRPr="00783353">
        <w:rPr>
          <w:sz w:val="28"/>
          <w:szCs w:val="28"/>
        </w:rPr>
        <w:t xml:space="preserve"> на 202</w:t>
      </w:r>
      <w:r w:rsidR="004B49A2">
        <w:rPr>
          <w:sz w:val="28"/>
          <w:szCs w:val="28"/>
        </w:rPr>
        <w:t>5</w:t>
      </w:r>
      <w:r w:rsidR="00C030BC" w:rsidRPr="00783353">
        <w:rPr>
          <w:sz w:val="28"/>
          <w:szCs w:val="28"/>
        </w:rPr>
        <w:t xml:space="preserve"> год и</w:t>
      </w:r>
      <w:r w:rsidR="00376A73" w:rsidRPr="00783353">
        <w:rPr>
          <w:sz w:val="28"/>
          <w:szCs w:val="28"/>
        </w:rPr>
        <w:t xml:space="preserve"> </w:t>
      </w:r>
      <w:r w:rsidR="00C17DB6" w:rsidRPr="00783353">
        <w:rPr>
          <w:sz w:val="28"/>
          <w:szCs w:val="28"/>
        </w:rPr>
        <w:t xml:space="preserve">на плановый период </w:t>
      </w:r>
    </w:p>
    <w:p w:rsidR="00D3606D" w:rsidRPr="00783353" w:rsidRDefault="009C1D23" w:rsidP="00783353">
      <w:pPr>
        <w:ind w:left="720"/>
        <w:jc w:val="center"/>
        <w:rPr>
          <w:sz w:val="28"/>
          <w:szCs w:val="28"/>
        </w:rPr>
      </w:pPr>
      <w:r w:rsidRPr="00783353">
        <w:rPr>
          <w:sz w:val="28"/>
          <w:szCs w:val="28"/>
        </w:rPr>
        <w:t>202</w:t>
      </w:r>
      <w:r w:rsidR="004B49A2">
        <w:rPr>
          <w:sz w:val="28"/>
          <w:szCs w:val="28"/>
        </w:rPr>
        <w:t>6</w:t>
      </w:r>
      <w:r w:rsidR="00C17DB6" w:rsidRPr="00783353">
        <w:rPr>
          <w:sz w:val="28"/>
          <w:szCs w:val="28"/>
        </w:rPr>
        <w:t xml:space="preserve"> и 20</w:t>
      </w:r>
      <w:r w:rsidR="00C030BC" w:rsidRPr="00783353">
        <w:rPr>
          <w:sz w:val="28"/>
          <w:szCs w:val="28"/>
        </w:rPr>
        <w:t>2</w:t>
      </w:r>
      <w:r w:rsidR="004B49A2">
        <w:rPr>
          <w:sz w:val="28"/>
          <w:szCs w:val="28"/>
        </w:rPr>
        <w:t>7</w:t>
      </w:r>
      <w:r w:rsidR="00C17DB6" w:rsidRPr="00783353">
        <w:rPr>
          <w:sz w:val="28"/>
          <w:szCs w:val="28"/>
        </w:rPr>
        <w:t xml:space="preserve"> годов</w:t>
      </w:r>
    </w:p>
    <w:p w:rsidR="00D3606D" w:rsidRPr="00783353" w:rsidRDefault="00D3606D" w:rsidP="00783353">
      <w:pPr>
        <w:ind w:left="720"/>
        <w:jc w:val="right"/>
        <w:rPr>
          <w:sz w:val="28"/>
          <w:szCs w:val="28"/>
        </w:rPr>
      </w:pPr>
      <w:r w:rsidRPr="00783353">
        <w:rPr>
          <w:sz w:val="28"/>
          <w:szCs w:val="28"/>
        </w:rPr>
        <w:t>(тыс.рублей)</w:t>
      </w:r>
    </w:p>
    <w:tbl>
      <w:tblPr>
        <w:tblW w:w="10632" w:type="dxa"/>
        <w:tblInd w:w="-176" w:type="dxa"/>
        <w:tblLayout w:type="fixed"/>
        <w:tblLook w:val="04A0" w:firstRow="1" w:lastRow="0" w:firstColumn="1" w:lastColumn="0" w:noHBand="0" w:noVBand="1"/>
      </w:tblPr>
      <w:tblGrid>
        <w:gridCol w:w="2552"/>
        <w:gridCol w:w="629"/>
        <w:gridCol w:w="930"/>
        <w:gridCol w:w="1559"/>
        <w:gridCol w:w="709"/>
        <w:gridCol w:w="1418"/>
        <w:gridCol w:w="1418"/>
        <w:gridCol w:w="1417"/>
      </w:tblGrid>
      <w:tr w:rsidR="005B7989" w:rsidRPr="00783353" w:rsidTr="00575796">
        <w:trPr>
          <w:trHeight w:val="2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pPr>
            <w:r w:rsidRPr="00783353">
              <w:t>Наименование</w:t>
            </w:r>
          </w:p>
        </w:tc>
        <w:tc>
          <w:tcPr>
            <w:tcW w:w="6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pPr>
            <w:r w:rsidRPr="00783353">
              <w:t>Вед</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pPr>
            <w:r w:rsidRPr="00783353">
              <w:t>РЗ|ПР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pPr>
            <w:r w:rsidRPr="00783353">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pPr>
            <w:r w:rsidRPr="00783353">
              <w:t>ВР</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5B7989" w:rsidRPr="00783353" w:rsidRDefault="00252C71" w:rsidP="00783353">
            <w:pPr>
              <w:jc w:val="center"/>
            </w:pPr>
            <w:r w:rsidRPr="00783353">
              <w:t>202</w:t>
            </w:r>
            <w:r w:rsidR="004B49A2">
              <w:t>5</w:t>
            </w:r>
            <w:r w:rsidR="005B7989" w:rsidRPr="00783353">
              <w:t xml:space="preserve"> год</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pPr>
            <w:r w:rsidRPr="00783353">
              <w:t>Плановый период</w:t>
            </w:r>
          </w:p>
        </w:tc>
      </w:tr>
      <w:tr w:rsidR="005B7989" w:rsidRPr="00783353" w:rsidTr="00575796">
        <w:trPr>
          <w:trHeight w:val="20"/>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rPr>
                <w:sz w:val="20"/>
                <w:szCs w:val="20"/>
              </w:rPr>
            </w:pPr>
          </w:p>
        </w:tc>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pPr>
          </w:p>
        </w:tc>
        <w:tc>
          <w:tcPr>
            <w:tcW w:w="9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pPr>
          </w:p>
        </w:tc>
        <w:tc>
          <w:tcPr>
            <w:tcW w:w="1418" w:type="dxa"/>
            <w:vMerge/>
            <w:tcBorders>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9C1D23" w:rsidP="00783353">
            <w:pPr>
              <w:jc w:val="center"/>
            </w:pPr>
            <w:r w:rsidRPr="00783353">
              <w:t>202</w:t>
            </w:r>
            <w:r w:rsidR="004B49A2">
              <w:t>6</w:t>
            </w:r>
            <w:r w:rsidR="007C69A6" w:rsidRPr="00783353">
              <w:t xml:space="preserve"> </w:t>
            </w:r>
            <w:r w:rsidR="005B7989" w:rsidRPr="00783353">
              <w:t>год</w:t>
            </w:r>
          </w:p>
        </w:tc>
        <w:tc>
          <w:tcPr>
            <w:tcW w:w="1417" w:type="dxa"/>
            <w:tcBorders>
              <w:top w:val="single" w:sz="4" w:space="0" w:color="auto"/>
              <w:left w:val="single" w:sz="4" w:space="0" w:color="auto"/>
              <w:bottom w:val="single" w:sz="4" w:space="0" w:color="auto"/>
              <w:right w:val="single" w:sz="4" w:space="0" w:color="auto"/>
            </w:tcBorders>
          </w:tcPr>
          <w:p w:rsidR="005B7989" w:rsidRPr="00783353" w:rsidRDefault="00EE4E65" w:rsidP="00391F48">
            <w:pPr>
              <w:jc w:val="center"/>
            </w:pPr>
            <w:r w:rsidRPr="00783353">
              <w:t>202</w:t>
            </w:r>
            <w:r w:rsidR="004B49A2">
              <w:t>7</w:t>
            </w:r>
            <w:r w:rsidR="005B7989" w:rsidRPr="00783353">
              <w:t xml:space="preserve"> год</w:t>
            </w:r>
          </w:p>
        </w:tc>
      </w:tr>
    </w:tbl>
    <w:p w:rsidR="00FB0C9C" w:rsidRPr="00783353" w:rsidRDefault="00FB0C9C" w:rsidP="00783353">
      <w:pPr>
        <w:rPr>
          <w:sz w:val="2"/>
          <w:szCs w:val="2"/>
        </w:rPr>
      </w:pPr>
    </w:p>
    <w:tbl>
      <w:tblPr>
        <w:tblW w:w="10632" w:type="dxa"/>
        <w:tblInd w:w="-176" w:type="dxa"/>
        <w:tblLayout w:type="fixed"/>
        <w:tblLook w:val="04A0" w:firstRow="1" w:lastRow="0" w:firstColumn="1" w:lastColumn="0" w:noHBand="0" w:noVBand="1"/>
      </w:tblPr>
      <w:tblGrid>
        <w:gridCol w:w="2552"/>
        <w:gridCol w:w="629"/>
        <w:gridCol w:w="930"/>
        <w:gridCol w:w="1545"/>
        <w:gridCol w:w="709"/>
        <w:gridCol w:w="1432"/>
        <w:gridCol w:w="1418"/>
        <w:gridCol w:w="1417"/>
      </w:tblGrid>
      <w:tr w:rsidR="005B7989" w:rsidRPr="00783353" w:rsidTr="003E0AD5">
        <w:trPr>
          <w:trHeight w:val="20"/>
          <w:tblHead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rPr>
                <w:sz w:val="20"/>
                <w:szCs w:val="20"/>
              </w:rPr>
            </w:pPr>
            <w:r w:rsidRPr="00783353">
              <w:rPr>
                <w:sz w:val="20"/>
                <w:szCs w:val="20"/>
              </w:rPr>
              <w:t>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pPr>
            <w:r w:rsidRPr="00783353">
              <w:t>2</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pPr>
            <w:r w:rsidRPr="00783353">
              <w:t>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pPr>
            <w:r w:rsidRPr="00783353">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pPr>
            <w:r w:rsidRPr="00783353">
              <w:t>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rPr>
                <w:color w:val="000000"/>
              </w:rPr>
            </w:pPr>
            <w:r w:rsidRPr="00783353">
              <w:rPr>
                <w:color w:val="000000"/>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7989" w:rsidRPr="00783353" w:rsidRDefault="005B7989" w:rsidP="00783353">
            <w:pPr>
              <w:jc w:val="center"/>
              <w:rPr>
                <w:color w:val="000000"/>
              </w:rPr>
            </w:pPr>
            <w:r w:rsidRPr="00783353">
              <w:rPr>
                <w:color w:val="000000"/>
              </w:rPr>
              <w:t>7</w:t>
            </w:r>
          </w:p>
        </w:tc>
        <w:tc>
          <w:tcPr>
            <w:tcW w:w="1417" w:type="dxa"/>
            <w:tcBorders>
              <w:top w:val="single" w:sz="4" w:space="0" w:color="auto"/>
              <w:left w:val="single" w:sz="4" w:space="0" w:color="auto"/>
              <w:bottom w:val="single" w:sz="4" w:space="0" w:color="auto"/>
              <w:right w:val="single" w:sz="4" w:space="0" w:color="auto"/>
            </w:tcBorders>
            <w:vAlign w:val="center"/>
          </w:tcPr>
          <w:p w:rsidR="005B7989" w:rsidRPr="00783353" w:rsidRDefault="005B7989" w:rsidP="00783353">
            <w:pPr>
              <w:jc w:val="center"/>
              <w:rPr>
                <w:color w:val="000000"/>
              </w:rPr>
            </w:pPr>
            <w:r w:rsidRPr="00783353">
              <w:rPr>
                <w:color w:val="000000"/>
              </w:rPr>
              <w:t>8</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bookmarkStart w:id="0" w:name="_GoBack"/>
            <w:bookmarkEnd w:id="0"/>
            <w:r w:rsidRPr="00E24C5E">
              <w:rPr>
                <w:sz w:val="20"/>
                <w:szCs w:val="20"/>
              </w:rPr>
              <w:t>Городская Дума города Шахты</w:t>
            </w:r>
          </w:p>
        </w:tc>
        <w:tc>
          <w:tcPr>
            <w:tcW w:w="629" w:type="dxa"/>
            <w:shd w:val="clear" w:color="auto" w:fill="auto"/>
            <w:vAlign w:val="bottom"/>
          </w:tcPr>
          <w:p w:rsidR="00E24C5E" w:rsidRPr="00E24C5E" w:rsidRDefault="00E24C5E" w:rsidP="00E24C5E">
            <w:r w:rsidRPr="00E24C5E">
              <w:t>901</w:t>
            </w:r>
          </w:p>
        </w:tc>
        <w:tc>
          <w:tcPr>
            <w:tcW w:w="930" w:type="dxa"/>
            <w:shd w:val="clear" w:color="auto" w:fill="auto"/>
            <w:vAlign w:val="bottom"/>
          </w:tcPr>
          <w:p w:rsidR="00E24C5E" w:rsidRPr="00E24C5E" w:rsidRDefault="00E24C5E" w:rsidP="00E24C5E">
            <w:r w:rsidRPr="00E24C5E">
              <w:t> </w:t>
            </w:r>
          </w:p>
        </w:tc>
        <w:tc>
          <w:tcPr>
            <w:tcW w:w="1545" w:type="dxa"/>
            <w:shd w:val="clear" w:color="auto" w:fill="auto"/>
            <w:vAlign w:val="bottom"/>
          </w:tcPr>
          <w:p w:rsidR="00E24C5E" w:rsidRPr="00E24C5E" w:rsidRDefault="00E24C5E" w:rsidP="00E24C5E">
            <w:r w:rsidRPr="00E24C5E">
              <w:t> </w:t>
            </w:r>
          </w:p>
        </w:tc>
        <w:tc>
          <w:tcPr>
            <w:tcW w:w="709" w:type="dxa"/>
            <w:shd w:val="clear" w:color="auto" w:fill="auto"/>
            <w:vAlign w:val="bottom"/>
          </w:tcPr>
          <w:p w:rsidR="00E24C5E" w:rsidRPr="00E24C5E" w:rsidRDefault="00E24C5E" w:rsidP="00E24C5E">
            <w:r w:rsidRPr="00E24C5E">
              <w:t> </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28 657,7</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27 641,0</w:t>
            </w:r>
          </w:p>
        </w:tc>
        <w:tc>
          <w:tcPr>
            <w:tcW w:w="1417" w:type="dxa"/>
            <w:shd w:val="clear" w:color="auto" w:fill="auto"/>
            <w:vAlign w:val="bottom"/>
          </w:tcPr>
          <w:p w:rsidR="00E24C5E" w:rsidRPr="00E24C5E" w:rsidRDefault="00E24C5E" w:rsidP="00E24C5E">
            <w:pPr>
              <w:jc w:val="right"/>
              <w:rPr>
                <w:color w:val="000000"/>
              </w:rPr>
            </w:pPr>
            <w:r w:rsidRPr="00E24C5E">
              <w:rPr>
                <w:color w:val="000000"/>
              </w:rPr>
              <w:t>28 569,1</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901</w:t>
            </w:r>
          </w:p>
        </w:tc>
        <w:tc>
          <w:tcPr>
            <w:tcW w:w="930" w:type="dxa"/>
            <w:shd w:val="clear" w:color="auto" w:fill="auto"/>
            <w:vAlign w:val="bottom"/>
          </w:tcPr>
          <w:p w:rsidR="00E24C5E" w:rsidRPr="00E24C5E" w:rsidRDefault="00E24C5E" w:rsidP="00E24C5E">
            <w:r w:rsidRPr="00E24C5E">
              <w:t>0102</w:t>
            </w:r>
          </w:p>
        </w:tc>
        <w:tc>
          <w:tcPr>
            <w:tcW w:w="1545" w:type="dxa"/>
            <w:shd w:val="clear" w:color="auto" w:fill="auto"/>
            <w:vAlign w:val="bottom"/>
          </w:tcPr>
          <w:p w:rsidR="00E24C5E" w:rsidRPr="00E24C5E" w:rsidRDefault="00E24C5E" w:rsidP="00E24C5E">
            <w:r w:rsidRPr="00E24C5E">
              <w:t>8810000110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2 805,6</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901</w:t>
            </w:r>
          </w:p>
        </w:tc>
        <w:tc>
          <w:tcPr>
            <w:tcW w:w="930" w:type="dxa"/>
            <w:shd w:val="clear" w:color="auto" w:fill="auto"/>
            <w:vAlign w:val="bottom"/>
          </w:tcPr>
          <w:p w:rsidR="00E24C5E" w:rsidRPr="00E24C5E" w:rsidRDefault="00E24C5E" w:rsidP="00E24C5E">
            <w:r w:rsidRPr="00E24C5E">
              <w:t>0103</w:t>
            </w:r>
          </w:p>
        </w:tc>
        <w:tc>
          <w:tcPr>
            <w:tcW w:w="1545" w:type="dxa"/>
            <w:shd w:val="clear" w:color="auto" w:fill="auto"/>
            <w:vAlign w:val="bottom"/>
          </w:tcPr>
          <w:p w:rsidR="00E24C5E" w:rsidRPr="00E24C5E" w:rsidRDefault="00E24C5E" w:rsidP="00E24C5E">
            <w:r w:rsidRPr="00E24C5E">
              <w:t>9010000110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927,7</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3 883,9</w:t>
            </w:r>
          </w:p>
        </w:tc>
        <w:tc>
          <w:tcPr>
            <w:tcW w:w="1417" w:type="dxa"/>
            <w:shd w:val="clear" w:color="auto" w:fill="auto"/>
            <w:vAlign w:val="bottom"/>
          </w:tcPr>
          <w:p w:rsidR="00E24C5E" w:rsidRPr="00E24C5E" w:rsidRDefault="00E24C5E" w:rsidP="00E24C5E">
            <w:pPr>
              <w:jc w:val="right"/>
              <w:rPr>
                <w:color w:val="000000"/>
              </w:rPr>
            </w:pPr>
            <w:r w:rsidRPr="00E24C5E">
              <w:rPr>
                <w:color w:val="000000"/>
              </w:rPr>
              <w:t>4 039,3</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901</w:t>
            </w:r>
          </w:p>
        </w:tc>
        <w:tc>
          <w:tcPr>
            <w:tcW w:w="930" w:type="dxa"/>
            <w:shd w:val="clear" w:color="auto" w:fill="auto"/>
            <w:vAlign w:val="bottom"/>
          </w:tcPr>
          <w:p w:rsidR="00E24C5E" w:rsidRPr="00E24C5E" w:rsidRDefault="00E24C5E" w:rsidP="00E24C5E">
            <w:r w:rsidRPr="00E24C5E">
              <w:t>0103</w:t>
            </w:r>
          </w:p>
        </w:tc>
        <w:tc>
          <w:tcPr>
            <w:tcW w:w="1545" w:type="dxa"/>
            <w:shd w:val="clear" w:color="auto" w:fill="auto"/>
            <w:vAlign w:val="bottom"/>
          </w:tcPr>
          <w:p w:rsidR="00E24C5E" w:rsidRPr="00E24C5E" w:rsidRDefault="00E24C5E" w:rsidP="00E24C5E">
            <w:r w:rsidRPr="00E24C5E">
              <w:t>9020000190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1 421,4</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901</w:t>
            </w:r>
          </w:p>
        </w:tc>
        <w:tc>
          <w:tcPr>
            <w:tcW w:w="930" w:type="dxa"/>
            <w:shd w:val="clear" w:color="auto" w:fill="auto"/>
            <w:vAlign w:val="bottom"/>
          </w:tcPr>
          <w:p w:rsidR="00E24C5E" w:rsidRPr="00E24C5E" w:rsidRDefault="00E24C5E" w:rsidP="00E24C5E">
            <w:r w:rsidRPr="00E24C5E">
              <w:t>0103</w:t>
            </w:r>
          </w:p>
        </w:tc>
        <w:tc>
          <w:tcPr>
            <w:tcW w:w="1545" w:type="dxa"/>
            <w:shd w:val="clear" w:color="auto" w:fill="auto"/>
            <w:vAlign w:val="bottom"/>
          </w:tcPr>
          <w:p w:rsidR="00E24C5E" w:rsidRPr="00E24C5E" w:rsidRDefault="00E24C5E" w:rsidP="00E24C5E">
            <w:r w:rsidRPr="00E24C5E">
              <w:t>9030000110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22 016,8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22 774,7</w:t>
            </w:r>
          </w:p>
        </w:tc>
        <w:tc>
          <w:tcPr>
            <w:tcW w:w="1417" w:type="dxa"/>
            <w:shd w:val="clear" w:color="auto" w:fill="auto"/>
            <w:vAlign w:val="bottom"/>
          </w:tcPr>
          <w:p w:rsidR="00E24C5E" w:rsidRPr="00E24C5E" w:rsidRDefault="00E24C5E" w:rsidP="00E24C5E">
            <w:pPr>
              <w:jc w:val="right"/>
              <w:rPr>
                <w:color w:val="000000"/>
              </w:rPr>
            </w:pPr>
            <w:r w:rsidRPr="00E24C5E">
              <w:rPr>
                <w:color w:val="000000"/>
              </w:rPr>
              <w:t>23 547,8</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 xml:space="preserve">Расходы на обеспечение функций органов местного самоуправления, отраслевых (функциональных) органов Администрации города Шахты (Иные закупки товаров, работ и услуг для обеспечения </w:t>
            </w:r>
            <w:r w:rsidRPr="00E24C5E">
              <w:rPr>
                <w:sz w:val="20"/>
                <w:szCs w:val="20"/>
              </w:rPr>
              <w:lastRenderedPageBreak/>
              <w:t>государственных (муниципальных) нужд)</w:t>
            </w:r>
          </w:p>
        </w:tc>
        <w:tc>
          <w:tcPr>
            <w:tcW w:w="629" w:type="dxa"/>
            <w:shd w:val="clear" w:color="auto" w:fill="auto"/>
            <w:vAlign w:val="bottom"/>
          </w:tcPr>
          <w:p w:rsidR="00E24C5E" w:rsidRPr="00E24C5E" w:rsidRDefault="00E24C5E" w:rsidP="00E24C5E">
            <w:r w:rsidRPr="00E24C5E">
              <w:lastRenderedPageBreak/>
              <w:t>901</w:t>
            </w:r>
          </w:p>
        </w:tc>
        <w:tc>
          <w:tcPr>
            <w:tcW w:w="930" w:type="dxa"/>
            <w:shd w:val="clear" w:color="auto" w:fill="auto"/>
            <w:vAlign w:val="bottom"/>
          </w:tcPr>
          <w:p w:rsidR="00E24C5E" w:rsidRPr="00E24C5E" w:rsidRDefault="00E24C5E" w:rsidP="00E24C5E">
            <w:r w:rsidRPr="00E24C5E">
              <w:t>0103</w:t>
            </w:r>
          </w:p>
        </w:tc>
        <w:tc>
          <w:tcPr>
            <w:tcW w:w="1545" w:type="dxa"/>
            <w:shd w:val="clear" w:color="auto" w:fill="auto"/>
            <w:vAlign w:val="bottom"/>
          </w:tcPr>
          <w:p w:rsidR="00E24C5E" w:rsidRPr="00E24C5E" w:rsidRDefault="00E24C5E" w:rsidP="00E24C5E">
            <w:r w:rsidRPr="00E24C5E">
              <w:t>9030000190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1 444,8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944,4</w:t>
            </w:r>
          </w:p>
        </w:tc>
        <w:tc>
          <w:tcPr>
            <w:tcW w:w="1417" w:type="dxa"/>
            <w:shd w:val="clear" w:color="auto" w:fill="auto"/>
            <w:vAlign w:val="bottom"/>
          </w:tcPr>
          <w:p w:rsidR="00E24C5E" w:rsidRPr="00E24C5E" w:rsidRDefault="00E24C5E" w:rsidP="00E24C5E">
            <w:pPr>
              <w:jc w:val="right"/>
              <w:rPr>
                <w:color w:val="000000"/>
              </w:rPr>
            </w:pPr>
            <w:r w:rsidRPr="00E24C5E">
              <w:rPr>
                <w:color w:val="000000"/>
              </w:rPr>
              <w:t>944,4</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(Уплата налогов, сборов и иных платежей)</w:t>
            </w:r>
          </w:p>
        </w:tc>
        <w:tc>
          <w:tcPr>
            <w:tcW w:w="629" w:type="dxa"/>
            <w:shd w:val="clear" w:color="auto" w:fill="auto"/>
            <w:vAlign w:val="bottom"/>
          </w:tcPr>
          <w:p w:rsidR="00E24C5E" w:rsidRPr="00E24C5E" w:rsidRDefault="00E24C5E" w:rsidP="00E24C5E">
            <w:r w:rsidRPr="00E24C5E">
              <w:t>901</w:t>
            </w:r>
          </w:p>
        </w:tc>
        <w:tc>
          <w:tcPr>
            <w:tcW w:w="930" w:type="dxa"/>
            <w:shd w:val="clear" w:color="auto" w:fill="auto"/>
            <w:vAlign w:val="bottom"/>
          </w:tcPr>
          <w:p w:rsidR="00E24C5E" w:rsidRPr="00E24C5E" w:rsidRDefault="00E24C5E" w:rsidP="00E24C5E">
            <w:r w:rsidRPr="00E24C5E">
              <w:t>0103</w:t>
            </w:r>
          </w:p>
        </w:tc>
        <w:tc>
          <w:tcPr>
            <w:tcW w:w="1545" w:type="dxa"/>
            <w:shd w:val="clear" w:color="auto" w:fill="auto"/>
            <w:vAlign w:val="bottom"/>
          </w:tcPr>
          <w:p w:rsidR="00E24C5E" w:rsidRPr="00E24C5E" w:rsidRDefault="00E24C5E" w:rsidP="00E24C5E">
            <w:r w:rsidRPr="00E24C5E">
              <w:t>9030000190</w:t>
            </w:r>
          </w:p>
        </w:tc>
        <w:tc>
          <w:tcPr>
            <w:tcW w:w="709" w:type="dxa"/>
            <w:shd w:val="clear" w:color="auto" w:fill="auto"/>
            <w:vAlign w:val="bottom"/>
          </w:tcPr>
          <w:p w:rsidR="00E24C5E" w:rsidRPr="00E24C5E" w:rsidRDefault="00E24C5E" w:rsidP="00E24C5E">
            <w:r w:rsidRPr="00E24C5E">
              <w:t>850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41,4</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38,0</w:t>
            </w:r>
          </w:p>
        </w:tc>
        <w:tc>
          <w:tcPr>
            <w:tcW w:w="1417" w:type="dxa"/>
            <w:shd w:val="clear" w:color="auto" w:fill="auto"/>
            <w:vAlign w:val="bottom"/>
          </w:tcPr>
          <w:p w:rsidR="00E24C5E" w:rsidRPr="00E24C5E" w:rsidRDefault="00E24C5E" w:rsidP="00E24C5E">
            <w:pPr>
              <w:jc w:val="right"/>
              <w:rPr>
                <w:color w:val="000000"/>
              </w:rPr>
            </w:pPr>
            <w:r w:rsidRPr="00E24C5E">
              <w:rPr>
                <w:color w:val="000000"/>
              </w:rPr>
              <w:t>37,6</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Администрация города Шахты</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 </w:t>
            </w:r>
          </w:p>
        </w:tc>
        <w:tc>
          <w:tcPr>
            <w:tcW w:w="1545" w:type="dxa"/>
            <w:shd w:val="clear" w:color="auto" w:fill="auto"/>
            <w:vAlign w:val="bottom"/>
          </w:tcPr>
          <w:p w:rsidR="00E24C5E" w:rsidRPr="00E24C5E" w:rsidRDefault="00E24C5E" w:rsidP="00E24C5E">
            <w:r w:rsidRPr="00E24C5E">
              <w:t> </w:t>
            </w:r>
          </w:p>
        </w:tc>
        <w:tc>
          <w:tcPr>
            <w:tcW w:w="709" w:type="dxa"/>
            <w:shd w:val="clear" w:color="auto" w:fill="auto"/>
            <w:vAlign w:val="bottom"/>
          </w:tcPr>
          <w:p w:rsidR="00E24C5E" w:rsidRPr="00E24C5E" w:rsidRDefault="00E24C5E" w:rsidP="00E24C5E">
            <w:r w:rsidRPr="00E24C5E">
              <w:t> </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3 610 432,8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2 127 600,7</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1 216 566,1</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0104</w:t>
            </w:r>
          </w:p>
        </w:tc>
        <w:tc>
          <w:tcPr>
            <w:tcW w:w="1545" w:type="dxa"/>
            <w:shd w:val="clear" w:color="auto" w:fill="auto"/>
            <w:vAlign w:val="bottom"/>
          </w:tcPr>
          <w:p w:rsidR="00E24C5E" w:rsidRPr="00E24C5E" w:rsidRDefault="00E24C5E" w:rsidP="00E24C5E">
            <w:r w:rsidRPr="00E24C5E">
              <w:t>1640200110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236 289,9</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244 676,8</w:t>
            </w:r>
          </w:p>
        </w:tc>
        <w:tc>
          <w:tcPr>
            <w:tcW w:w="1417" w:type="dxa"/>
            <w:shd w:val="clear" w:color="auto" w:fill="auto"/>
            <w:vAlign w:val="bottom"/>
          </w:tcPr>
          <w:p w:rsidR="00E24C5E" w:rsidRPr="00E24C5E" w:rsidRDefault="00E24C5E" w:rsidP="00E24C5E">
            <w:pPr>
              <w:jc w:val="right"/>
              <w:rPr>
                <w:color w:val="000000"/>
              </w:rPr>
            </w:pPr>
            <w:r w:rsidRPr="00E24C5E">
              <w:rPr>
                <w:color w:val="000000"/>
              </w:rPr>
              <w:t>253 151,6</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0104</w:t>
            </w:r>
          </w:p>
        </w:tc>
        <w:tc>
          <w:tcPr>
            <w:tcW w:w="1545" w:type="dxa"/>
            <w:shd w:val="clear" w:color="auto" w:fill="auto"/>
            <w:vAlign w:val="bottom"/>
          </w:tcPr>
          <w:p w:rsidR="00E24C5E" w:rsidRPr="00E24C5E" w:rsidRDefault="00E24C5E" w:rsidP="00E24C5E">
            <w:r w:rsidRPr="00E24C5E">
              <w:t>1640200190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1 255,2</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0104</w:t>
            </w:r>
          </w:p>
        </w:tc>
        <w:tc>
          <w:tcPr>
            <w:tcW w:w="1545" w:type="dxa"/>
            <w:shd w:val="clear" w:color="auto" w:fill="auto"/>
            <w:vAlign w:val="bottom"/>
          </w:tcPr>
          <w:p w:rsidR="00E24C5E" w:rsidRPr="00E24C5E" w:rsidRDefault="00E24C5E" w:rsidP="00E24C5E">
            <w:r w:rsidRPr="00E24C5E">
              <w:t>1640200190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10 915,6</w:t>
            </w:r>
          </w:p>
        </w:tc>
        <w:tc>
          <w:tcPr>
            <w:tcW w:w="1418" w:type="dxa"/>
            <w:shd w:val="clear" w:color="auto" w:fill="auto"/>
            <w:vAlign w:val="bottom"/>
          </w:tcPr>
          <w:p w:rsidR="00E24C5E" w:rsidRPr="00E24C5E" w:rsidRDefault="00E24C5E" w:rsidP="00E24C5E">
            <w:pPr>
              <w:jc w:val="right"/>
              <w:rPr>
                <w:color w:val="000000"/>
              </w:rPr>
            </w:pPr>
            <w:r w:rsidRPr="00E24C5E">
              <w:rPr>
                <w:color w:val="000000"/>
              </w:rPr>
              <w:t>6 704,4</w:t>
            </w:r>
          </w:p>
        </w:tc>
        <w:tc>
          <w:tcPr>
            <w:tcW w:w="1417" w:type="dxa"/>
            <w:shd w:val="clear" w:color="auto" w:fill="auto"/>
            <w:vAlign w:val="bottom"/>
          </w:tcPr>
          <w:p w:rsidR="00E24C5E" w:rsidRPr="00E24C5E" w:rsidRDefault="00E24C5E" w:rsidP="00E24C5E">
            <w:pPr>
              <w:jc w:val="right"/>
              <w:rPr>
                <w:color w:val="000000"/>
              </w:rPr>
            </w:pPr>
            <w:r w:rsidRPr="00E24C5E">
              <w:rPr>
                <w:color w:val="000000"/>
              </w:rPr>
              <w:t>6 704,4</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(Уплата налогов, сборов и иных платежей)</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0104</w:t>
            </w:r>
          </w:p>
        </w:tc>
        <w:tc>
          <w:tcPr>
            <w:tcW w:w="1545" w:type="dxa"/>
            <w:shd w:val="clear" w:color="auto" w:fill="auto"/>
            <w:vAlign w:val="bottom"/>
          </w:tcPr>
          <w:p w:rsidR="00E24C5E" w:rsidRPr="00E24C5E" w:rsidRDefault="00E24C5E" w:rsidP="00E24C5E">
            <w:r w:rsidRPr="00E24C5E">
              <w:t>1640200190</w:t>
            </w:r>
          </w:p>
        </w:tc>
        <w:tc>
          <w:tcPr>
            <w:tcW w:w="709" w:type="dxa"/>
            <w:shd w:val="clear" w:color="auto" w:fill="auto"/>
            <w:vAlign w:val="bottom"/>
          </w:tcPr>
          <w:p w:rsidR="00E24C5E" w:rsidRPr="00E24C5E" w:rsidRDefault="00E24C5E" w:rsidP="00E24C5E">
            <w:r w:rsidRPr="00E24C5E">
              <w:t>850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444,2</w:t>
            </w:r>
          </w:p>
        </w:tc>
        <w:tc>
          <w:tcPr>
            <w:tcW w:w="1418" w:type="dxa"/>
            <w:shd w:val="clear" w:color="auto" w:fill="auto"/>
            <w:vAlign w:val="bottom"/>
          </w:tcPr>
          <w:p w:rsidR="00E24C5E" w:rsidRPr="00E24C5E" w:rsidRDefault="00E24C5E" w:rsidP="00E24C5E">
            <w:pPr>
              <w:jc w:val="right"/>
              <w:rPr>
                <w:color w:val="000000"/>
              </w:rPr>
            </w:pPr>
            <w:r w:rsidRPr="00E24C5E">
              <w:rPr>
                <w:color w:val="000000"/>
              </w:rPr>
              <w:t>403,6</w:t>
            </w:r>
          </w:p>
        </w:tc>
        <w:tc>
          <w:tcPr>
            <w:tcW w:w="1417" w:type="dxa"/>
            <w:shd w:val="clear" w:color="auto" w:fill="auto"/>
            <w:vAlign w:val="bottom"/>
          </w:tcPr>
          <w:p w:rsidR="00E24C5E" w:rsidRPr="00E24C5E" w:rsidRDefault="00E24C5E" w:rsidP="00E24C5E">
            <w:pPr>
              <w:jc w:val="right"/>
              <w:rPr>
                <w:color w:val="000000"/>
              </w:rPr>
            </w:pPr>
            <w:r w:rsidRPr="00E24C5E">
              <w:rPr>
                <w:color w:val="000000"/>
              </w:rPr>
              <w:t>400,8</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созданию и обеспечению деятельности административных комиссий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0104</w:t>
            </w:r>
          </w:p>
        </w:tc>
        <w:tc>
          <w:tcPr>
            <w:tcW w:w="1545" w:type="dxa"/>
            <w:shd w:val="clear" w:color="auto" w:fill="auto"/>
            <w:vAlign w:val="bottom"/>
          </w:tcPr>
          <w:p w:rsidR="00E24C5E" w:rsidRPr="00E24C5E" w:rsidRDefault="00E24C5E" w:rsidP="00E24C5E">
            <w:r w:rsidRPr="00E24C5E">
              <w:t>1640272360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750,9</w:t>
            </w:r>
          </w:p>
        </w:tc>
        <w:tc>
          <w:tcPr>
            <w:tcW w:w="1418" w:type="dxa"/>
            <w:shd w:val="clear" w:color="auto" w:fill="auto"/>
            <w:vAlign w:val="bottom"/>
          </w:tcPr>
          <w:p w:rsidR="00E24C5E" w:rsidRPr="00E24C5E" w:rsidRDefault="00E24C5E" w:rsidP="00E24C5E">
            <w:pPr>
              <w:jc w:val="right"/>
              <w:rPr>
                <w:color w:val="000000"/>
              </w:rPr>
            </w:pPr>
            <w:r w:rsidRPr="00E24C5E">
              <w:rPr>
                <w:color w:val="000000"/>
              </w:rPr>
              <w:t>781,0</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созданию и обеспечению деятельности административных комиссий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0104</w:t>
            </w:r>
          </w:p>
        </w:tc>
        <w:tc>
          <w:tcPr>
            <w:tcW w:w="1545" w:type="dxa"/>
            <w:shd w:val="clear" w:color="auto" w:fill="auto"/>
            <w:vAlign w:val="bottom"/>
          </w:tcPr>
          <w:p w:rsidR="00E24C5E" w:rsidRPr="00E24C5E" w:rsidRDefault="00E24C5E" w:rsidP="00E24C5E">
            <w:r w:rsidRPr="00E24C5E">
              <w:t>1640272360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35,6</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35,6</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lastRenderedPageBreak/>
              <w:t>Осуществление полномочий по созданию и обеспечению деятельности комиссий по делам несовершеннолетних и защите их прав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0104</w:t>
            </w:r>
          </w:p>
        </w:tc>
        <w:tc>
          <w:tcPr>
            <w:tcW w:w="1545" w:type="dxa"/>
            <w:shd w:val="clear" w:color="auto" w:fill="auto"/>
            <w:vAlign w:val="bottom"/>
          </w:tcPr>
          <w:p w:rsidR="00E24C5E" w:rsidRPr="00E24C5E" w:rsidRDefault="00E24C5E" w:rsidP="00E24C5E">
            <w:r w:rsidRPr="00E24C5E">
              <w:t>1640272370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845,4</w:t>
            </w:r>
          </w:p>
        </w:tc>
        <w:tc>
          <w:tcPr>
            <w:tcW w:w="1418" w:type="dxa"/>
            <w:shd w:val="clear" w:color="auto" w:fill="auto"/>
            <w:vAlign w:val="bottom"/>
          </w:tcPr>
          <w:p w:rsidR="00E24C5E" w:rsidRPr="00E24C5E" w:rsidRDefault="00E24C5E" w:rsidP="00E24C5E">
            <w:pPr>
              <w:jc w:val="right"/>
              <w:rPr>
                <w:color w:val="000000"/>
              </w:rPr>
            </w:pPr>
            <w:r w:rsidRPr="00E24C5E">
              <w:rPr>
                <w:color w:val="000000"/>
              </w:rPr>
              <w:t>879,2</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созданию и обеспечению деятельности комиссий по делам несовершеннолетних и защите их прав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0104</w:t>
            </w:r>
          </w:p>
        </w:tc>
        <w:tc>
          <w:tcPr>
            <w:tcW w:w="1545" w:type="dxa"/>
            <w:shd w:val="clear" w:color="auto" w:fill="auto"/>
            <w:vAlign w:val="bottom"/>
          </w:tcPr>
          <w:p w:rsidR="00E24C5E" w:rsidRPr="00E24C5E" w:rsidRDefault="00E24C5E" w:rsidP="00E24C5E">
            <w:r w:rsidRPr="00E24C5E">
              <w:t>1640272370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20,0</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20,0</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0104</w:t>
            </w:r>
          </w:p>
        </w:tc>
        <w:tc>
          <w:tcPr>
            <w:tcW w:w="1545" w:type="dxa"/>
            <w:shd w:val="clear" w:color="auto" w:fill="auto"/>
            <w:vAlign w:val="bottom"/>
          </w:tcPr>
          <w:p w:rsidR="00E24C5E" w:rsidRPr="00E24C5E" w:rsidRDefault="00E24C5E" w:rsidP="00E24C5E">
            <w:r w:rsidRPr="00E24C5E">
              <w:t>1640272390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0,4</w:t>
            </w:r>
          </w:p>
        </w:tc>
        <w:tc>
          <w:tcPr>
            <w:tcW w:w="1418" w:type="dxa"/>
            <w:shd w:val="clear" w:color="auto" w:fill="auto"/>
            <w:vAlign w:val="bottom"/>
          </w:tcPr>
          <w:p w:rsidR="00E24C5E" w:rsidRPr="00E24C5E" w:rsidRDefault="00E24C5E" w:rsidP="00E24C5E">
            <w:pPr>
              <w:jc w:val="right"/>
              <w:rPr>
                <w:color w:val="000000"/>
              </w:rPr>
            </w:pPr>
            <w:r w:rsidRPr="00E24C5E">
              <w:rPr>
                <w:color w:val="000000"/>
              </w:rPr>
              <w:t>0,4</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0104</w:t>
            </w:r>
          </w:p>
        </w:tc>
        <w:tc>
          <w:tcPr>
            <w:tcW w:w="1545" w:type="dxa"/>
            <w:shd w:val="clear" w:color="auto" w:fill="auto"/>
            <w:vAlign w:val="bottom"/>
          </w:tcPr>
          <w:p w:rsidR="00E24C5E" w:rsidRPr="00E24C5E" w:rsidRDefault="00E24C5E" w:rsidP="00E24C5E">
            <w:r w:rsidRPr="00E24C5E">
              <w:t>1640300190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461,0</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0105</w:t>
            </w:r>
          </w:p>
        </w:tc>
        <w:tc>
          <w:tcPr>
            <w:tcW w:w="1545" w:type="dxa"/>
            <w:shd w:val="clear" w:color="auto" w:fill="auto"/>
            <w:vAlign w:val="bottom"/>
          </w:tcPr>
          <w:p w:rsidR="00E24C5E" w:rsidRPr="00E24C5E" w:rsidRDefault="00E24C5E" w:rsidP="00E24C5E">
            <w:r w:rsidRPr="00E24C5E">
              <w:t>1640251200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39,1</w:t>
            </w:r>
          </w:p>
        </w:tc>
        <w:tc>
          <w:tcPr>
            <w:tcW w:w="1418" w:type="dxa"/>
            <w:shd w:val="clear" w:color="auto" w:fill="auto"/>
            <w:vAlign w:val="bottom"/>
          </w:tcPr>
          <w:p w:rsidR="00E24C5E" w:rsidRPr="00E24C5E" w:rsidRDefault="00E24C5E" w:rsidP="00E24C5E">
            <w:pPr>
              <w:jc w:val="right"/>
              <w:rPr>
                <w:color w:val="000000"/>
              </w:rPr>
            </w:pPr>
            <w:r w:rsidRPr="00E24C5E">
              <w:rPr>
                <w:color w:val="000000"/>
              </w:rPr>
              <w:t>503,3</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Подготовка и проведение выборов в Городскую Думу города Шахты (Специальные расходы)</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0107</w:t>
            </w:r>
          </w:p>
        </w:tc>
        <w:tc>
          <w:tcPr>
            <w:tcW w:w="1545" w:type="dxa"/>
            <w:shd w:val="clear" w:color="auto" w:fill="auto"/>
            <w:vAlign w:val="bottom"/>
          </w:tcPr>
          <w:p w:rsidR="00E24C5E" w:rsidRPr="00E24C5E" w:rsidRDefault="00E24C5E" w:rsidP="00E24C5E">
            <w:r w:rsidRPr="00E24C5E">
              <w:t>9990028150</w:t>
            </w:r>
          </w:p>
        </w:tc>
        <w:tc>
          <w:tcPr>
            <w:tcW w:w="709" w:type="dxa"/>
            <w:shd w:val="clear" w:color="auto" w:fill="auto"/>
            <w:vAlign w:val="bottom"/>
          </w:tcPr>
          <w:p w:rsidR="00E24C5E" w:rsidRPr="00E24C5E" w:rsidRDefault="00E24C5E" w:rsidP="00E24C5E">
            <w:r w:rsidRPr="00E24C5E">
              <w:t>880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19 488,0</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Резервный фонд Администрации города Шахты на финансовое обеспечение непредвиденных расходов (Резервные средства)</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0111</w:t>
            </w:r>
          </w:p>
        </w:tc>
        <w:tc>
          <w:tcPr>
            <w:tcW w:w="1545" w:type="dxa"/>
            <w:shd w:val="clear" w:color="auto" w:fill="auto"/>
            <w:vAlign w:val="bottom"/>
          </w:tcPr>
          <w:p w:rsidR="00E24C5E" w:rsidRPr="00E24C5E" w:rsidRDefault="00E24C5E" w:rsidP="00E24C5E">
            <w:r w:rsidRPr="00E24C5E">
              <w:t>9910093020</w:t>
            </w:r>
          </w:p>
        </w:tc>
        <w:tc>
          <w:tcPr>
            <w:tcW w:w="709" w:type="dxa"/>
            <w:shd w:val="clear" w:color="auto" w:fill="auto"/>
            <w:vAlign w:val="bottom"/>
          </w:tcPr>
          <w:p w:rsidR="00E24C5E" w:rsidRPr="00E24C5E" w:rsidRDefault="00E24C5E" w:rsidP="00E24C5E">
            <w:r w:rsidRPr="00E24C5E">
              <w:t>870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6 783,3</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26 465,0</w:t>
            </w:r>
          </w:p>
        </w:tc>
        <w:tc>
          <w:tcPr>
            <w:tcW w:w="1417" w:type="dxa"/>
            <w:shd w:val="clear" w:color="auto" w:fill="auto"/>
            <w:vAlign w:val="bottom"/>
          </w:tcPr>
          <w:p w:rsidR="00E24C5E" w:rsidRPr="00E24C5E" w:rsidRDefault="00E24C5E" w:rsidP="00E24C5E">
            <w:pPr>
              <w:jc w:val="right"/>
              <w:rPr>
                <w:color w:val="000000"/>
              </w:rPr>
            </w:pPr>
            <w:r w:rsidRPr="00E24C5E">
              <w:rPr>
                <w:color w:val="000000"/>
              </w:rPr>
              <w:t>39 841,1</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lastRenderedPageBreak/>
              <w:t>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0113</w:t>
            </w:r>
          </w:p>
        </w:tc>
        <w:tc>
          <w:tcPr>
            <w:tcW w:w="1545" w:type="dxa"/>
            <w:shd w:val="clear" w:color="auto" w:fill="auto"/>
            <w:vAlign w:val="bottom"/>
          </w:tcPr>
          <w:p w:rsidR="00E24C5E" w:rsidRPr="00E24C5E" w:rsidRDefault="00E24C5E" w:rsidP="00E24C5E">
            <w:r w:rsidRPr="00E24C5E">
              <w:t>0840171040</w:t>
            </w:r>
          </w:p>
        </w:tc>
        <w:tc>
          <w:tcPr>
            <w:tcW w:w="709" w:type="dxa"/>
            <w:shd w:val="clear" w:color="auto" w:fill="auto"/>
            <w:vAlign w:val="bottom"/>
          </w:tcPr>
          <w:p w:rsidR="00E24C5E" w:rsidRPr="00E24C5E" w:rsidRDefault="00E24C5E" w:rsidP="00E24C5E">
            <w:r w:rsidRPr="00E24C5E">
              <w:t>630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9 031,7</w:t>
            </w:r>
          </w:p>
        </w:tc>
        <w:tc>
          <w:tcPr>
            <w:tcW w:w="1418" w:type="dxa"/>
            <w:shd w:val="clear" w:color="auto" w:fill="auto"/>
            <w:vAlign w:val="bottom"/>
          </w:tcPr>
          <w:p w:rsidR="00E24C5E" w:rsidRPr="00E24C5E" w:rsidRDefault="00E24C5E" w:rsidP="00E24C5E">
            <w:pPr>
              <w:jc w:val="right"/>
              <w:rPr>
                <w:color w:val="000000"/>
              </w:rPr>
            </w:pPr>
            <w:r w:rsidRPr="00E24C5E">
              <w:rPr>
                <w:color w:val="000000"/>
              </w:rPr>
              <w:t>9 031,7</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0113</w:t>
            </w:r>
          </w:p>
        </w:tc>
        <w:tc>
          <w:tcPr>
            <w:tcW w:w="1545" w:type="dxa"/>
            <w:shd w:val="clear" w:color="auto" w:fill="auto"/>
            <w:vAlign w:val="bottom"/>
          </w:tcPr>
          <w:p w:rsidR="00E24C5E" w:rsidRPr="00E24C5E" w:rsidRDefault="00E24C5E" w:rsidP="00E24C5E">
            <w:r w:rsidRPr="00E24C5E">
              <w:t>1440400110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42 772,9</w:t>
            </w:r>
          </w:p>
        </w:tc>
        <w:tc>
          <w:tcPr>
            <w:tcW w:w="1418" w:type="dxa"/>
            <w:shd w:val="clear" w:color="auto" w:fill="auto"/>
            <w:vAlign w:val="bottom"/>
          </w:tcPr>
          <w:p w:rsidR="00E24C5E" w:rsidRPr="00E24C5E" w:rsidRDefault="00E24C5E" w:rsidP="00E24C5E">
            <w:pPr>
              <w:jc w:val="right"/>
              <w:rPr>
                <w:color w:val="000000"/>
              </w:rPr>
            </w:pPr>
            <w:r w:rsidRPr="00E24C5E">
              <w:rPr>
                <w:color w:val="000000"/>
              </w:rPr>
              <w:t>44 285,3</w:t>
            </w:r>
          </w:p>
        </w:tc>
        <w:tc>
          <w:tcPr>
            <w:tcW w:w="1417" w:type="dxa"/>
            <w:shd w:val="clear" w:color="auto" w:fill="auto"/>
            <w:vAlign w:val="bottom"/>
          </w:tcPr>
          <w:p w:rsidR="00E24C5E" w:rsidRPr="00E24C5E" w:rsidRDefault="00E24C5E" w:rsidP="00E24C5E">
            <w:pPr>
              <w:jc w:val="right"/>
              <w:rPr>
                <w:color w:val="000000"/>
              </w:rPr>
            </w:pPr>
            <w:r w:rsidRPr="00E24C5E">
              <w:rPr>
                <w:color w:val="000000"/>
              </w:rPr>
              <w:t>45 791,6</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0113</w:t>
            </w:r>
          </w:p>
        </w:tc>
        <w:tc>
          <w:tcPr>
            <w:tcW w:w="1545" w:type="dxa"/>
            <w:shd w:val="clear" w:color="auto" w:fill="auto"/>
            <w:vAlign w:val="bottom"/>
          </w:tcPr>
          <w:p w:rsidR="00E24C5E" w:rsidRPr="00E24C5E" w:rsidRDefault="00E24C5E" w:rsidP="00E24C5E">
            <w:r w:rsidRPr="00E24C5E">
              <w:t>1440400190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651,5</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0113</w:t>
            </w:r>
          </w:p>
        </w:tc>
        <w:tc>
          <w:tcPr>
            <w:tcW w:w="1545" w:type="dxa"/>
            <w:shd w:val="clear" w:color="auto" w:fill="auto"/>
            <w:vAlign w:val="bottom"/>
          </w:tcPr>
          <w:p w:rsidR="00E24C5E" w:rsidRPr="00E24C5E" w:rsidRDefault="00E24C5E" w:rsidP="00E24C5E">
            <w:r w:rsidRPr="00E24C5E">
              <w:t>1440400190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1 518,0</w:t>
            </w:r>
          </w:p>
        </w:tc>
        <w:tc>
          <w:tcPr>
            <w:tcW w:w="1418" w:type="dxa"/>
            <w:shd w:val="clear" w:color="auto" w:fill="auto"/>
            <w:vAlign w:val="bottom"/>
          </w:tcPr>
          <w:p w:rsidR="00E24C5E" w:rsidRPr="00E24C5E" w:rsidRDefault="00E24C5E" w:rsidP="00E24C5E">
            <w:pPr>
              <w:jc w:val="right"/>
              <w:rPr>
                <w:color w:val="000000"/>
              </w:rPr>
            </w:pPr>
            <w:r w:rsidRPr="00E24C5E">
              <w:rPr>
                <w:color w:val="000000"/>
              </w:rPr>
              <w:t>883,4</w:t>
            </w:r>
          </w:p>
        </w:tc>
        <w:tc>
          <w:tcPr>
            <w:tcW w:w="1417" w:type="dxa"/>
            <w:shd w:val="clear" w:color="auto" w:fill="auto"/>
            <w:vAlign w:val="bottom"/>
          </w:tcPr>
          <w:p w:rsidR="00E24C5E" w:rsidRPr="00E24C5E" w:rsidRDefault="00E24C5E" w:rsidP="00E24C5E">
            <w:pPr>
              <w:jc w:val="right"/>
              <w:rPr>
                <w:color w:val="000000"/>
              </w:rPr>
            </w:pPr>
            <w:r w:rsidRPr="00E24C5E">
              <w:rPr>
                <w:color w:val="000000"/>
              </w:rPr>
              <w:t>883,4</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(Уплата налогов, сборов и иных платежей)</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0113</w:t>
            </w:r>
          </w:p>
        </w:tc>
        <w:tc>
          <w:tcPr>
            <w:tcW w:w="1545" w:type="dxa"/>
            <w:shd w:val="clear" w:color="auto" w:fill="auto"/>
            <w:vAlign w:val="bottom"/>
          </w:tcPr>
          <w:p w:rsidR="00E24C5E" w:rsidRPr="00E24C5E" w:rsidRDefault="00E24C5E" w:rsidP="00E24C5E">
            <w:r w:rsidRPr="00E24C5E">
              <w:t>1440400190</w:t>
            </w:r>
          </w:p>
        </w:tc>
        <w:tc>
          <w:tcPr>
            <w:tcW w:w="709" w:type="dxa"/>
            <w:shd w:val="clear" w:color="auto" w:fill="auto"/>
            <w:vAlign w:val="bottom"/>
          </w:tcPr>
          <w:p w:rsidR="00E24C5E" w:rsidRPr="00E24C5E" w:rsidRDefault="00E24C5E" w:rsidP="00E24C5E">
            <w:r w:rsidRPr="00E24C5E">
              <w:t>850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10,9</w:t>
            </w:r>
          </w:p>
        </w:tc>
        <w:tc>
          <w:tcPr>
            <w:tcW w:w="1418" w:type="dxa"/>
            <w:shd w:val="clear" w:color="auto" w:fill="auto"/>
            <w:vAlign w:val="bottom"/>
          </w:tcPr>
          <w:p w:rsidR="00E24C5E" w:rsidRPr="00E24C5E" w:rsidRDefault="00E24C5E" w:rsidP="00E24C5E">
            <w:pPr>
              <w:jc w:val="right"/>
              <w:rPr>
                <w:color w:val="000000"/>
              </w:rPr>
            </w:pPr>
            <w:r w:rsidRPr="00E24C5E">
              <w:rPr>
                <w:color w:val="000000"/>
              </w:rPr>
              <w:t>7,2</w:t>
            </w:r>
          </w:p>
        </w:tc>
        <w:tc>
          <w:tcPr>
            <w:tcW w:w="1417" w:type="dxa"/>
            <w:shd w:val="clear" w:color="auto" w:fill="auto"/>
            <w:vAlign w:val="bottom"/>
          </w:tcPr>
          <w:p w:rsidR="00E24C5E" w:rsidRPr="00E24C5E" w:rsidRDefault="00E24C5E" w:rsidP="00E24C5E">
            <w:pPr>
              <w:jc w:val="right"/>
              <w:rPr>
                <w:color w:val="000000"/>
              </w:rPr>
            </w:pPr>
            <w:r w:rsidRPr="00E24C5E">
              <w:rPr>
                <w:color w:val="000000"/>
              </w:rPr>
              <w:t>6,3</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(Субсидии автономным учреждениям)</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0113</w:t>
            </w:r>
          </w:p>
        </w:tc>
        <w:tc>
          <w:tcPr>
            <w:tcW w:w="1545" w:type="dxa"/>
            <w:shd w:val="clear" w:color="auto" w:fill="auto"/>
            <w:vAlign w:val="bottom"/>
          </w:tcPr>
          <w:p w:rsidR="00E24C5E" w:rsidRPr="00E24C5E" w:rsidRDefault="00E24C5E" w:rsidP="00E24C5E">
            <w:r w:rsidRPr="00E24C5E">
              <w:t>1840100590</w:t>
            </w:r>
          </w:p>
        </w:tc>
        <w:tc>
          <w:tcPr>
            <w:tcW w:w="709" w:type="dxa"/>
            <w:shd w:val="clear" w:color="auto" w:fill="auto"/>
            <w:vAlign w:val="bottom"/>
          </w:tcPr>
          <w:p w:rsidR="00E24C5E" w:rsidRPr="00E24C5E" w:rsidRDefault="00E24C5E" w:rsidP="00E24C5E">
            <w:r w:rsidRPr="00E24C5E">
              <w:t>620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41 339,9</w:t>
            </w:r>
          </w:p>
        </w:tc>
        <w:tc>
          <w:tcPr>
            <w:tcW w:w="1418" w:type="dxa"/>
            <w:shd w:val="clear" w:color="auto" w:fill="auto"/>
            <w:vAlign w:val="bottom"/>
          </w:tcPr>
          <w:p w:rsidR="00E24C5E" w:rsidRPr="00E24C5E" w:rsidRDefault="00E24C5E" w:rsidP="00E24C5E">
            <w:pPr>
              <w:jc w:val="right"/>
              <w:rPr>
                <w:color w:val="000000"/>
              </w:rPr>
            </w:pPr>
            <w:r w:rsidRPr="00E24C5E">
              <w:rPr>
                <w:color w:val="000000"/>
              </w:rPr>
              <w:t>41 740,3</w:t>
            </w:r>
          </w:p>
        </w:tc>
        <w:tc>
          <w:tcPr>
            <w:tcW w:w="1417" w:type="dxa"/>
            <w:shd w:val="clear" w:color="auto" w:fill="auto"/>
            <w:vAlign w:val="bottom"/>
          </w:tcPr>
          <w:p w:rsidR="00E24C5E" w:rsidRPr="00E24C5E" w:rsidRDefault="00E24C5E" w:rsidP="00E24C5E">
            <w:pPr>
              <w:jc w:val="right"/>
              <w:rPr>
                <w:color w:val="000000"/>
              </w:rPr>
            </w:pPr>
            <w:r w:rsidRPr="00E24C5E">
              <w:rPr>
                <w:color w:val="000000"/>
              </w:rPr>
              <w:t>43 348,3</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 xml:space="preserve">Расходы на реализацию принципа экстерриториальности при предоставлении государственных и муниципальных услуг (Субсидии автономным </w:t>
            </w:r>
            <w:r w:rsidRPr="00E24C5E">
              <w:rPr>
                <w:sz w:val="20"/>
                <w:szCs w:val="20"/>
              </w:rPr>
              <w:lastRenderedPageBreak/>
              <w:t>учреждениям)</w:t>
            </w:r>
          </w:p>
        </w:tc>
        <w:tc>
          <w:tcPr>
            <w:tcW w:w="629" w:type="dxa"/>
            <w:shd w:val="clear" w:color="auto" w:fill="auto"/>
            <w:vAlign w:val="bottom"/>
          </w:tcPr>
          <w:p w:rsidR="00E24C5E" w:rsidRPr="00E24C5E" w:rsidRDefault="00E24C5E" w:rsidP="00E24C5E">
            <w:r w:rsidRPr="00E24C5E">
              <w:lastRenderedPageBreak/>
              <w:t>902</w:t>
            </w:r>
          </w:p>
        </w:tc>
        <w:tc>
          <w:tcPr>
            <w:tcW w:w="930" w:type="dxa"/>
            <w:shd w:val="clear" w:color="auto" w:fill="auto"/>
            <w:vAlign w:val="bottom"/>
          </w:tcPr>
          <w:p w:rsidR="00E24C5E" w:rsidRPr="00E24C5E" w:rsidRDefault="00E24C5E" w:rsidP="00E24C5E">
            <w:r w:rsidRPr="00E24C5E">
              <w:t>0113</w:t>
            </w:r>
          </w:p>
        </w:tc>
        <w:tc>
          <w:tcPr>
            <w:tcW w:w="1545" w:type="dxa"/>
            <w:shd w:val="clear" w:color="auto" w:fill="auto"/>
            <w:vAlign w:val="bottom"/>
          </w:tcPr>
          <w:p w:rsidR="00E24C5E" w:rsidRPr="00E24C5E" w:rsidRDefault="00E24C5E" w:rsidP="00E24C5E">
            <w:r w:rsidRPr="00E24C5E">
              <w:t>18401S3600</w:t>
            </w:r>
          </w:p>
        </w:tc>
        <w:tc>
          <w:tcPr>
            <w:tcW w:w="709" w:type="dxa"/>
            <w:shd w:val="clear" w:color="auto" w:fill="auto"/>
            <w:vAlign w:val="bottom"/>
          </w:tcPr>
          <w:p w:rsidR="00E24C5E" w:rsidRPr="00E24C5E" w:rsidRDefault="00E24C5E" w:rsidP="00E24C5E">
            <w:r w:rsidRPr="00E24C5E">
              <w:t>620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430,8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445,9</w:t>
            </w:r>
          </w:p>
        </w:tc>
        <w:tc>
          <w:tcPr>
            <w:tcW w:w="1417" w:type="dxa"/>
            <w:shd w:val="clear" w:color="auto" w:fill="auto"/>
            <w:vAlign w:val="bottom"/>
          </w:tcPr>
          <w:p w:rsidR="00E24C5E" w:rsidRPr="00E24C5E" w:rsidRDefault="00E24C5E" w:rsidP="00E24C5E">
            <w:pPr>
              <w:jc w:val="right"/>
              <w:rPr>
                <w:color w:val="000000"/>
              </w:rPr>
            </w:pPr>
            <w:r w:rsidRPr="00E24C5E">
              <w:rPr>
                <w:color w:val="000000"/>
              </w:rPr>
              <w:t>81,9</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организацию предоставления областных услуг на базе многофункциональных центров предоставления государственных и муниципальных услуг (Субсидии автономным учреждениям)</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0113</w:t>
            </w:r>
          </w:p>
        </w:tc>
        <w:tc>
          <w:tcPr>
            <w:tcW w:w="1545" w:type="dxa"/>
            <w:shd w:val="clear" w:color="auto" w:fill="auto"/>
            <w:vAlign w:val="bottom"/>
          </w:tcPr>
          <w:p w:rsidR="00E24C5E" w:rsidRPr="00E24C5E" w:rsidRDefault="00E24C5E" w:rsidP="00E24C5E">
            <w:r w:rsidRPr="00E24C5E">
              <w:t>18401S4020</w:t>
            </w:r>
          </w:p>
        </w:tc>
        <w:tc>
          <w:tcPr>
            <w:tcW w:w="709" w:type="dxa"/>
            <w:shd w:val="clear" w:color="auto" w:fill="auto"/>
            <w:vAlign w:val="bottom"/>
          </w:tcPr>
          <w:p w:rsidR="00E24C5E" w:rsidRPr="00E24C5E" w:rsidRDefault="00E24C5E" w:rsidP="00E24C5E">
            <w:r w:rsidRPr="00E24C5E">
              <w:t>620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3 869,6</w:t>
            </w:r>
          </w:p>
        </w:tc>
        <w:tc>
          <w:tcPr>
            <w:tcW w:w="1418" w:type="dxa"/>
            <w:shd w:val="clear" w:color="auto" w:fill="auto"/>
            <w:vAlign w:val="bottom"/>
          </w:tcPr>
          <w:p w:rsidR="00E24C5E" w:rsidRPr="00E24C5E" w:rsidRDefault="00E24C5E" w:rsidP="00E24C5E">
            <w:pPr>
              <w:jc w:val="right"/>
              <w:rPr>
                <w:color w:val="000000"/>
              </w:rPr>
            </w:pPr>
            <w:r w:rsidRPr="00E24C5E">
              <w:rPr>
                <w:color w:val="000000"/>
              </w:rPr>
              <w:t>4 024,3</w:t>
            </w:r>
          </w:p>
        </w:tc>
        <w:tc>
          <w:tcPr>
            <w:tcW w:w="1417" w:type="dxa"/>
            <w:shd w:val="clear" w:color="auto" w:fill="auto"/>
            <w:vAlign w:val="bottom"/>
          </w:tcPr>
          <w:p w:rsidR="00E24C5E" w:rsidRPr="00E24C5E" w:rsidRDefault="00E24C5E" w:rsidP="00E24C5E">
            <w:pPr>
              <w:jc w:val="right"/>
              <w:rPr>
                <w:color w:val="000000"/>
              </w:rPr>
            </w:pPr>
            <w:r w:rsidRPr="00E24C5E">
              <w:rPr>
                <w:color w:val="000000"/>
              </w:rPr>
              <w:t>742,5</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(Расходы на выплаты персоналу казенных учреждений)</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0310</w:t>
            </w:r>
          </w:p>
        </w:tc>
        <w:tc>
          <w:tcPr>
            <w:tcW w:w="1545" w:type="dxa"/>
            <w:shd w:val="clear" w:color="auto" w:fill="auto"/>
            <w:vAlign w:val="bottom"/>
          </w:tcPr>
          <w:p w:rsidR="00E24C5E" w:rsidRPr="00E24C5E" w:rsidRDefault="00E24C5E" w:rsidP="00E24C5E">
            <w:r w:rsidRPr="00E24C5E">
              <w:t>0940200590</w:t>
            </w:r>
          </w:p>
        </w:tc>
        <w:tc>
          <w:tcPr>
            <w:tcW w:w="709" w:type="dxa"/>
            <w:shd w:val="clear" w:color="auto" w:fill="auto"/>
            <w:vAlign w:val="bottom"/>
          </w:tcPr>
          <w:p w:rsidR="00E24C5E" w:rsidRPr="00E24C5E" w:rsidRDefault="00E24C5E" w:rsidP="00E24C5E">
            <w:r w:rsidRPr="00E24C5E">
              <w:t>110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30 743,7</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30 833,5</w:t>
            </w:r>
          </w:p>
        </w:tc>
        <w:tc>
          <w:tcPr>
            <w:tcW w:w="1417" w:type="dxa"/>
            <w:shd w:val="clear" w:color="auto" w:fill="auto"/>
            <w:vAlign w:val="bottom"/>
          </w:tcPr>
          <w:p w:rsidR="00E24C5E" w:rsidRPr="00E24C5E" w:rsidRDefault="00E24C5E" w:rsidP="00E24C5E">
            <w:pPr>
              <w:jc w:val="right"/>
              <w:rPr>
                <w:color w:val="000000"/>
              </w:rPr>
            </w:pPr>
            <w:r w:rsidRPr="00E24C5E">
              <w:rPr>
                <w:color w:val="000000"/>
              </w:rPr>
              <w:t>33 064,2</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0310</w:t>
            </w:r>
          </w:p>
        </w:tc>
        <w:tc>
          <w:tcPr>
            <w:tcW w:w="1545" w:type="dxa"/>
            <w:shd w:val="clear" w:color="auto" w:fill="auto"/>
            <w:vAlign w:val="bottom"/>
          </w:tcPr>
          <w:p w:rsidR="00E24C5E" w:rsidRPr="00E24C5E" w:rsidRDefault="00E24C5E" w:rsidP="00E24C5E">
            <w:r w:rsidRPr="00E24C5E">
              <w:t>0940200590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3 813,4</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2 551,7</w:t>
            </w:r>
          </w:p>
        </w:tc>
        <w:tc>
          <w:tcPr>
            <w:tcW w:w="1417" w:type="dxa"/>
            <w:shd w:val="clear" w:color="auto" w:fill="auto"/>
            <w:vAlign w:val="bottom"/>
          </w:tcPr>
          <w:p w:rsidR="00E24C5E" w:rsidRPr="00E24C5E" w:rsidRDefault="00E24C5E" w:rsidP="00E24C5E">
            <w:pPr>
              <w:jc w:val="right"/>
              <w:rPr>
                <w:color w:val="000000"/>
              </w:rPr>
            </w:pPr>
            <w:r w:rsidRPr="00E24C5E">
              <w:rPr>
                <w:color w:val="000000"/>
              </w:rPr>
              <w:t>2 551,7</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(Уплата налогов, сборов и иных платежей)</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0310</w:t>
            </w:r>
          </w:p>
        </w:tc>
        <w:tc>
          <w:tcPr>
            <w:tcW w:w="1545" w:type="dxa"/>
            <w:shd w:val="clear" w:color="auto" w:fill="auto"/>
            <w:vAlign w:val="bottom"/>
          </w:tcPr>
          <w:p w:rsidR="00E24C5E" w:rsidRPr="00E24C5E" w:rsidRDefault="00E24C5E" w:rsidP="00E24C5E">
            <w:r w:rsidRPr="00E24C5E">
              <w:t>0940200590</w:t>
            </w:r>
          </w:p>
        </w:tc>
        <w:tc>
          <w:tcPr>
            <w:tcW w:w="709" w:type="dxa"/>
            <w:shd w:val="clear" w:color="auto" w:fill="auto"/>
            <w:vAlign w:val="bottom"/>
          </w:tcPr>
          <w:p w:rsidR="00E24C5E" w:rsidRPr="00E24C5E" w:rsidRDefault="00E24C5E" w:rsidP="00E24C5E">
            <w:r w:rsidRPr="00E24C5E">
              <w:t>850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91,2</w:t>
            </w:r>
          </w:p>
        </w:tc>
        <w:tc>
          <w:tcPr>
            <w:tcW w:w="1418" w:type="dxa"/>
            <w:shd w:val="clear" w:color="auto" w:fill="auto"/>
            <w:vAlign w:val="bottom"/>
          </w:tcPr>
          <w:p w:rsidR="00E24C5E" w:rsidRPr="00E24C5E" w:rsidRDefault="00E24C5E" w:rsidP="00E24C5E">
            <w:pPr>
              <w:jc w:val="right"/>
              <w:rPr>
                <w:color w:val="000000"/>
              </w:rPr>
            </w:pPr>
            <w:r w:rsidRPr="00E24C5E">
              <w:rPr>
                <w:color w:val="000000"/>
              </w:rPr>
              <w:t>76,7</w:t>
            </w:r>
          </w:p>
        </w:tc>
        <w:tc>
          <w:tcPr>
            <w:tcW w:w="1417" w:type="dxa"/>
            <w:shd w:val="clear" w:color="auto" w:fill="auto"/>
            <w:vAlign w:val="bottom"/>
          </w:tcPr>
          <w:p w:rsidR="00E24C5E" w:rsidRPr="00E24C5E" w:rsidRDefault="00E24C5E" w:rsidP="00E24C5E">
            <w:pPr>
              <w:jc w:val="right"/>
              <w:rPr>
                <w:color w:val="000000"/>
              </w:rPr>
            </w:pPr>
            <w:r w:rsidRPr="00E24C5E">
              <w:rPr>
                <w:color w:val="000000"/>
              </w:rPr>
              <w:t>76,7</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(Расходы на выплаты персоналу казенных учреждений)</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0401</w:t>
            </w:r>
          </w:p>
        </w:tc>
        <w:tc>
          <w:tcPr>
            <w:tcW w:w="1545" w:type="dxa"/>
            <w:shd w:val="clear" w:color="auto" w:fill="auto"/>
            <w:vAlign w:val="bottom"/>
          </w:tcPr>
          <w:p w:rsidR="00E24C5E" w:rsidRPr="00E24C5E" w:rsidRDefault="00E24C5E" w:rsidP="00E24C5E">
            <w:r w:rsidRPr="00E24C5E">
              <w:t>1540200590</w:t>
            </w:r>
          </w:p>
        </w:tc>
        <w:tc>
          <w:tcPr>
            <w:tcW w:w="709" w:type="dxa"/>
            <w:shd w:val="clear" w:color="auto" w:fill="auto"/>
            <w:vAlign w:val="bottom"/>
          </w:tcPr>
          <w:p w:rsidR="00E24C5E" w:rsidRPr="00E24C5E" w:rsidRDefault="00E24C5E" w:rsidP="00E24C5E">
            <w:r w:rsidRPr="00E24C5E">
              <w:t>110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21 541,5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21 608,8</w:t>
            </w:r>
          </w:p>
        </w:tc>
        <w:tc>
          <w:tcPr>
            <w:tcW w:w="1417" w:type="dxa"/>
            <w:shd w:val="clear" w:color="auto" w:fill="auto"/>
            <w:vAlign w:val="bottom"/>
          </w:tcPr>
          <w:p w:rsidR="00E24C5E" w:rsidRPr="00E24C5E" w:rsidRDefault="00E24C5E" w:rsidP="00E24C5E">
            <w:pPr>
              <w:jc w:val="right"/>
              <w:rPr>
                <w:color w:val="000000"/>
              </w:rPr>
            </w:pPr>
            <w:r w:rsidRPr="00E24C5E">
              <w:rPr>
                <w:color w:val="000000"/>
              </w:rPr>
              <w:t>23 277,0</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0401</w:t>
            </w:r>
          </w:p>
        </w:tc>
        <w:tc>
          <w:tcPr>
            <w:tcW w:w="1545" w:type="dxa"/>
            <w:shd w:val="clear" w:color="auto" w:fill="auto"/>
            <w:vAlign w:val="bottom"/>
          </w:tcPr>
          <w:p w:rsidR="00E24C5E" w:rsidRPr="00E24C5E" w:rsidRDefault="00E24C5E" w:rsidP="00E24C5E">
            <w:r w:rsidRPr="00E24C5E">
              <w:t>1540200590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1 112,0</w:t>
            </w:r>
          </w:p>
        </w:tc>
        <w:tc>
          <w:tcPr>
            <w:tcW w:w="1418" w:type="dxa"/>
            <w:shd w:val="clear" w:color="auto" w:fill="auto"/>
            <w:vAlign w:val="bottom"/>
          </w:tcPr>
          <w:p w:rsidR="00E24C5E" w:rsidRPr="00E24C5E" w:rsidRDefault="00E24C5E" w:rsidP="00E24C5E">
            <w:pPr>
              <w:jc w:val="right"/>
              <w:rPr>
                <w:color w:val="000000"/>
              </w:rPr>
            </w:pPr>
            <w:r w:rsidRPr="00E24C5E">
              <w:rPr>
                <w:color w:val="000000"/>
              </w:rPr>
              <w:t>604,0</w:t>
            </w:r>
          </w:p>
        </w:tc>
        <w:tc>
          <w:tcPr>
            <w:tcW w:w="1417" w:type="dxa"/>
            <w:shd w:val="clear" w:color="auto" w:fill="auto"/>
            <w:vAlign w:val="bottom"/>
          </w:tcPr>
          <w:p w:rsidR="00E24C5E" w:rsidRPr="00E24C5E" w:rsidRDefault="00E24C5E" w:rsidP="00E24C5E">
            <w:pPr>
              <w:jc w:val="right"/>
              <w:rPr>
                <w:color w:val="000000"/>
              </w:rPr>
            </w:pPr>
            <w:r w:rsidRPr="00E24C5E">
              <w:rPr>
                <w:color w:val="000000"/>
              </w:rPr>
              <w:t>604,0</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(Уплата налогов, сборов и иных платежей)</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0401</w:t>
            </w:r>
          </w:p>
        </w:tc>
        <w:tc>
          <w:tcPr>
            <w:tcW w:w="1545" w:type="dxa"/>
            <w:shd w:val="clear" w:color="auto" w:fill="auto"/>
            <w:vAlign w:val="bottom"/>
          </w:tcPr>
          <w:p w:rsidR="00E24C5E" w:rsidRPr="00E24C5E" w:rsidRDefault="00E24C5E" w:rsidP="00E24C5E">
            <w:r w:rsidRPr="00E24C5E">
              <w:t>1540200590</w:t>
            </w:r>
          </w:p>
        </w:tc>
        <w:tc>
          <w:tcPr>
            <w:tcW w:w="709" w:type="dxa"/>
            <w:shd w:val="clear" w:color="auto" w:fill="auto"/>
            <w:vAlign w:val="bottom"/>
          </w:tcPr>
          <w:p w:rsidR="00E24C5E" w:rsidRPr="00E24C5E" w:rsidRDefault="00E24C5E" w:rsidP="00E24C5E">
            <w:r w:rsidRPr="00E24C5E">
              <w:t>850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3 140,7</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2 037,9</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1 784,1</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Ремонт и содержание автомобильных дорог общего пользования и искусственных дорожных сооружений на них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0409</w:t>
            </w:r>
          </w:p>
        </w:tc>
        <w:tc>
          <w:tcPr>
            <w:tcW w:w="1545" w:type="dxa"/>
            <w:shd w:val="clear" w:color="auto" w:fill="auto"/>
            <w:vAlign w:val="bottom"/>
          </w:tcPr>
          <w:p w:rsidR="00E24C5E" w:rsidRPr="00E24C5E" w:rsidRDefault="00E24C5E" w:rsidP="00E24C5E">
            <w:r w:rsidRPr="00E24C5E">
              <w:t>064029Д160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56 000,0</w:t>
            </w:r>
          </w:p>
        </w:tc>
        <w:tc>
          <w:tcPr>
            <w:tcW w:w="1418" w:type="dxa"/>
            <w:shd w:val="clear" w:color="auto" w:fill="auto"/>
            <w:vAlign w:val="bottom"/>
          </w:tcPr>
          <w:p w:rsidR="00E24C5E" w:rsidRPr="00E24C5E" w:rsidRDefault="00E24C5E" w:rsidP="00E24C5E">
            <w:pPr>
              <w:jc w:val="right"/>
              <w:rPr>
                <w:color w:val="000000"/>
              </w:rPr>
            </w:pPr>
            <w:r w:rsidRPr="00E24C5E">
              <w:rPr>
                <w:color w:val="000000"/>
              </w:rPr>
              <w:t>56 000,0</w:t>
            </w:r>
          </w:p>
        </w:tc>
        <w:tc>
          <w:tcPr>
            <w:tcW w:w="1417" w:type="dxa"/>
            <w:shd w:val="clear" w:color="auto" w:fill="auto"/>
            <w:vAlign w:val="bottom"/>
          </w:tcPr>
          <w:p w:rsidR="00E24C5E" w:rsidRPr="00E24C5E" w:rsidRDefault="00E24C5E" w:rsidP="00E24C5E">
            <w:pPr>
              <w:jc w:val="right"/>
              <w:rPr>
                <w:color w:val="000000"/>
              </w:rPr>
            </w:pPr>
            <w:r w:rsidRPr="00E24C5E">
              <w:rPr>
                <w:color w:val="000000"/>
              </w:rPr>
              <w:t>56 000,0</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 xml:space="preserve">Дополнительные расходы областного бюджета на приведение в нормативное состояние автомобильных дорог и искусственных </w:t>
            </w:r>
            <w:r w:rsidRPr="00E24C5E">
              <w:rPr>
                <w:sz w:val="20"/>
                <w:szCs w:val="20"/>
              </w:rPr>
              <w:lastRenderedPageBreak/>
              <w:t>сооружений в целях достижения значения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lastRenderedPageBreak/>
              <w:t>902</w:t>
            </w:r>
          </w:p>
        </w:tc>
        <w:tc>
          <w:tcPr>
            <w:tcW w:w="930" w:type="dxa"/>
            <w:shd w:val="clear" w:color="auto" w:fill="auto"/>
            <w:vAlign w:val="bottom"/>
          </w:tcPr>
          <w:p w:rsidR="00E24C5E" w:rsidRPr="00E24C5E" w:rsidRDefault="00E24C5E" w:rsidP="00E24C5E">
            <w:r w:rsidRPr="00E24C5E">
              <w:t>0409</w:t>
            </w:r>
          </w:p>
        </w:tc>
        <w:tc>
          <w:tcPr>
            <w:tcW w:w="1545" w:type="dxa"/>
            <w:shd w:val="clear" w:color="auto" w:fill="auto"/>
            <w:vAlign w:val="bottom"/>
          </w:tcPr>
          <w:p w:rsidR="00E24C5E" w:rsidRPr="00E24C5E" w:rsidRDefault="00E24C5E" w:rsidP="00E24C5E">
            <w:r w:rsidRPr="00E24C5E">
              <w:t>122И8А3940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172 138,1</w:t>
            </w:r>
          </w:p>
        </w:tc>
        <w:tc>
          <w:tcPr>
            <w:tcW w:w="1418" w:type="dxa"/>
            <w:shd w:val="clear" w:color="auto" w:fill="auto"/>
            <w:vAlign w:val="bottom"/>
          </w:tcPr>
          <w:p w:rsidR="00E24C5E" w:rsidRPr="00E24C5E" w:rsidRDefault="00E24C5E" w:rsidP="00E24C5E">
            <w:pPr>
              <w:jc w:val="right"/>
              <w:rPr>
                <w:color w:val="000000"/>
              </w:rPr>
            </w:pPr>
            <w:r w:rsidRPr="00E24C5E">
              <w:rPr>
                <w:color w:val="000000"/>
              </w:rPr>
              <w:t>456 841,6</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реконструкцию остановочных комплексов городского пассажирского транспорта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0409</w:t>
            </w:r>
          </w:p>
        </w:tc>
        <w:tc>
          <w:tcPr>
            <w:tcW w:w="1545" w:type="dxa"/>
            <w:shd w:val="clear" w:color="auto" w:fill="auto"/>
            <w:vAlign w:val="bottom"/>
          </w:tcPr>
          <w:p w:rsidR="00E24C5E" w:rsidRPr="00E24C5E" w:rsidRDefault="00E24C5E" w:rsidP="00E24C5E">
            <w:r w:rsidRPr="00E24C5E">
              <w:t>122019Д140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4 041,3</w:t>
            </w:r>
          </w:p>
        </w:tc>
        <w:tc>
          <w:tcPr>
            <w:tcW w:w="1418" w:type="dxa"/>
            <w:shd w:val="clear" w:color="auto" w:fill="auto"/>
            <w:vAlign w:val="bottom"/>
          </w:tcPr>
          <w:p w:rsidR="00E24C5E" w:rsidRPr="00E24C5E" w:rsidRDefault="00E24C5E" w:rsidP="00E24C5E">
            <w:pPr>
              <w:jc w:val="right"/>
              <w:rPr>
                <w:color w:val="000000"/>
              </w:rPr>
            </w:pPr>
            <w:r w:rsidRPr="00E24C5E">
              <w:rPr>
                <w:color w:val="000000"/>
              </w:rPr>
              <w:t>4 087,5</w:t>
            </w:r>
          </w:p>
        </w:tc>
        <w:tc>
          <w:tcPr>
            <w:tcW w:w="1417" w:type="dxa"/>
            <w:shd w:val="clear" w:color="auto" w:fill="auto"/>
            <w:vAlign w:val="bottom"/>
          </w:tcPr>
          <w:p w:rsidR="00E24C5E" w:rsidRPr="00E24C5E" w:rsidRDefault="00E24C5E" w:rsidP="00E24C5E">
            <w:pPr>
              <w:jc w:val="right"/>
              <w:rPr>
                <w:color w:val="000000"/>
              </w:rPr>
            </w:pPr>
            <w:r w:rsidRPr="00E24C5E">
              <w:rPr>
                <w:color w:val="000000"/>
              </w:rPr>
              <w:t>4 041,3</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Ремонт и содержание автомобильных дорог общего пользования и искусственных дорожных сооружений на них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0409</w:t>
            </w:r>
          </w:p>
        </w:tc>
        <w:tc>
          <w:tcPr>
            <w:tcW w:w="1545" w:type="dxa"/>
            <w:shd w:val="clear" w:color="auto" w:fill="auto"/>
            <w:vAlign w:val="bottom"/>
          </w:tcPr>
          <w:p w:rsidR="00E24C5E" w:rsidRPr="00E24C5E" w:rsidRDefault="00E24C5E" w:rsidP="00E24C5E">
            <w:r w:rsidRPr="00E24C5E">
              <w:t>124019Д160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141 657,8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142 709,2</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170 651,2</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Ремонт и содержание автомобильных дорог общего пользования и искусственных дорожных сооружений на них (субсидии на ремонт и содержание автомобильных дорог общего пользования местного значения)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0409</w:t>
            </w:r>
          </w:p>
        </w:tc>
        <w:tc>
          <w:tcPr>
            <w:tcW w:w="1545" w:type="dxa"/>
            <w:shd w:val="clear" w:color="auto" w:fill="auto"/>
            <w:vAlign w:val="bottom"/>
          </w:tcPr>
          <w:p w:rsidR="00E24C5E" w:rsidRPr="00E24C5E" w:rsidRDefault="00E24C5E" w:rsidP="00E24C5E">
            <w:r w:rsidRPr="00E24C5E">
              <w:t>12401SД061</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79 207,2</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r w:rsidRPr="00E24C5E">
              <w:rPr>
                <w:color w:val="000000"/>
              </w:rPr>
              <w:t>1 202,4</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Проектирование автомобильных дорог общего пользования и искусственных дорожных сооружений на них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0409</w:t>
            </w:r>
          </w:p>
        </w:tc>
        <w:tc>
          <w:tcPr>
            <w:tcW w:w="1545" w:type="dxa"/>
            <w:shd w:val="clear" w:color="auto" w:fill="auto"/>
            <w:vAlign w:val="bottom"/>
          </w:tcPr>
          <w:p w:rsidR="00E24C5E" w:rsidRPr="00E24C5E" w:rsidRDefault="00E24C5E" w:rsidP="00E24C5E">
            <w:r w:rsidRPr="00E24C5E">
              <w:t>124029Д150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1 100,0</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1 100,0</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1 100,0</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Ремонт и содержание автомобильных дорог общего пользования и искусственных дорожных сооружений на них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0409</w:t>
            </w:r>
          </w:p>
        </w:tc>
        <w:tc>
          <w:tcPr>
            <w:tcW w:w="1545" w:type="dxa"/>
            <w:shd w:val="clear" w:color="auto" w:fill="auto"/>
            <w:vAlign w:val="bottom"/>
          </w:tcPr>
          <w:p w:rsidR="00E24C5E" w:rsidRPr="00E24C5E" w:rsidRDefault="00E24C5E" w:rsidP="00E24C5E">
            <w:r w:rsidRPr="00E24C5E">
              <w:t>124029Д160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13 760,8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13 760,8</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12 360,8</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проведение комплексных кадастровых работ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0412</w:t>
            </w:r>
          </w:p>
        </w:tc>
        <w:tc>
          <w:tcPr>
            <w:tcW w:w="1545" w:type="dxa"/>
            <w:shd w:val="clear" w:color="auto" w:fill="auto"/>
            <w:vAlign w:val="bottom"/>
          </w:tcPr>
          <w:p w:rsidR="00E24C5E" w:rsidRPr="00E24C5E" w:rsidRDefault="00E24C5E" w:rsidP="00E24C5E">
            <w:r w:rsidRPr="00E24C5E">
              <w:t>15401L5110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 </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24 574,5</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lastRenderedPageBreak/>
              <w:t>Расходы на переселение семей, проживающих в фонде, признанном аварийным, подлежащим сносу или реконструкции (Бюджетные инвестиции)</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0501</w:t>
            </w:r>
          </w:p>
        </w:tc>
        <w:tc>
          <w:tcPr>
            <w:tcW w:w="1545" w:type="dxa"/>
            <w:shd w:val="clear" w:color="auto" w:fill="auto"/>
            <w:vAlign w:val="bottom"/>
          </w:tcPr>
          <w:p w:rsidR="00E24C5E" w:rsidRPr="00E24C5E" w:rsidRDefault="00E24C5E" w:rsidP="00E24C5E">
            <w:r w:rsidRPr="00E24C5E">
              <w:t>05402S3160</w:t>
            </w:r>
          </w:p>
        </w:tc>
        <w:tc>
          <w:tcPr>
            <w:tcW w:w="709" w:type="dxa"/>
            <w:shd w:val="clear" w:color="auto" w:fill="auto"/>
            <w:vAlign w:val="bottom"/>
          </w:tcPr>
          <w:p w:rsidR="00E24C5E" w:rsidRPr="00E24C5E" w:rsidRDefault="00E24C5E" w:rsidP="00E24C5E">
            <w:r w:rsidRPr="00E24C5E">
              <w:t>410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248 763,9</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242 184,3</w:t>
            </w:r>
          </w:p>
        </w:tc>
        <w:tc>
          <w:tcPr>
            <w:tcW w:w="1417" w:type="dxa"/>
            <w:shd w:val="clear" w:color="auto" w:fill="auto"/>
            <w:vAlign w:val="bottom"/>
          </w:tcPr>
          <w:p w:rsidR="00E24C5E" w:rsidRPr="00E24C5E" w:rsidRDefault="00E24C5E" w:rsidP="00E24C5E">
            <w:pPr>
              <w:jc w:val="right"/>
              <w:rPr>
                <w:color w:val="000000"/>
              </w:rPr>
            </w:pPr>
            <w:r w:rsidRPr="00E24C5E">
              <w:rPr>
                <w:color w:val="000000"/>
              </w:rPr>
              <w:t>78 085,6</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содержание муниципального имущества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0501</w:t>
            </w:r>
          </w:p>
        </w:tc>
        <w:tc>
          <w:tcPr>
            <w:tcW w:w="1545" w:type="dxa"/>
            <w:shd w:val="clear" w:color="auto" w:fill="auto"/>
            <w:vAlign w:val="bottom"/>
          </w:tcPr>
          <w:p w:rsidR="00E24C5E" w:rsidRPr="00E24C5E" w:rsidRDefault="00E24C5E" w:rsidP="00E24C5E">
            <w:r w:rsidRPr="00E24C5E">
              <w:t>0640128190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927,0</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проведение капитального ремонта, строительства, реконструкции муниципальных объектов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0502</w:t>
            </w:r>
          </w:p>
        </w:tc>
        <w:tc>
          <w:tcPr>
            <w:tcW w:w="1545" w:type="dxa"/>
            <w:shd w:val="clear" w:color="auto" w:fill="auto"/>
            <w:vAlign w:val="bottom"/>
          </w:tcPr>
          <w:p w:rsidR="00E24C5E" w:rsidRPr="00E24C5E" w:rsidRDefault="00E24C5E" w:rsidP="00E24C5E">
            <w:r w:rsidRPr="00E24C5E">
              <w:t>0620828180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68,0</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строительство и реконструкцию объектов канализационного хозяйства (Бюджетные инвестиции)</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0502</w:t>
            </w:r>
          </w:p>
        </w:tc>
        <w:tc>
          <w:tcPr>
            <w:tcW w:w="1545" w:type="dxa"/>
            <w:shd w:val="clear" w:color="auto" w:fill="auto"/>
            <w:vAlign w:val="bottom"/>
          </w:tcPr>
          <w:p w:rsidR="00E24C5E" w:rsidRPr="00E24C5E" w:rsidRDefault="00E24C5E" w:rsidP="00E24C5E">
            <w:r w:rsidRPr="00E24C5E">
              <w:t>06208S4910</w:t>
            </w:r>
          </w:p>
        </w:tc>
        <w:tc>
          <w:tcPr>
            <w:tcW w:w="709" w:type="dxa"/>
            <w:shd w:val="clear" w:color="auto" w:fill="auto"/>
            <w:vAlign w:val="bottom"/>
          </w:tcPr>
          <w:p w:rsidR="00E24C5E" w:rsidRPr="00E24C5E" w:rsidRDefault="00E24C5E" w:rsidP="00E24C5E">
            <w:r w:rsidRPr="00E24C5E">
              <w:t>410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17 867,4</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проведение капитального ремонта, строительства, реконструкции муниципальных объектов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0502</w:t>
            </w:r>
          </w:p>
        </w:tc>
        <w:tc>
          <w:tcPr>
            <w:tcW w:w="1545" w:type="dxa"/>
            <w:shd w:val="clear" w:color="auto" w:fill="auto"/>
            <w:vAlign w:val="bottom"/>
          </w:tcPr>
          <w:p w:rsidR="00E24C5E" w:rsidRPr="00E24C5E" w:rsidRDefault="00E24C5E" w:rsidP="00E24C5E">
            <w:r w:rsidRPr="00E24C5E">
              <w:t>0640128180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500,0</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содержание муниципального имущества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0502</w:t>
            </w:r>
          </w:p>
        </w:tc>
        <w:tc>
          <w:tcPr>
            <w:tcW w:w="1545" w:type="dxa"/>
            <w:shd w:val="clear" w:color="auto" w:fill="auto"/>
            <w:vAlign w:val="bottom"/>
          </w:tcPr>
          <w:p w:rsidR="00E24C5E" w:rsidRPr="00E24C5E" w:rsidRDefault="00E24C5E" w:rsidP="00E24C5E">
            <w:r w:rsidRPr="00E24C5E">
              <w:t>0640128190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75,0</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капитальный ремонт объектов водопроводно-канализационного хозяйства и теплоэнергетики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0502</w:t>
            </w:r>
          </w:p>
        </w:tc>
        <w:tc>
          <w:tcPr>
            <w:tcW w:w="1545" w:type="dxa"/>
            <w:shd w:val="clear" w:color="auto" w:fill="auto"/>
            <w:vAlign w:val="bottom"/>
          </w:tcPr>
          <w:p w:rsidR="00E24C5E" w:rsidRPr="00E24C5E" w:rsidRDefault="00E24C5E" w:rsidP="00E24C5E">
            <w:r w:rsidRPr="00E24C5E">
              <w:t>06401S4890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596 903,7</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 xml:space="preserve">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(Субсидии юридическим лицам (кроме некоммерческих организаций), индивидуальным предпринимателям, физическим лицам - производителям товаров, </w:t>
            </w:r>
            <w:r w:rsidRPr="00E24C5E">
              <w:rPr>
                <w:sz w:val="20"/>
                <w:szCs w:val="20"/>
              </w:rPr>
              <w:lastRenderedPageBreak/>
              <w:t>работ, услуг)</w:t>
            </w:r>
          </w:p>
        </w:tc>
        <w:tc>
          <w:tcPr>
            <w:tcW w:w="629" w:type="dxa"/>
            <w:shd w:val="clear" w:color="auto" w:fill="auto"/>
            <w:vAlign w:val="bottom"/>
          </w:tcPr>
          <w:p w:rsidR="00E24C5E" w:rsidRPr="00E24C5E" w:rsidRDefault="00E24C5E" w:rsidP="00E24C5E">
            <w:r w:rsidRPr="00E24C5E">
              <w:lastRenderedPageBreak/>
              <w:t>902</w:t>
            </w:r>
          </w:p>
        </w:tc>
        <w:tc>
          <w:tcPr>
            <w:tcW w:w="930" w:type="dxa"/>
            <w:shd w:val="clear" w:color="auto" w:fill="auto"/>
            <w:vAlign w:val="bottom"/>
          </w:tcPr>
          <w:p w:rsidR="00E24C5E" w:rsidRPr="00E24C5E" w:rsidRDefault="00E24C5E" w:rsidP="00E24C5E">
            <w:r w:rsidRPr="00E24C5E">
              <w:t>0502</w:t>
            </w:r>
          </w:p>
        </w:tc>
        <w:tc>
          <w:tcPr>
            <w:tcW w:w="1545" w:type="dxa"/>
            <w:shd w:val="clear" w:color="auto" w:fill="auto"/>
            <w:vAlign w:val="bottom"/>
          </w:tcPr>
          <w:p w:rsidR="00E24C5E" w:rsidRPr="00E24C5E" w:rsidRDefault="00E24C5E" w:rsidP="00E24C5E">
            <w:r w:rsidRPr="00E24C5E">
              <w:t>06401SТ100</w:t>
            </w:r>
          </w:p>
        </w:tc>
        <w:tc>
          <w:tcPr>
            <w:tcW w:w="709" w:type="dxa"/>
            <w:shd w:val="clear" w:color="auto" w:fill="auto"/>
            <w:vAlign w:val="bottom"/>
          </w:tcPr>
          <w:p w:rsidR="00E24C5E" w:rsidRPr="00E24C5E" w:rsidRDefault="00E24C5E" w:rsidP="00E24C5E">
            <w:r w:rsidRPr="00E24C5E">
              <w:t>810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122 444,8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142 709,7</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функционирования сетей энергоснабжения наружного освещения города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0503</w:t>
            </w:r>
          </w:p>
        </w:tc>
        <w:tc>
          <w:tcPr>
            <w:tcW w:w="1545" w:type="dxa"/>
            <w:shd w:val="clear" w:color="auto" w:fill="auto"/>
            <w:vAlign w:val="bottom"/>
          </w:tcPr>
          <w:p w:rsidR="00E24C5E" w:rsidRPr="00E24C5E" w:rsidRDefault="00E24C5E" w:rsidP="00E24C5E">
            <w:r w:rsidRPr="00E24C5E">
              <w:t>0640128120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73 730,8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73 730,8</w:t>
            </w:r>
          </w:p>
        </w:tc>
        <w:tc>
          <w:tcPr>
            <w:tcW w:w="1417" w:type="dxa"/>
            <w:shd w:val="clear" w:color="auto" w:fill="auto"/>
            <w:vAlign w:val="bottom"/>
          </w:tcPr>
          <w:p w:rsidR="00E24C5E" w:rsidRPr="00E24C5E" w:rsidRDefault="00E24C5E" w:rsidP="00E24C5E">
            <w:pPr>
              <w:jc w:val="right"/>
              <w:rPr>
                <w:color w:val="000000"/>
              </w:rPr>
            </w:pPr>
            <w:r w:rsidRPr="00E24C5E">
              <w:rPr>
                <w:color w:val="000000"/>
              </w:rPr>
              <w:t>73 730,8</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Работы (услуги) по озеленению и содержанию зеленых насаждений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0503</w:t>
            </w:r>
          </w:p>
        </w:tc>
        <w:tc>
          <w:tcPr>
            <w:tcW w:w="1545" w:type="dxa"/>
            <w:shd w:val="clear" w:color="auto" w:fill="auto"/>
            <w:vAlign w:val="bottom"/>
          </w:tcPr>
          <w:p w:rsidR="00E24C5E" w:rsidRPr="00E24C5E" w:rsidRDefault="00E24C5E" w:rsidP="00E24C5E">
            <w:r w:rsidRPr="00E24C5E">
              <w:t>0640228070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1 332,6</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1 390,1</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1 427,6</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0503</w:t>
            </w:r>
          </w:p>
        </w:tc>
        <w:tc>
          <w:tcPr>
            <w:tcW w:w="1545" w:type="dxa"/>
            <w:shd w:val="clear" w:color="auto" w:fill="auto"/>
            <w:vAlign w:val="bottom"/>
          </w:tcPr>
          <w:p w:rsidR="00E24C5E" w:rsidRPr="00E24C5E" w:rsidRDefault="00E24C5E" w:rsidP="00E24C5E">
            <w:r w:rsidRPr="00E24C5E">
              <w:t>192И4А5550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96 629,6</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Финансовое обеспечение иных расходов бюджета города Шахты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0503</w:t>
            </w:r>
          </w:p>
        </w:tc>
        <w:tc>
          <w:tcPr>
            <w:tcW w:w="1545" w:type="dxa"/>
            <w:shd w:val="clear" w:color="auto" w:fill="auto"/>
            <w:vAlign w:val="bottom"/>
          </w:tcPr>
          <w:p w:rsidR="00E24C5E" w:rsidRPr="00E24C5E" w:rsidRDefault="00E24C5E" w:rsidP="00E24C5E">
            <w:r w:rsidRPr="00E24C5E">
              <w:t>1940199990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175,5</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(Расходы на выплаты персоналу казенных учреждений)</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0505</w:t>
            </w:r>
          </w:p>
        </w:tc>
        <w:tc>
          <w:tcPr>
            <w:tcW w:w="1545" w:type="dxa"/>
            <w:shd w:val="clear" w:color="auto" w:fill="auto"/>
            <w:vAlign w:val="bottom"/>
          </w:tcPr>
          <w:p w:rsidR="00E24C5E" w:rsidRPr="00E24C5E" w:rsidRDefault="00E24C5E" w:rsidP="00E24C5E">
            <w:r w:rsidRPr="00E24C5E">
              <w:t>0640300590</w:t>
            </w:r>
          </w:p>
        </w:tc>
        <w:tc>
          <w:tcPr>
            <w:tcW w:w="709" w:type="dxa"/>
            <w:shd w:val="clear" w:color="auto" w:fill="auto"/>
            <w:vAlign w:val="bottom"/>
          </w:tcPr>
          <w:p w:rsidR="00E24C5E" w:rsidRPr="00E24C5E" w:rsidRDefault="00E24C5E" w:rsidP="00E24C5E">
            <w:r w:rsidRPr="00E24C5E">
              <w:t>110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54 332,4</w:t>
            </w:r>
          </w:p>
        </w:tc>
        <w:tc>
          <w:tcPr>
            <w:tcW w:w="1418" w:type="dxa"/>
            <w:shd w:val="clear" w:color="auto" w:fill="auto"/>
            <w:vAlign w:val="bottom"/>
          </w:tcPr>
          <w:p w:rsidR="00E24C5E" w:rsidRPr="00E24C5E" w:rsidRDefault="00E24C5E" w:rsidP="00E24C5E">
            <w:pPr>
              <w:jc w:val="right"/>
              <w:rPr>
                <w:color w:val="000000"/>
              </w:rPr>
            </w:pPr>
            <w:r w:rsidRPr="00E24C5E">
              <w:rPr>
                <w:color w:val="000000"/>
              </w:rPr>
              <w:t>54 503,8</w:t>
            </w:r>
          </w:p>
        </w:tc>
        <w:tc>
          <w:tcPr>
            <w:tcW w:w="1417" w:type="dxa"/>
            <w:shd w:val="clear" w:color="auto" w:fill="auto"/>
            <w:vAlign w:val="bottom"/>
          </w:tcPr>
          <w:p w:rsidR="00E24C5E" w:rsidRPr="00E24C5E" w:rsidRDefault="00E24C5E" w:rsidP="00E24C5E">
            <w:pPr>
              <w:jc w:val="right"/>
              <w:rPr>
                <w:color w:val="000000"/>
              </w:rPr>
            </w:pPr>
            <w:r w:rsidRPr="00E24C5E">
              <w:rPr>
                <w:color w:val="000000"/>
              </w:rPr>
              <w:t>58 760,9</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0505</w:t>
            </w:r>
          </w:p>
        </w:tc>
        <w:tc>
          <w:tcPr>
            <w:tcW w:w="1545" w:type="dxa"/>
            <w:shd w:val="clear" w:color="auto" w:fill="auto"/>
            <w:vAlign w:val="bottom"/>
          </w:tcPr>
          <w:p w:rsidR="00E24C5E" w:rsidRPr="00E24C5E" w:rsidRDefault="00E24C5E" w:rsidP="00E24C5E">
            <w:r w:rsidRPr="00E24C5E">
              <w:t>0640300590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1 692,5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904,6</w:t>
            </w:r>
          </w:p>
        </w:tc>
        <w:tc>
          <w:tcPr>
            <w:tcW w:w="1417" w:type="dxa"/>
            <w:shd w:val="clear" w:color="auto" w:fill="auto"/>
            <w:vAlign w:val="bottom"/>
          </w:tcPr>
          <w:p w:rsidR="00E24C5E" w:rsidRPr="00E24C5E" w:rsidRDefault="00E24C5E" w:rsidP="00E24C5E">
            <w:pPr>
              <w:jc w:val="right"/>
              <w:rPr>
                <w:color w:val="000000"/>
              </w:rPr>
            </w:pPr>
            <w:r w:rsidRPr="00E24C5E">
              <w:rPr>
                <w:color w:val="000000"/>
              </w:rPr>
              <w:t>904,6</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(Уплата налогов, сборов и иных платежей)</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0505</w:t>
            </w:r>
          </w:p>
        </w:tc>
        <w:tc>
          <w:tcPr>
            <w:tcW w:w="1545" w:type="dxa"/>
            <w:shd w:val="clear" w:color="auto" w:fill="auto"/>
            <w:vAlign w:val="bottom"/>
          </w:tcPr>
          <w:p w:rsidR="00E24C5E" w:rsidRPr="00E24C5E" w:rsidRDefault="00E24C5E" w:rsidP="00E24C5E">
            <w:r w:rsidRPr="00E24C5E">
              <w:t>0640300590</w:t>
            </w:r>
          </w:p>
        </w:tc>
        <w:tc>
          <w:tcPr>
            <w:tcW w:w="709" w:type="dxa"/>
            <w:shd w:val="clear" w:color="auto" w:fill="auto"/>
            <w:vAlign w:val="bottom"/>
          </w:tcPr>
          <w:p w:rsidR="00E24C5E" w:rsidRPr="00E24C5E" w:rsidRDefault="00E24C5E" w:rsidP="00E24C5E">
            <w:r w:rsidRPr="00E24C5E">
              <w:t>850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185 897,5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191 526,8</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191 526,8</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(Субсидии бюджетным учреждениям)</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0605</w:t>
            </w:r>
          </w:p>
        </w:tc>
        <w:tc>
          <w:tcPr>
            <w:tcW w:w="1545" w:type="dxa"/>
            <w:shd w:val="clear" w:color="auto" w:fill="auto"/>
            <w:vAlign w:val="bottom"/>
          </w:tcPr>
          <w:p w:rsidR="00E24C5E" w:rsidRPr="00E24C5E" w:rsidRDefault="00E24C5E" w:rsidP="00E24C5E">
            <w:r w:rsidRPr="00E24C5E">
              <w:t>0640200590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113 285,5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112 714,1</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113 717,5</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lastRenderedPageBreak/>
              <w:t>Расходы на проведение капитального ремонта, строительства, реконструкции муниципальных объектов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0702</w:t>
            </w:r>
          </w:p>
        </w:tc>
        <w:tc>
          <w:tcPr>
            <w:tcW w:w="1545" w:type="dxa"/>
            <w:shd w:val="clear" w:color="auto" w:fill="auto"/>
            <w:vAlign w:val="bottom"/>
          </w:tcPr>
          <w:p w:rsidR="00E24C5E" w:rsidRPr="00E24C5E" w:rsidRDefault="00E24C5E" w:rsidP="00E24C5E">
            <w:r w:rsidRPr="00E24C5E">
              <w:t>0140128180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1 333,5</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капитальный ремонт образовательных организаций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0702</w:t>
            </w:r>
          </w:p>
        </w:tc>
        <w:tc>
          <w:tcPr>
            <w:tcW w:w="1545" w:type="dxa"/>
            <w:shd w:val="clear" w:color="auto" w:fill="auto"/>
            <w:vAlign w:val="bottom"/>
          </w:tcPr>
          <w:p w:rsidR="00E24C5E" w:rsidRPr="00E24C5E" w:rsidRDefault="00E24C5E" w:rsidP="00E24C5E">
            <w:r w:rsidRPr="00E24C5E">
              <w:t>01401S4550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495 734,0</w:t>
            </w:r>
          </w:p>
        </w:tc>
        <w:tc>
          <w:tcPr>
            <w:tcW w:w="1418" w:type="dxa"/>
            <w:shd w:val="clear" w:color="auto" w:fill="auto"/>
            <w:vAlign w:val="bottom"/>
          </w:tcPr>
          <w:p w:rsidR="00E24C5E" w:rsidRPr="00E24C5E" w:rsidRDefault="00E24C5E" w:rsidP="00E24C5E">
            <w:pPr>
              <w:jc w:val="right"/>
              <w:rPr>
                <w:color w:val="000000"/>
              </w:rPr>
            </w:pPr>
            <w:r w:rsidRPr="00E24C5E">
              <w:rPr>
                <w:color w:val="000000"/>
              </w:rPr>
              <w:t>69 284,0</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софинансирование муниципальных программ по работе с молодежью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0707</w:t>
            </w:r>
          </w:p>
        </w:tc>
        <w:tc>
          <w:tcPr>
            <w:tcW w:w="1545" w:type="dxa"/>
            <w:shd w:val="clear" w:color="auto" w:fill="auto"/>
            <w:vAlign w:val="bottom"/>
          </w:tcPr>
          <w:p w:rsidR="00E24C5E" w:rsidRPr="00E24C5E" w:rsidRDefault="00E24C5E" w:rsidP="00E24C5E">
            <w:r w:rsidRPr="00E24C5E">
              <w:t>02404S3120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1 395,0</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1 395,0</w:t>
            </w:r>
          </w:p>
        </w:tc>
        <w:tc>
          <w:tcPr>
            <w:tcW w:w="1417" w:type="dxa"/>
            <w:shd w:val="clear" w:color="auto" w:fill="auto"/>
            <w:vAlign w:val="bottom"/>
          </w:tcPr>
          <w:p w:rsidR="00E24C5E" w:rsidRPr="00E24C5E" w:rsidRDefault="00E24C5E" w:rsidP="00E24C5E">
            <w:pPr>
              <w:jc w:val="right"/>
              <w:rPr>
                <w:color w:val="000000"/>
              </w:rPr>
            </w:pPr>
            <w:r w:rsidRPr="00E24C5E">
              <w:rPr>
                <w:color w:val="000000"/>
              </w:rPr>
              <w:t>247,5</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реализацию программ местного развития и обеспечение занятости для шахтерских городов и поселков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05402L1560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567 468,5</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реализацию мероприятий по обеспечению жильем молодых семей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05401L4970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3 383,7</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3 414,4</w:t>
            </w:r>
          </w:p>
        </w:tc>
        <w:tc>
          <w:tcPr>
            <w:tcW w:w="1417" w:type="dxa"/>
            <w:shd w:val="clear" w:color="auto" w:fill="auto"/>
            <w:vAlign w:val="bottom"/>
          </w:tcPr>
          <w:p w:rsidR="00E24C5E" w:rsidRPr="00E24C5E" w:rsidRDefault="00E24C5E" w:rsidP="00E24C5E">
            <w:pPr>
              <w:jc w:val="right"/>
              <w:rPr>
                <w:color w:val="000000"/>
              </w:rPr>
            </w:pPr>
            <w:r w:rsidRPr="00E24C5E">
              <w:rPr>
                <w:color w:val="000000"/>
              </w:rPr>
              <w:t>499,5</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(Бюджетные инвестиции)</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05401Д0820</w:t>
            </w:r>
          </w:p>
        </w:tc>
        <w:tc>
          <w:tcPr>
            <w:tcW w:w="709" w:type="dxa"/>
            <w:shd w:val="clear" w:color="auto" w:fill="auto"/>
            <w:vAlign w:val="bottom"/>
          </w:tcPr>
          <w:p w:rsidR="00E24C5E" w:rsidRPr="00E24C5E" w:rsidRDefault="00E24C5E" w:rsidP="00E24C5E">
            <w:r w:rsidRPr="00E24C5E">
              <w:t>410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103 143,1</w:t>
            </w:r>
          </w:p>
        </w:tc>
        <w:tc>
          <w:tcPr>
            <w:tcW w:w="1418" w:type="dxa"/>
            <w:shd w:val="clear" w:color="auto" w:fill="auto"/>
            <w:vAlign w:val="bottom"/>
          </w:tcPr>
          <w:p w:rsidR="00E24C5E" w:rsidRPr="00E24C5E" w:rsidRDefault="00E24C5E" w:rsidP="00E24C5E">
            <w:pPr>
              <w:jc w:val="right"/>
              <w:rPr>
                <w:color w:val="000000"/>
              </w:rPr>
            </w:pPr>
            <w:r w:rsidRPr="00E24C5E">
              <w:rPr>
                <w:color w:val="000000"/>
              </w:rPr>
              <w:t>77 409,1</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(Субсидии автономным учреждениям)</w:t>
            </w:r>
          </w:p>
        </w:tc>
        <w:tc>
          <w:tcPr>
            <w:tcW w:w="629" w:type="dxa"/>
            <w:shd w:val="clear" w:color="auto" w:fill="auto"/>
            <w:vAlign w:val="bottom"/>
          </w:tcPr>
          <w:p w:rsidR="00E24C5E" w:rsidRPr="00E24C5E" w:rsidRDefault="00E24C5E" w:rsidP="00E24C5E">
            <w:r w:rsidRPr="00E24C5E">
              <w:t>902</w:t>
            </w:r>
          </w:p>
        </w:tc>
        <w:tc>
          <w:tcPr>
            <w:tcW w:w="930" w:type="dxa"/>
            <w:shd w:val="clear" w:color="auto" w:fill="auto"/>
            <w:vAlign w:val="bottom"/>
          </w:tcPr>
          <w:p w:rsidR="00E24C5E" w:rsidRPr="00E24C5E" w:rsidRDefault="00E24C5E" w:rsidP="00E24C5E">
            <w:r w:rsidRPr="00E24C5E">
              <w:t>1006</w:t>
            </w:r>
          </w:p>
        </w:tc>
        <w:tc>
          <w:tcPr>
            <w:tcW w:w="1545" w:type="dxa"/>
            <w:shd w:val="clear" w:color="auto" w:fill="auto"/>
            <w:vAlign w:val="bottom"/>
          </w:tcPr>
          <w:p w:rsidR="00E24C5E" w:rsidRPr="00E24C5E" w:rsidRDefault="00E24C5E" w:rsidP="00E24C5E">
            <w:r w:rsidRPr="00E24C5E">
              <w:t>0340272110</w:t>
            </w:r>
          </w:p>
        </w:tc>
        <w:tc>
          <w:tcPr>
            <w:tcW w:w="709" w:type="dxa"/>
            <w:shd w:val="clear" w:color="auto" w:fill="auto"/>
            <w:vAlign w:val="bottom"/>
          </w:tcPr>
          <w:p w:rsidR="00E24C5E" w:rsidRPr="00E24C5E" w:rsidRDefault="00E24C5E" w:rsidP="00E24C5E">
            <w:r w:rsidRPr="00E24C5E">
              <w:t>620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18 047,2</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18 760,4</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lastRenderedPageBreak/>
              <w:t>Контрольно-счетная палата города Шахты</w:t>
            </w:r>
          </w:p>
        </w:tc>
        <w:tc>
          <w:tcPr>
            <w:tcW w:w="629" w:type="dxa"/>
            <w:shd w:val="clear" w:color="auto" w:fill="auto"/>
            <w:vAlign w:val="bottom"/>
          </w:tcPr>
          <w:p w:rsidR="00E24C5E" w:rsidRPr="00E24C5E" w:rsidRDefault="00E24C5E" w:rsidP="00E24C5E">
            <w:r w:rsidRPr="00E24C5E">
              <w:t>903</w:t>
            </w:r>
          </w:p>
        </w:tc>
        <w:tc>
          <w:tcPr>
            <w:tcW w:w="930" w:type="dxa"/>
            <w:shd w:val="clear" w:color="auto" w:fill="auto"/>
            <w:vAlign w:val="bottom"/>
          </w:tcPr>
          <w:p w:rsidR="00E24C5E" w:rsidRPr="00E24C5E" w:rsidRDefault="00E24C5E" w:rsidP="00E24C5E">
            <w:r w:rsidRPr="00E24C5E">
              <w:t> </w:t>
            </w:r>
          </w:p>
        </w:tc>
        <w:tc>
          <w:tcPr>
            <w:tcW w:w="1545" w:type="dxa"/>
            <w:shd w:val="clear" w:color="auto" w:fill="auto"/>
            <w:vAlign w:val="bottom"/>
          </w:tcPr>
          <w:p w:rsidR="00E24C5E" w:rsidRPr="00E24C5E" w:rsidRDefault="00E24C5E" w:rsidP="00E24C5E">
            <w:r w:rsidRPr="00E24C5E">
              <w:t> </w:t>
            </w:r>
          </w:p>
        </w:tc>
        <w:tc>
          <w:tcPr>
            <w:tcW w:w="709" w:type="dxa"/>
            <w:shd w:val="clear" w:color="auto" w:fill="auto"/>
            <w:vAlign w:val="bottom"/>
          </w:tcPr>
          <w:p w:rsidR="00E24C5E" w:rsidRPr="00E24C5E" w:rsidRDefault="00E24C5E" w:rsidP="00E24C5E">
            <w:r w:rsidRPr="00E24C5E">
              <w:t> </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25 628,5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26 186,2</w:t>
            </w:r>
          </w:p>
        </w:tc>
        <w:tc>
          <w:tcPr>
            <w:tcW w:w="1417" w:type="dxa"/>
            <w:shd w:val="clear" w:color="auto" w:fill="auto"/>
            <w:vAlign w:val="bottom"/>
          </w:tcPr>
          <w:p w:rsidR="00E24C5E" w:rsidRPr="00E24C5E" w:rsidRDefault="00E24C5E" w:rsidP="00E24C5E">
            <w:pPr>
              <w:jc w:val="right"/>
              <w:rPr>
                <w:color w:val="000000"/>
              </w:rPr>
            </w:pPr>
            <w:r w:rsidRPr="00E24C5E">
              <w:rPr>
                <w:color w:val="000000"/>
              </w:rPr>
              <w:t>27 100,5</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903</w:t>
            </w:r>
          </w:p>
        </w:tc>
        <w:tc>
          <w:tcPr>
            <w:tcW w:w="930" w:type="dxa"/>
            <w:shd w:val="clear" w:color="auto" w:fill="auto"/>
            <w:vAlign w:val="bottom"/>
          </w:tcPr>
          <w:p w:rsidR="00E24C5E" w:rsidRPr="00E24C5E" w:rsidRDefault="00E24C5E" w:rsidP="00E24C5E">
            <w:r w:rsidRPr="00E24C5E">
              <w:t>0106</w:t>
            </w:r>
          </w:p>
        </w:tc>
        <w:tc>
          <w:tcPr>
            <w:tcW w:w="1545" w:type="dxa"/>
            <w:shd w:val="clear" w:color="auto" w:fill="auto"/>
            <w:vAlign w:val="bottom"/>
          </w:tcPr>
          <w:p w:rsidR="00E24C5E" w:rsidRPr="00E24C5E" w:rsidRDefault="00E24C5E" w:rsidP="00E24C5E">
            <w:r w:rsidRPr="00E24C5E">
              <w:t>9110000110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4 970,7</w:t>
            </w:r>
          </w:p>
        </w:tc>
        <w:tc>
          <w:tcPr>
            <w:tcW w:w="1418" w:type="dxa"/>
            <w:shd w:val="clear" w:color="auto" w:fill="auto"/>
            <w:vAlign w:val="bottom"/>
          </w:tcPr>
          <w:p w:rsidR="00E24C5E" w:rsidRPr="00E24C5E" w:rsidRDefault="00E24C5E" w:rsidP="00E24C5E">
            <w:pPr>
              <w:jc w:val="right"/>
              <w:rPr>
                <w:color w:val="000000"/>
              </w:rPr>
            </w:pPr>
            <w:r w:rsidRPr="00E24C5E">
              <w:rPr>
                <w:color w:val="000000"/>
              </w:rPr>
              <w:t>5 169,1</w:t>
            </w:r>
          </w:p>
        </w:tc>
        <w:tc>
          <w:tcPr>
            <w:tcW w:w="1417" w:type="dxa"/>
            <w:shd w:val="clear" w:color="auto" w:fill="auto"/>
            <w:vAlign w:val="bottom"/>
          </w:tcPr>
          <w:p w:rsidR="00E24C5E" w:rsidRPr="00E24C5E" w:rsidRDefault="00E24C5E" w:rsidP="00E24C5E">
            <w:pPr>
              <w:jc w:val="right"/>
              <w:rPr>
                <w:color w:val="000000"/>
              </w:rPr>
            </w:pPr>
            <w:r w:rsidRPr="00E24C5E">
              <w:rPr>
                <w:color w:val="000000"/>
              </w:rPr>
              <w:t>5 376,3</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903</w:t>
            </w:r>
          </w:p>
        </w:tc>
        <w:tc>
          <w:tcPr>
            <w:tcW w:w="930" w:type="dxa"/>
            <w:shd w:val="clear" w:color="auto" w:fill="auto"/>
            <w:vAlign w:val="bottom"/>
          </w:tcPr>
          <w:p w:rsidR="00E24C5E" w:rsidRPr="00E24C5E" w:rsidRDefault="00E24C5E" w:rsidP="00E24C5E">
            <w:r w:rsidRPr="00E24C5E">
              <w:t>0106</w:t>
            </w:r>
          </w:p>
        </w:tc>
        <w:tc>
          <w:tcPr>
            <w:tcW w:w="1545" w:type="dxa"/>
            <w:shd w:val="clear" w:color="auto" w:fill="auto"/>
            <w:vAlign w:val="bottom"/>
          </w:tcPr>
          <w:p w:rsidR="00E24C5E" w:rsidRPr="00E24C5E" w:rsidRDefault="00E24C5E" w:rsidP="00E24C5E">
            <w:r w:rsidRPr="00E24C5E">
              <w:t>9130000110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19 938,1</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20 652,3</w:t>
            </w:r>
          </w:p>
        </w:tc>
        <w:tc>
          <w:tcPr>
            <w:tcW w:w="1417" w:type="dxa"/>
            <w:shd w:val="clear" w:color="auto" w:fill="auto"/>
            <w:vAlign w:val="bottom"/>
          </w:tcPr>
          <w:p w:rsidR="00E24C5E" w:rsidRPr="00E24C5E" w:rsidRDefault="00E24C5E" w:rsidP="00E24C5E">
            <w:pPr>
              <w:jc w:val="right"/>
              <w:rPr>
                <w:color w:val="000000"/>
              </w:rPr>
            </w:pPr>
            <w:r w:rsidRPr="00E24C5E">
              <w:rPr>
                <w:color w:val="000000"/>
              </w:rPr>
              <w:t>21 359,5</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903</w:t>
            </w:r>
          </w:p>
        </w:tc>
        <w:tc>
          <w:tcPr>
            <w:tcW w:w="930" w:type="dxa"/>
            <w:shd w:val="clear" w:color="auto" w:fill="auto"/>
            <w:vAlign w:val="bottom"/>
          </w:tcPr>
          <w:p w:rsidR="00E24C5E" w:rsidRPr="00E24C5E" w:rsidRDefault="00E24C5E" w:rsidP="00E24C5E">
            <w:r w:rsidRPr="00E24C5E">
              <w:t>0106</w:t>
            </w:r>
          </w:p>
        </w:tc>
        <w:tc>
          <w:tcPr>
            <w:tcW w:w="1545" w:type="dxa"/>
            <w:shd w:val="clear" w:color="auto" w:fill="auto"/>
            <w:vAlign w:val="bottom"/>
          </w:tcPr>
          <w:p w:rsidR="00E24C5E" w:rsidRPr="00E24C5E" w:rsidRDefault="00E24C5E" w:rsidP="00E24C5E">
            <w:r w:rsidRPr="00E24C5E">
              <w:t>9130000190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712,2</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360,5</w:t>
            </w:r>
          </w:p>
        </w:tc>
        <w:tc>
          <w:tcPr>
            <w:tcW w:w="1417" w:type="dxa"/>
            <w:shd w:val="clear" w:color="auto" w:fill="auto"/>
            <w:vAlign w:val="bottom"/>
          </w:tcPr>
          <w:p w:rsidR="00E24C5E" w:rsidRPr="00E24C5E" w:rsidRDefault="00E24C5E" w:rsidP="00E24C5E">
            <w:pPr>
              <w:jc w:val="right"/>
              <w:rPr>
                <w:color w:val="000000"/>
              </w:rPr>
            </w:pPr>
            <w:r w:rsidRPr="00E24C5E">
              <w:rPr>
                <w:color w:val="000000"/>
              </w:rPr>
              <w:t>360,5</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(Уплата налогов, сборов и иных платежей)</w:t>
            </w:r>
          </w:p>
        </w:tc>
        <w:tc>
          <w:tcPr>
            <w:tcW w:w="629" w:type="dxa"/>
            <w:shd w:val="clear" w:color="auto" w:fill="auto"/>
            <w:vAlign w:val="bottom"/>
          </w:tcPr>
          <w:p w:rsidR="00E24C5E" w:rsidRPr="00E24C5E" w:rsidRDefault="00E24C5E" w:rsidP="00E24C5E">
            <w:r w:rsidRPr="00E24C5E">
              <w:t>903</w:t>
            </w:r>
          </w:p>
        </w:tc>
        <w:tc>
          <w:tcPr>
            <w:tcW w:w="930" w:type="dxa"/>
            <w:shd w:val="clear" w:color="auto" w:fill="auto"/>
            <w:vAlign w:val="bottom"/>
          </w:tcPr>
          <w:p w:rsidR="00E24C5E" w:rsidRPr="00E24C5E" w:rsidRDefault="00E24C5E" w:rsidP="00E24C5E">
            <w:r w:rsidRPr="00E24C5E">
              <w:t>0106</w:t>
            </w:r>
          </w:p>
        </w:tc>
        <w:tc>
          <w:tcPr>
            <w:tcW w:w="1545" w:type="dxa"/>
            <w:shd w:val="clear" w:color="auto" w:fill="auto"/>
            <w:vAlign w:val="bottom"/>
          </w:tcPr>
          <w:p w:rsidR="00E24C5E" w:rsidRPr="00E24C5E" w:rsidRDefault="00E24C5E" w:rsidP="00E24C5E">
            <w:r w:rsidRPr="00E24C5E">
              <w:t>9130000190</w:t>
            </w:r>
          </w:p>
        </w:tc>
        <w:tc>
          <w:tcPr>
            <w:tcW w:w="709" w:type="dxa"/>
            <w:shd w:val="clear" w:color="auto" w:fill="auto"/>
            <w:vAlign w:val="bottom"/>
          </w:tcPr>
          <w:p w:rsidR="00E24C5E" w:rsidRPr="00E24C5E" w:rsidRDefault="00E24C5E" w:rsidP="00E24C5E">
            <w:r w:rsidRPr="00E24C5E">
              <w:t>850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7,5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4,3</w:t>
            </w:r>
          </w:p>
        </w:tc>
        <w:tc>
          <w:tcPr>
            <w:tcW w:w="1417" w:type="dxa"/>
            <w:shd w:val="clear" w:color="auto" w:fill="auto"/>
            <w:vAlign w:val="bottom"/>
          </w:tcPr>
          <w:p w:rsidR="00E24C5E" w:rsidRPr="00E24C5E" w:rsidRDefault="00E24C5E" w:rsidP="00E24C5E">
            <w:pPr>
              <w:jc w:val="right"/>
              <w:rPr>
                <w:color w:val="000000"/>
              </w:rPr>
            </w:pPr>
            <w:r w:rsidRPr="00E24C5E">
              <w:rPr>
                <w:color w:val="000000"/>
              </w:rPr>
              <w:t>4,2</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Департамент финансов Администрации города Шахты</w:t>
            </w:r>
          </w:p>
        </w:tc>
        <w:tc>
          <w:tcPr>
            <w:tcW w:w="629" w:type="dxa"/>
            <w:shd w:val="clear" w:color="auto" w:fill="auto"/>
            <w:vAlign w:val="bottom"/>
          </w:tcPr>
          <w:p w:rsidR="00E24C5E" w:rsidRPr="00E24C5E" w:rsidRDefault="00E24C5E" w:rsidP="00E24C5E">
            <w:r w:rsidRPr="00E24C5E">
              <w:t>904</w:t>
            </w:r>
          </w:p>
        </w:tc>
        <w:tc>
          <w:tcPr>
            <w:tcW w:w="930" w:type="dxa"/>
            <w:shd w:val="clear" w:color="auto" w:fill="auto"/>
            <w:vAlign w:val="bottom"/>
          </w:tcPr>
          <w:p w:rsidR="00E24C5E" w:rsidRPr="00E24C5E" w:rsidRDefault="00E24C5E" w:rsidP="00E24C5E">
            <w:r w:rsidRPr="00E24C5E">
              <w:t> </w:t>
            </w:r>
          </w:p>
        </w:tc>
        <w:tc>
          <w:tcPr>
            <w:tcW w:w="1545" w:type="dxa"/>
            <w:shd w:val="clear" w:color="auto" w:fill="auto"/>
            <w:vAlign w:val="bottom"/>
          </w:tcPr>
          <w:p w:rsidR="00E24C5E" w:rsidRPr="00E24C5E" w:rsidRDefault="00E24C5E" w:rsidP="00E24C5E">
            <w:r w:rsidRPr="00E24C5E">
              <w:t> </w:t>
            </w:r>
          </w:p>
        </w:tc>
        <w:tc>
          <w:tcPr>
            <w:tcW w:w="709" w:type="dxa"/>
            <w:shd w:val="clear" w:color="auto" w:fill="auto"/>
            <w:vAlign w:val="bottom"/>
          </w:tcPr>
          <w:p w:rsidR="00E24C5E" w:rsidRPr="00E24C5E" w:rsidRDefault="00E24C5E" w:rsidP="00E24C5E">
            <w:r w:rsidRPr="00E24C5E">
              <w:t> </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166 767,3</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263 557,1</w:t>
            </w:r>
          </w:p>
        </w:tc>
        <w:tc>
          <w:tcPr>
            <w:tcW w:w="1417" w:type="dxa"/>
            <w:shd w:val="clear" w:color="auto" w:fill="auto"/>
            <w:vAlign w:val="bottom"/>
          </w:tcPr>
          <w:p w:rsidR="00E24C5E" w:rsidRPr="00E24C5E" w:rsidRDefault="00E24C5E" w:rsidP="00E24C5E">
            <w:pPr>
              <w:jc w:val="right"/>
              <w:rPr>
                <w:color w:val="000000"/>
              </w:rPr>
            </w:pPr>
            <w:r w:rsidRPr="00E24C5E">
              <w:rPr>
                <w:color w:val="000000"/>
              </w:rPr>
              <w:t>345 338,7</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904</w:t>
            </w:r>
          </w:p>
        </w:tc>
        <w:tc>
          <w:tcPr>
            <w:tcW w:w="930" w:type="dxa"/>
            <w:shd w:val="clear" w:color="auto" w:fill="auto"/>
            <w:vAlign w:val="bottom"/>
          </w:tcPr>
          <w:p w:rsidR="00E24C5E" w:rsidRPr="00E24C5E" w:rsidRDefault="00E24C5E" w:rsidP="00E24C5E">
            <w:r w:rsidRPr="00E24C5E">
              <w:t>0106</w:t>
            </w:r>
          </w:p>
        </w:tc>
        <w:tc>
          <w:tcPr>
            <w:tcW w:w="1545" w:type="dxa"/>
            <w:shd w:val="clear" w:color="auto" w:fill="auto"/>
            <w:vAlign w:val="bottom"/>
          </w:tcPr>
          <w:p w:rsidR="00E24C5E" w:rsidRPr="00E24C5E" w:rsidRDefault="00E24C5E" w:rsidP="00E24C5E">
            <w:r w:rsidRPr="00E24C5E">
              <w:t>1340200110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35 689,3</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37 015,4</w:t>
            </w:r>
          </w:p>
        </w:tc>
        <w:tc>
          <w:tcPr>
            <w:tcW w:w="1417" w:type="dxa"/>
            <w:shd w:val="clear" w:color="auto" w:fill="auto"/>
            <w:vAlign w:val="bottom"/>
          </w:tcPr>
          <w:p w:rsidR="00E24C5E" w:rsidRPr="00E24C5E" w:rsidRDefault="00E24C5E" w:rsidP="00E24C5E">
            <w:pPr>
              <w:jc w:val="right"/>
              <w:rPr>
                <w:color w:val="000000"/>
              </w:rPr>
            </w:pPr>
            <w:r w:rsidRPr="00E24C5E">
              <w:rPr>
                <w:color w:val="000000"/>
              </w:rPr>
              <w:t>38 351,2</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904</w:t>
            </w:r>
          </w:p>
        </w:tc>
        <w:tc>
          <w:tcPr>
            <w:tcW w:w="930" w:type="dxa"/>
            <w:shd w:val="clear" w:color="auto" w:fill="auto"/>
            <w:vAlign w:val="bottom"/>
          </w:tcPr>
          <w:p w:rsidR="00E24C5E" w:rsidRPr="00E24C5E" w:rsidRDefault="00E24C5E" w:rsidP="00E24C5E">
            <w:r w:rsidRPr="00E24C5E">
              <w:t>0106</w:t>
            </w:r>
          </w:p>
        </w:tc>
        <w:tc>
          <w:tcPr>
            <w:tcW w:w="1545" w:type="dxa"/>
            <w:shd w:val="clear" w:color="auto" w:fill="auto"/>
            <w:vAlign w:val="bottom"/>
          </w:tcPr>
          <w:p w:rsidR="00E24C5E" w:rsidRPr="00E24C5E" w:rsidRDefault="00E24C5E" w:rsidP="00E24C5E">
            <w:r w:rsidRPr="00E24C5E">
              <w:t>1340200190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258,8</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w:t>
            </w:r>
            <w:r w:rsidRPr="00E24C5E">
              <w:rPr>
                <w:sz w:val="20"/>
                <w:szCs w:val="20"/>
              </w:rPr>
              <w:lastRenderedPageBreak/>
              <w:t>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lastRenderedPageBreak/>
              <w:t>904</w:t>
            </w:r>
          </w:p>
        </w:tc>
        <w:tc>
          <w:tcPr>
            <w:tcW w:w="930" w:type="dxa"/>
            <w:shd w:val="clear" w:color="auto" w:fill="auto"/>
            <w:vAlign w:val="bottom"/>
          </w:tcPr>
          <w:p w:rsidR="00E24C5E" w:rsidRPr="00E24C5E" w:rsidRDefault="00E24C5E" w:rsidP="00E24C5E">
            <w:r w:rsidRPr="00E24C5E">
              <w:t>0106</w:t>
            </w:r>
          </w:p>
        </w:tc>
        <w:tc>
          <w:tcPr>
            <w:tcW w:w="1545" w:type="dxa"/>
            <w:shd w:val="clear" w:color="auto" w:fill="auto"/>
            <w:vAlign w:val="bottom"/>
          </w:tcPr>
          <w:p w:rsidR="00E24C5E" w:rsidRPr="00E24C5E" w:rsidRDefault="00E24C5E" w:rsidP="00E24C5E">
            <w:r w:rsidRPr="00E24C5E">
              <w:t>1340200190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876,9</w:t>
            </w:r>
          </w:p>
        </w:tc>
        <w:tc>
          <w:tcPr>
            <w:tcW w:w="1418" w:type="dxa"/>
            <w:shd w:val="clear" w:color="auto" w:fill="auto"/>
            <w:vAlign w:val="bottom"/>
          </w:tcPr>
          <w:p w:rsidR="00E24C5E" w:rsidRPr="00E24C5E" w:rsidRDefault="00E24C5E" w:rsidP="00E24C5E">
            <w:pPr>
              <w:jc w:val="right"/>
              <w:rPr>
                <w:color w:val="000000"/>
              </w:rPr>
            </w:pPr>
            <w:r w:rsidRPr="00E24C5E">
              <w:rPr>
                <w:color w:val="000000"/>
              </w:rPr>
              <w:t>642,4</w:t>
            </w:r>
          </w:p>
        </w:tc>
        <w:tc>
          <w:tcPr>
            <w:tcW w:w="1417" w:type="dxa"/>
            <w:shd w:val="clear" w:color="auto" w:fill="auto"/>
            <w:vAlign w:val="bottom"/>
          </w:tcPr>
          <w:p w:rsidR="00E24C5E" w:rsidRPr="00E24C5E" w:rsidRDefault="00E24C5E" w:rsidP="00E24C5E">
            <w:pPr>
              <w:jc w:val="right"/>
              <w:rPr>
                <w:color w:val="000000"/>
              </w:rPr>
            </w:pPr>
            <w:r w:rsidRPr="00E24C5E">
              <w:rPr>
                <w:color w:val="000000"/>
              </w:rPr>
              <w:t>642,4</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(Уплата налогов, сборов и иных платежей)</w:t>
            </w:r>
          </w:p>
        </w:tc>
        <w:tc>
          <w:tcPr>
            <w:tcW w:w="629" w:type="dxa"/>
            <w:shd w:val="clear" w:color="auto" w:fill="auto"/>
            <w:vAlign w:val="bottom"/>
          </w:tcPr>
          <w:p w:rsidR="00E24C5E" w:rsidRPr="00E24C5E" w:rsidRDefault="00E24C5E" w:rsidP="00E24C5E">
            <w:r w:rsidRPr="00E24C5E">
              <w:t>904</w:t>
            </w:r>
          </w:p>
        </w:tc>
        <w:tc>
          <w:tcPr>
            <w:tcW w:w="930" w:type="dxa"/>
            <w:shd w:val="clear" w:color="auto" w:fill="auto"/>
            <w:vAlign w:val="bottom"/>
          </w:tcPr>
          <w:p w:rsidR="00E24C5E" w:rsidRPr="00E24C5E" w:rsidRDefault="00E24C5E" w:rsidP="00E24C5E">
            <w:r w:rsidRPr="00E24C5E">
              <w:t>0106</w:t>
            </w:r>
          </w:p>
        </w:tc>
        <w:tc>
          <w:tcPr>
            <w:tcW w:w="1545" w:type="dxa"/>
            <w:shd w:val="clear" w:color="auto" w:fill="auto"/>
            <w:vAlign w:val="bottom"/>
          </w:tcPr>
          <w:p w:rsidR="00E24C5E" w:rsidRPr="00E24C5E" w:rsidRDefault="00E24C5E" w:rsidP="00E24C5E">
            <w:r w:rsidRPr="00E24C5E">
              <w:t>1340200190</w:t>
            </w:r>
          </w:p>
        </w:tc>
        <w:tc>
          <w:tcPr>
            <w:tcW w:w="709" w:type="dxa"/>
            <w:shd w:val="clear" w:color="auto" w:fill="auto"/>
            <w:vAlign w:val="bottom"/>
          </w:tcPr>
          <w:p w:rsidR="00E24C5E" w:rsidRPr="00E24C5E" w:rsidRDefault="00E24C5E" w:rsidP="00E24C5E">
            <w:r w:rsidRPr="00E24C5E">
              <w:t>850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17,2</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13,8</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13,5</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Условно утвержденные расходы (Специальные расходы)</w:t>
            </w:r>
          </w:p>
        </w:tc>
        <w:tc>
          <w:tcPr>
            <w:tcW w:w="629" w:type="dxa"/>
            <w:shd w:val="clear" w:color="auto" w:fill="auto"/>
            <w:vAlign w:val="bottom"/>
          </w:tcPr>
          <w:p w:rsidR="00E24C5E" w:rsidRPr="00E24C5E" w:rsidRDefault="00E24C5E" w:rsidP="00E24C5E">
            <w:r w:rsidRPr="00E24C5E">
              <w:t>904</w:t>
            </w:r>
          </w:p>
        </w:tc>
        <w:tc>
          <w:tcPr>
            <w:tcW w:w="930" w:type="dxa"/>
            <w:shd w:val="clear" w:color="auto" w:fill="auto"/>
            <w:vAlign w:val="bottom"/>
          </w:tcPr>
          <w:p w:rsidR="00E24C5E" w:rsidRPr="00E24C5E" w:rsidRDefault="00E24C5E" w:rsidP="00E24C5E">
            <w:r w:rsidRPr="00E24C5E">
              <w:t>0113</w:t>
            </w:r>
          </w:p>
        </w:tc>
        <w:tc>
          <w:tcPr>
            <w:tcW w:w="1545" w:type="dxa"/>
            <w:shd w:val="clear" w:color="auto" w:fill="auto"/>
            <w:vAlign w:val="bottom"/>
          </w:tcPr>
          <w:p w:rsidR="00E24C5E" w:rsidRPr="00E24C5E" w:rsidRDefault="00E24C5E" w:rsidP="00E24C5E">
            <w:r w:rsidRPr="00E24C5E">
              <w:t>9990092000</w:t>
            </w:r>
          </w:p>
        </w:tc>
        <w:tc>
          <w:tcPr>
            <w:tcW w:w="709" w:type="dxa"/>
            <w:shd w:val="clear" w:color="auto" w:fill="auto"/>
            <w:vAlign w:val="bottom"/>
          </w:tcPr>
          <w:p w:rsidR="00E24C5E" w:rsidRPr="00E24C5E" w:rsidRDefault="00E24C5E" w:rsidP="00E24C5E">
            <w:r w:rsidRPr="00E24C5E">
              <w:t>880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 </w:t>
            </w:r>
          </w:p>
        </w:tc>
        <w:tc>
          <w:tcPr>
            <w:tcW w:w="1418" w:type="dxa"/>
            <w:shd w:val="clear" w:color="auto" w:fill="auto"/>
            <w:vAlign w:val="bottom"/>
          </w:tcPr>
          <w:p w:rsidR="00E24C5E" w:rsidRPr="00E24C5E" w:rsidRDefault="00E24C5E" w:rsidP="00E24C5E">
            <w:pPr>
              <w:jc w:val="right"/>
              <w:rPr>
                <w:color w:val="000000"/>
              </w:rPr>
            </w:pPr>
            <w:r w:rsidRPr="00E24C5E">
              <w:rPr>
                <w:color w:val="000000"/>
              </w:rPr>
              <w:t>70 000,0</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150 000,0</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Процентные платежи по обслуживанию муниципального долга города Шахты (Обслуживание муниципального долга)</w:t>
            </w:r>
          </w:p>
        </w:tc>
        <w:tc>
          <w:tcPr>
            <w:tcW w:w="629" w:type="dxa"/>
            <w:shd w:val="clear" w:color="auto" w:fill="auto"/>
            <w:vAlign w:val="bottom"/>
          </w:tcPr>
          <w:p w:rsidR="00E24C5E" w:rsidRPr="00E24C5E" w:rsidRDefault="00E24C5E" w:rsidP="00E24C5E">
            <w:r w:rsidRPr="00E24C5E">
              <w:t>904</w:t>
            </w:r>
          </w:p>
        </w:tc>
        <w:tc>
          <w:tcPr>
            <w:tcW w:w="930" w:type="dxa"/>
            <w:shd w:val="clear" w:color="auto" w:fill="auto"/>
            <w:vAlign w:val="bottom"/>
          </w:tcPr>
          <w:p w:rsidR="00E24C5E" w:rsidRPr="00E24C5E" w:rsidRDefault="00E24C5E" w:rsidP="00E24C5E">
            <w:r w:rsidRPr="00E24C5E">
              <w:t>1301</w:t>
            </w:r>
          </w:p>
        </w:tc>
        <w:tc>
          <w:tcPr>
            <w:tcW w:w="1545" w:type="dxa"/>
            <w:shd w:val="clear" w:color="auto" w:fill="auto"/>
            <w:vAlign w:val="bottom"/>
          </w:tcPr>
          <w:p w:rsidR="00E24C5E" w:rsidRPr="00E24C5E" w:rsidRDefault="00E24C5E" w:rsidP="00E24C5E">
            <w:r w:rsidRPr="00E24C5E">
              <w:t>9920091000</w:t>
            </w:r>
          </w:p>
        </w:tc>
        <w:tc>
          <w:tcPr>
            <w:tcW w:w="709" w:type="dxa"/>
            <w:shd w:val="clear" w:color="auto" w:fill="auto"/>
            <w:vAlign w:val="bottom"/>
          </w:tcPr>
          <w:p w:rsidR="00E24C5E" w:rsidRPr="00E24C5E" w:rsidRDefault="00E24C5E" w:rsidP="00E24C5E">
            <w:r w:rsidRPr="00E24C5E">
              <w:t>730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129 925,1</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155 885,5</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156 331,6</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Департамент культуры города Шахты</w:t>
            </w:r>
          </w:p>
        </w:tc>
        <w:tc>
          <w:tcPr>
            <w:tcW w:w="629" w:type="dxa"/>
            <w:shd w:val="clear" w:color="auto" w:fill="auto"/>
            <w:vAlign w:val="bottom"/>
          </w:tcPr>
          <w:p w:rsidR="00E24C5E" w:rsidRPr="00E24C5E" w:rsidRDefault="00E24C5E" w:rsidP="00E24C5E">
            <w:r w:rsidRPr="00E24C5E">
              <w:t>906</w:t>
            </w:r>
          </w:p>
        </w:tc>
        <w:tc>
          <w:tcPr>
            <w:tcW w:w="930" w:type="dxa"/>
            <w:shd w:val="clear" w:color="auto" w:fill="auto"/>
            <w:vAlign w:val="bottom"/>
          </w:tcPr>
          <w:p w:rsidR="00E24C5E" w:rsidRPr="00E24C5E" w:rsidRDefault="00E24C5E" w:rsidP="00E24C5E">
            <w:r w:rsidRPr="00E24C5E">
              <w:t> </w:t>
            </w:r>
          </w:p>
        </w:tc>
        <w:tc>
          <w:tcPr>
            <w:tcW w:w="1545" w:type="dxa"/>
            <w:shd w:val="clear" w:color="auto" w:fill="auto"/>
            <w:vAlign w:val="bottom"/>
          </w:tcPr>
          <w:p w:rsidR="00E24C5E" w:rsidRPr="00E24C5E" w:rsidRDefault="00E24C5E" w:rsidP="00E24C5E">
            <w:r w:rsidRPr="00E24C5E">
              <w:t> </w:t>
            </w:r>
          </w:p>
        </w:tc>
        <w:tc>
          <w:tcPr>
            <w:tcW w:w="709" w:type="dxa"/>
            <w:shd w:val="clear" w:color="auto" w:fill="auto"/>
            <w:vAlign w:val="bottom"/>
          </w:tcPr>
          <w:p w:rsidR="00E24C5E" w:rsidRPr="00E24C5E" w:rsidRDefault="00E24C5E" w:rsidP="00E24C5E">
            <w:r w:rsidRPr="00E24C5E">
              <w:t> </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379 772,8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352 256,4</w:t>
            </w:r>
          </w:p>
        </w:tc>
        <w:tc>
          <w:tcPr>
            <w:tcW w:w="1417" w:type="dxa"/>
            <w:shd w:val="clear" w:color="auto" w:fill="auto"/>
            <w:vAlign w:val="bottom"/>
          </w:tcPr>
          <w:p w:rsidR="00E24C5E" w:rsidRPr="00E24C5E" w:rsidRDefault="00E24C5E" w:rsidP="00E24C5E">
            <w:pPr>
              <w:jc w:val="right"/>
              <w:rPr>
                <w:color w:val="000000"/>
              </w:rPr>
            </w:pPr>
            <w:r w:rsidRPr="00E24C5E">
              <w:rPr>
                <w:color w:val="000000"/>
              </w:rPr>
              <w:t>352 299,0</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(Субсидии бюджетным учреждениям)</w:t>
            </w:r>
          </w:p>
        </w:tc>
        <w:tc>
          <w:tcPr>
            <w:tcW w:w="629" w:type="dxa"/>
            <w:shd w:val="clear" w:color="auto" w:fill="auto"/>
            <w:vAlign w:val="bottom"/>
          </w:tcPr>
          <w:p w:rsidR="00E24C5E" w:rsidRPr="00E24C5E" w:rsidRDefault="00E24C5E" w:rsidP="00E24C5E">
            <w:r w:rsidRPr="00E24C5E">
              <w:t>906</w:t>
            </w:r>
          </w:p>
        </w:tc>
        <w:tc>
          <w:tcPr>
            <w:tcW w:w="930" w:type="dxa"/>
            <w:shd w:val="clear" w:color="auto" w:fill="auto"/>
            <w:vAlign w:val="bottom"/>
          </w:tcPr>
          <w:p w:rsidR="00E24C5E" w:rsidRPr="00E24C5E" w:rsidRDefault="00E24C5E" w:rsidP="00E24C5E">
            <w:r w:rsidRPr="00E24C5E">
              <w:t>0703</w:t>
            </w:r>
          </w:p>
        </w:tc>
        <w:tc>
          <w:tcPr>
            <w:tcW w:w="1545" w:type="dxa"/>
            <w:shd w:val="clear" w:color="auto" w:fill="auto"/>
            <w:vAlign w:val="bottom"/>
          </w:tcPr>
          <w:p w:rsidR="00E24C5E" w:rsidRPr="00E24C5E" w:rsidRDefault="00E24C5E" w:rsidP="00E24C5E">
            <w:r w:rsidRPr="00E24C5E">
              <w:t>1040100590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112 829,0</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112 536,6</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112 699,5</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(Субсидии бюджетным учреждениям)</w:t>
            </w:r>
          </w:p>
        </w:tc>
        <w:tc>
          <w:tcPr>
            <w:tcW w:w="629" w:type="dxa"/>
            <w:shd w:val="clear" w:color="auto" w:fill="auto"/>
            <w:vAlign w:val="bottom"/>
          </w:tcPr>
          <w:p w:rsidR="00E24C5E" w:rsidRPr="00E24C5E" w:rsidRDefault="00E24C5E" w:rsidP="00E24C5E">
            <w:r w:rsidRPr="00E24C5E">
              <w:t>906</w:t>
            </w:r>
          </w:p>
        </w:tc>
        <w:tc>
          <w:tcPr>
            <w:tcW w:w="930" w:type="dxa"/>
            <w:shd w:val="clear" w:color="auto" w:fill="auto"/>
            <w:vAlign w:val="bottom"/>
          </w:tcPr>
          <w:p w:rsidR="00E24C5E" w:rsidRPr="00E24C5E" w:rsidRDefault="00E24C5E" w:rsidP="00E24C5E">
            <w:r w:rsidRPr="00E24C5E">
              <w:t>0801</w:t>
            </w:r>
          </w:p>
        </w:tc>
        <w:tc>
          <w:tcPr>
            <w:tcW w:w="1545" w:type="dxa"/>
            <w:shd w:val="clear" w:color="auto" w:fill="auto"/>
            <w:vAlign w:val="bottom"/>
          </w:tcPr>
          <w:p w:rsidR="00E24C5E" w:rsidRPr="00E24C5E" w:rsidRDefault="00E24C5E" w:rsidP="00E24C5E">
            <w:r w:rsidRPr="00E24C5E">
              <w:t>1040100590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164 799,2</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164 206,8</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164 204,9</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(Субсидии автономным учреждениям)</w:t>
            </w:r>
          </w:p>
        </w:tc>
        <w:tc>
          <w:tcPr>
            <w:tcW w:w="629" w:type="dxa"/>
            <w:shd w:val="clear" w:color="auto" w:fill="auto"/>
            <w:vAlign w:val="bottom"/>
          </w:tcPr>
          <w:p w:rsidR="00E24C5E" w:rsidRPr="00E24C5E" w:rsidRDefault="00E24C5E" w:rsidP="00E24C5E">
            <w:r w:rsidRPr="00E24C5E">
              <w:t>906</w:t>
            </w:r>
          </w:p>
        </w:tc>
        <w:tc>
          <w:tcPr>
            <w:tcW w:w="930" w:type="dxa"/>
            <w:shd w:val="clear" w:color="auto" w:fill="auto"/>
            <w:vAlign w:val="bottom"/>
          </w:tcPr>
          <w:p w:rsidR="00E24C5E" w:rsidRPr="00E24C5E" w:rsidRDefault="00E24C5E" w:rsidP="00E24C5E">
            <w:r w:rsidRPr="00E24C5E">
              <w:t>0801</w:t>
            </w:r>
          </w:p>
        </w:tc>
        <w:tc>
          <w:tcPr>
            <w:tcW w:w="1545" w:type="dxa"/>
            <w:shd w:val="clear" w:color="auto" w:fill="auto"/>
            <w:vAlign w:val="bottom"/>
          </w:tcPr>
          <w:p w:rsidR="00E24C5E" w:rsidRPr="00E24C5E" w:rsidRDefault="00E24C5E" w:rsidP="00E24C5E">
            <w:r w:rsidRPr="00E24C5E">
              <w:t>1040100590</w:t>
            </w:r>
          </w:p>
        </w:tc>
        <w:tc>
          <w:tcPr>
            <w:tcW w:w="709" w:type="dxa"/>
            <w:shd w:val="clear" w:color="auto" w:fill="auto"/>
            <w:vAlign w:val="bottom"/>
          </w:tcPr>
          <w:p w:rsidR="00E24C5E" w:rsidRPr="00E24C5E" w:rsidRDefault="00E24C5E" w:rsidP="00E24C5E">
            <w:r w:rsidRPr="00E24C5E">
              <w:t>620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62 783,0</w:t>
            </w:r>
          </w:p>
        </w:tc>
        <w:tc>
          <w:tcPr>
            <w:tcW w:w="1418" w:type="dxa"/>
            <w:shd w:val="clear" w:color="auto" w:fill="auto"/>
            <w:vAlign w:val="bottom"/>
          </w:tcPr>
          <w:p w:rsidR="00E24C5E" w:rsidRPr="00E24C5E" w:rsidRDefault="00E24C5E" w:rsidP="00E24C5E">
            <w:pPr>
              <w:jc w:val="right"/>
              <w:rPr>
                <w:color w:val="000000"/>
              </w:rPr>
            </w:pPr>
            <w:r w:rsidRPr="00E24C5E">
              <w:rPr>
                <w:color w:val="000000"/>
              </w:rPr>
              <w:t>62 783,4</w:t>
            </w:r>
          </w:p>
        </w:tc>
        <w:tc>
          <w:tcPr>
            <w:tcW w:w="1417" w:type="dxa"/>
            <w:shd w:val="clear" w:color="auto" w:fill="auto"/>
            <w:vAlign w:val="bottom"/>
          </w:tcPr>
          <w:p w:rsidR="00E24C5E" w:rsidRPr="00E24C5E" w:rsidRDefault="00E24C5E" w:rsidP="00E24C5E">
            <w:pPr>
              <w:jc w:val="right"/>
              <w:rPr>
                <w:color w:val="000000"/>
              </w:rPr>
            </w:pPr>
            <w:r w:rsidRPr="00E24C5E">
              <w:rPr>
                <w:color w:val="000000"/>
              </w:rPr>
              <w:t>62 784,3</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государственную поддержку отрасли культуры (Субсидии бюджетным учреждениям)</w:t>
            </w:r>
          </w:p>
        </w:tc>
        <w:tc>
          <w:tcPr>
            <w:tcW w:w="629" w:type="dxa"/>
            <w:shd w:val="clear" w:color="auto" w:fill="auto"/>
            <w:vAlign w:val="bottom"/>
          </w:tcPr>
          <w:p w:rsidR="00E24C5E" w:rsidRPr="00E24C5E" w:rsidRDefault="00E24C5E" w:rsidP="00E24C5E">
            <w:r w:rsidRPr="00E24C5E">
              <w:t>906</w:t>
            </w:r>
          </w:p>
        </w:tc>
        <w:tc>
          <w:tcPr>
            <w:tcW w:w="930" w:type="dxa"/>
            <w:shd w:val="clear" w:color="auto" w:fill="auto"/>
            <w:vAlign w:val="bottom"/>
          </w:tcPr>
          <w:p w:rsidR="00E24C5E" w:rsidRPr="00E24C5E" w:rsidRDefault="00E24C5E" w:rsidP="00E24C5E">
            <w:r w:rsidRPr="00E24C5E">
              <w:t>0801</w:t>
            </w:r>
          </w:p>
        </w:tc>
        <w:tc>
          <w:tcPr>
            <w:tcW w:w="1545" w:type="dxa"/>
            <w:shd w:val="clear" w:color="auto" w:fill="auto"/>
            <w:vAlign w:val="bottom"/>
          </w:tcPr>
          <w:p w:rsidR="00E24C5E" w:rsidRPr="00E24C5E" w:rsidRDefault="00E24C5E" w:rsidP="00E24C5E">
            <w:r w:rsidRPr="00E24C5E">
              <w:t>10401L5190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843,9</w:t>
            </w:r>
          </w:p>
        </w:tc>
        <w:tc>
          <w:tcPr>
            <w:tcW w:w="1418" w:type="dxa"/>
            <w:shd w:val="clear" w:color="auto" w:fill="auto"/>
            <w:vAlign w:val="bottom"/>
          </w:tcPr>
          <w:p w:rsidR="00E24C5E" w:rsidRPr="00E24C5E" w:rsidRDefault="00E24C5E" w:rsidP="00E24C5E">
            <w:pPr>
              <w:jc w:val="right"/>
              <w:rPr>
                <w:color w:val="000000"/>
              </w:rPr>
            </w:pPr>
            <w:r w:rsidRPr="00E24C5E">
              <w:rPr>
                <w:color w:val="000000"/>
              </w:rPr>
              <w:t>864,4</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капитальный ремонт памятников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906</w:t>
            </w:r>
          </w:p>
        </w:tc>
        <w:tc>
          <w:tcPr>
            <w:tcW w:w="930" w:type="dxa"/>
            <w:shd w:val="clear" w:color="auto" w:fill="auto"/>
            <w:vAlign w:val="bottom"/>
          </w:tcPr>
          <w:p w:rsidR="00E24C5E" w:rsidRPr="00E24C5E" w:rsidRDefault="00E24C5E" w:rsidP="00E24C5E">
            <w:r w:rsidRPr="00E24C5E">
              <w:t>0801</w:t>
            </w:r>
          </w:p>
        </w:tc>
        <w:tc>
          <w:tcPr>
            <w:tcW w:w="1545" w:type="dxa"/>
            <w:shd w:val="clear" w:color="auto" w:fill="auto"/>
            <w:vAlign w:val="bottom"/>
          </w:tcPr>
          <w:p w:rsidR="00E24C5E" w:rsidRPr="00E24C5E" w:rsidRDefault="00E24C5E" w:rsidP="00E24C5E">
            <w:r w:rsidRPr="00E24C5E">
              <w:t>10401S3320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26 907,7</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Комплектование книжных фондов библиотек муниципальных образований (Субсидии бюджетным учреждениям)</w:t>
            </w:r>
          </w:p>
        </w:tc>
        <w:tc>
          <w:tcPr>
            <w:tcW w:w="629" w:type="dxa"/>
            <w:shd w:val="clear" w:color="auto" w:fill="auto"/>
            <w:vAlign w:val="bottom"/>
          </w:tcPr>
          <w:p w:rsidR="00E24C5E" w:rsidRPr="00E24C5E" w:rsidRDefault="00E24C5E" w:rsidP="00E24C5E">
            <w:r w:rsidRPr="00E24C5E">
              <w:t>906</w:t>
            </w:r>
          </w:p>
        </w:tc>
        <w:tc>
          <w:tcPr>
            <w:tcW w:w="930" w:type="dxa"/>
            <w:shd w:val="clear" w:color="auto" w:fill="auto"/>
            <w:vAlign w:val="bottom"/>
          </w:tcPr>
          <w:p w:rsidR="00E24C5E" w:rsidRPr="00E24C5E" w:rsidRDefault="00E24C5E" w:rsidP="00E24C5E">
            <w:r w:rsidRPr="00E24C5E">
              <w:t>0801</w:t>
            </w:r>
          </w:p>
        </w:tc>
        <w:tc>
          <w:tcPr>
            <w:tcW w:w="1545" w:type="dxa"/>
            <w:shd w:val="clear" w:color="auto" w:fill="auto"/>
            <w:vAlign w:val="bottom"/>
          </w:tcPr>
          <w:p w:rsidR="00E24C5E" w:rsidRPr="00E24C5E" w:rsidRDefault="00E24C5E" w:rsidP="00E24C5E">
            <w:r w:rsidRPr="00E24C5E">
              <w:t>10401S4180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 </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r w:rsidRPr="00E24C5E">
              <w:rPr>
                <w:color w:val="000000"/>
              </w:rPr>
              <w:t>363,4</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w:t>
            </w:r>
            <w:r w:rsidRPr="00E24C5E">
              <w:rPr>
                <w:sz w:val="20"/>
                <w:szCs w:val="20"/>
              </w:rPr>
              <w:lastRenderedPageBreak/>
              <w:t>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lastRenderedPageBreak/>
              <w:t>906</w:t>
            </w:r>
          </w:p>
        </w:tc>
        <w:tc>
          <w:tcPr>
            <w:tcW w:w="930" w:type="dxa"/>
            <w:shd w:val="clear" w:color="auto" w:fill="auto"/>
            <w:vAlign w:val="bottom"/>
          </w:tcPr>
          <w:p w:rsidR="00E24C5E" w:rsidRPr="00E24C5E" w:rsidRDefault="00E24C5E" w:rsidP="00E24C5E">
            <w:r w:rsidRPr="00E24C5E">
              <w:t>0804</w:t>
            </w:r>
          </w:p>
        </w:tc>
        <w:tc>
          <w:tcPr>
            <w:tcW w:w="1545" w:type="dxa"/>
            <w:shd w:val="clear" w:color="auto" w:fill="auto"/>
            <w:vAlign w:val="bottom"/>
          </w:tcPr>
          <w:p w:rsidR="00E24C5E" w:rsidRPr="00E24C5E" w:rsidRDefault="00E24C5E" w:rsidP="00E24C5E">
            <w:r w:rsidRPr="00E24C5E">
              <w:t>1040200110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7 239,8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7 485,0</w:t>
            </w:r>
          </w:p>
        </w:tc>
        <w:tc>
          <w:tcPr>
            <w:tcW w:w="1417" w:type="dxa"/>
            <w:shd w:val="clear" w:color="auto" w:fill="auto"/>
            <w:vAlign w:val="bottom"/>
          </w:tcPr>
          <w:p w:rsidR="00E24C5E" w:rsidRPr="00E24C5E" w:rsidRDefault="00E24C5E" w:rsidP="00E24C5E">
            <w:pPr>
              <w:jc w:val="right"/>
              <w:rPr>
                <w:color w:val="000000"/>
              </w:rPr>
            </w:pPr>
            <w:r w:rsidRPr="00E24C5E">
              <w:rPr>
                <w:color w:val="000000"/>
              </w:rPr>
              <w:t>7 728,5</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906</w:t>
            </w:r>
          </w:p>
        </w:tc>
        <w:tc>
          <w:tcPr>
            <w:tcW w:w="930" w:type="dxa"/>
            <w:shd w:val="clear" w:color="auto" w:fill="auto"/>
            <w:vAlign w:val="bottom"/>
          </w:tcPr>
          <w:p w:rsidR="00E24C5E" w:rsidRPr="00E24C5E" w:rsidRDefault="00E24C5E" w:rsidP="00E24C5E">
            <w:r w:rsidRPr="00E24C5E">
              <w:t>0804</w:t>
            </w:r>
          </w:p>
        </w:tc>
        <w:tc>
          <w:tcPr>
            <w:tcW w:w="1545" w:type="dxa"/>
            <w:shd w:val="clear" w:color="auto" w:fill="auto"/>
            <w:vAlign w:val="bottom"/>
          </w:tcPr>
          <w:p w:rsidR="00E24C5E" w:rsidRPr="00E24C5E" w:rsidRDefault="00E24C5E" w:rsidP="00E24C5E">
            <w:r w:rsidRPr="00E24C5E">
              <w:t>1040200190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247,1</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142,7</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142,8</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(Уплата налогов, сборов и иных платежей)</w:t>
            </w:r>
          </w:p>
        </w:tc>
        <w:tc>
          <w:tcPr>
            <w:tcW w:w="629" w:type="dxa"/>
            <w:shd w:val="clear" w:color="auto" w:fill="auto"/>
            <w:vAlign w:val="bottom"/>
          </w:tcPr>
          <w:p w:rsidR="00E24C5E" w:rsidRPr="00E24C5E" w:rsidRDefault="00E24C5E" w:rsidP="00E24C5E">
            <w:r w:rsidRPr="00E24C5E">
              <w:t>906</w:t>
            </w:r>
          </w:p>
        </w:tc>
        <w:tc>
          <w:tcPr>
            <w:tcW w:w="930" w:type="dxa"/>
            <w:shd w:val="clear" w:color="auto" w:fill="auto"/>
            <w:vAlign w:val="bottom"/>
          </w:tcPr>
          <w:p w:rsidR="00E24C5E" w:rsidRPr="00E24C5E" w:rsidRDefault="00E24C5E" w:rsidP="00E24C5E">
            <w:r w:rsidRPr="00E24C5E">
              <w:t>0804</w:t>
            </w:r>
          </w:p>
        </w:tc>
        <w:tc>
          <w:tcPr>
            <w:tcW w:w="1545" w:type="dxa"/>
            <w:shd w:val="clear" w:color="auto" w:fill="auto"/>
            <w:vAlign w:val="bottom"/>
          </w:tcPr>
          <w:p w:rsidR="00E24C5E" w:rsidRPr="00E24C5E" w:rsidRDefault="00E24C5E" w:rsidP="00E24C5E">
            <w:r w:rsidRPr="00E24C5E">
              <w:t>1040200190</w:t>
            </w:r>
          </w:p>
        </w:tc>
        <w:tc>
          <w:tcPr>
            <w:tcW w:w="709" w:type="dxa"/>
            <w:shd w:val="clear" w:color="auto" w:fill="auto"/>
            <w:vAlign w:val="bottom"/>
          </w:tcPr>
          <w:p w:rsidR="00E24C5E" w:rsidRPr="00E24C5E" w:rsidRDefault="00E24C5E" w:rsidP="00E24C5E">
            <w:r w:rsidRPr="00E24C5E">
              <w:t>850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554,7</w:t>
            </w:r>
          </w:p>
        </w:tc>
        <w:tc>
          <w:tcPr>
            <w:tcW w:w="1418" w:type="dxa"/>
            <w:shd w:val="clear" w:color="auto" w:fill="auto"/>
            <w:vAlign w:val="bottom"/>
          </w:tcPr>
          <w:p w:rsidR="00E24C5E" w:rsidRPr="00E24C5E" w:rsidRDefault="00E24C5E" w:rsidP="00E24C5E">
            <w:pPr>
              <w:jc w:val="right"/>
              <w:rPr>
                <w:color w:val="000000"/>
              </w:rPr>
            </w:pPr>
            <w:r w:rsidRPr="00E24C5E">
              <w:rPr>
                <w:color w:val="000000"/>
              </w:rPr>
              <w:t>550,2</w:t>
            </w:r>
          </w:p>
        </w:tc>
        <w:tc>
          <w:tcPr>
            <w:tcW w:w="1417" w:type="dxa"/>
            <w:shd w:val="clear" w:color="auto" w:fill="auto"/>
            <w:vAlign w:val="bottom"/>
          </w:tcPr>
          <w:p w:rsidR="00E24C5E" w:rsidRPr="00E24C5E" w:rsidRDefault="00E24C5E" w:rsidP="00E24C5E">
            <w:pPr>
              <w:jc w:val="right"/>
              <w:rPr>
                <w:color w:val="000000"/>
              </w:rPr>
            </w:pPr>
            <w:r w:rsidRPr="00E24C5E">
              <w:rPr>
                <w:color w:val="000000"/>
              </w:rPr>
              <w:t>547,8</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906</w:t>
            </w:r>
          </w:p>
        </w:tc>
        <w:tc>
          <w:tcPr>
            <w:tcW w:w="930" w:type="dxa"/>
            <w:shd w:val="clear" w:color="auto" w:fill="auto"/>
            <w:vAlign w:val="bottom"/>
          </w:tcPr>
          <w:p w:rsidR="00E24C5E" w:rsidRPr="00E24C5E" w:rsidRDefault="00E24C5E" w:rsidP="00E24C5E">
            <w:r w:rsidRPr="00E24C5E">
              <w:t>0804</w:t>
            </w:r>
          </w:p>
        </w:tc>
        <w:tc>
          <w:tcPr>
            <w:tcW w:w="1545" w:type="dxa"/>
            <w:shd w:val="clear" w:color="auto" w:fill="auto"/>
            <w:vAlign w:val="bottom"/>
          </w:tcPr>
          <w:p w:rsidR="00E24C5E" w:rsidRPr="00E24C5E" w:rsidRDefault="00E24C5E" w:rsidP="00E24C5E">
            <w:r w:rsidRPr="00E24C5E">
              <w:t>1040200590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3 552,3</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3 687,3</w:t>
            </w:r>
          </w:p>
        </w:tc>
        <w:tc>
          <w:tcPr>
            <w:tcW w:w="1417" w:type="dxa"/>
            <w:shd w:val="clear" w:color="auto" w:fill="auto"/>
            <w:vAlign w:val="bottom"/>
          </w:tcPr>
          <w:p w:rsidR="00E24C5E" w:rsidRPr="00E24C5E" w:rsidRDefault="00E24C5E" w:rsidP="00E24C5E">
            <w:pPr>
              <w:jc w:val="right"/>
              <w:rPr>
                <w:color w:val="000000"/>
              </w:rPr>
            </w:pPr>
            <w:r w:rsidRPr="00E24C5E">
              <w:rPr>
                <w:color w:val="000000"/>
              </w:rPr>
              <w:t>3 827,8</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906</w:t>
            </w:r>
          </w:p>
        </w:tc>
        <w:tc>
          <w:tcPr>
            <w:tcW w:w="930" w:type="dxa"/>
            <w:shd w:val="clear" w:color="auto" w:fill="auto"/>
            <w:vAlign w:val="bottom"/>
          </w:tcPr>
          <w:p w:rsidR="00E24C5E" w:rsidRPr="00E24C5E" w:rsidRDefault="00E24C5E" w:rsidP="00E24C5E">
            <w:r w:rsidRPr="00E24C5E">
              <w:t>0804</w:t>
            </w:r>
          </w:p>
        </w:tc>
        <w:tc>
          <w:tcPr>
            <w:tcW w:w="1545" w:type="dxa"/>
            <w:shd w:val="clear" w:color="auto" w:fill="auto"/>
            <w:vAlign w:val="bottom"/>
          </w:tcPr>
          <w:p w:rsidR="00E24C5E" w:rsidRPr="00E24C5E" w:rsidRDefault="00E24C5E" w:rsidP="00E24C5E">
            <w:r w:rsidRPr="00E24C5E">
              <w:t>1040200590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16,1</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Департамент образования г. Шахты</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 </w:t>
            </w:r>
          </w:p>
        </w:tc>
        <w:tc>
          <w:tcPr>
            <w:tcW w:w="1545" w:type="dxa"/>
            <w:shd w:val="clear" w:color="auto" w:fill="auto"/>
            <w:vAlign w:val="bottom"/>
          </w:tcPr>
          <w:p w:rsidR="00E24C5E" w:rsidRPr="00E24C5E" w:rsidRDefault="00E24C5E" w:rsidP="00E24C5E">
            <w:r w:rsidRPr="00E24C5E">
              <w:t> </w:t>
            </w:r>
          </w:p>
        </w:tc>
        <w:tc>
          <w:tcPr>
            <w:tcW w:w="709" w:type="dxa"/>
            <w:shd w:val="clear" w:color="auto" w:fill="auto"/>
            <w:vAlign w:val="bottom"/>
          </w:tcPr>
          <w:p w:rsidR="00E24C5E" w:rsidRPr="00E24C5E" w:rsidRDefault="00E24C5E" w:rsidP="00E24C5E">
            <w:r w:rsidRPr="00E24C5E">
              <w:t> </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2 824 595,2</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2 903 228,1</w:t>
            </w:r>
          </w:p>
        </w:tc>
        <w:tc>
          <w:tcPr>
            <w:tcW w:w="1417" w:type="dxa"/>
            <w:shd w:val="clear" w:color="auto" w:fill="auto"/>
            <w:vAlign w:val="bottom"/>
          </w:tcPr>
          <w:p w:rsidR="00E24C5E" w:rsidRPr="00E24C5E" w:rsidRDefault="00E24C5E" w:rsidP="00E24C5E">
            <w:pPr>
              <w:jc w:val="right"/>
              <w:rPr>
                <w:color w:val="000000"/>
              </w:rPr>
            </w:pPr>
            <w:r w:rsidRPr="00E24C5E">
              <w:rPr>
                <w:color w:val="000000"/>
              </w:rPr>
              <w:t>635 212,4</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(Субсидии бюджетным учреждениям)</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0701</w:t>
            </w:r>
          </w:p>
        </w:tc>
        <w:tc>
          <w:tcPr>
            <w:tcW w:w="1545" w:type="dxa"/>
            <w:shd w:val="clear" w:color="auto" w:fill="auto"/>
            <w:vAlign w:val="bottom"/>
          </w:tcPr>
          <w:p w:rsidR="00E24C5E" w:rsidRPr="00E24C5E" w:rsidRDefault="00E24C5E" w:rsidP="00E24C5E">
            <w:r w:rsidRPr="00E24C5E">
              <w:t>0140100590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313 077,8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316 596,1</w:t>
            </w:r>
          </w:p>
        </w:tc>
        <w:tc>
          <w:tcPr>
            <w:tcW w:w="1417" w:type="dxa"/>
            <w:shd w:val="clear" w:color="auto" w:fill="auto"/>
            <w:vAlign w:val="bottom"/>
          </w:tcPr>
          <w:p w:rsidR="00E24C5E" w:rsidRPr="00E24C5E" w:rsidRDefault="00E24C5E" w:rsidP="00E24C5E">
            <w:pPr>
              <w:jc w:val="right"/>
              <w:rPr>
                <w:color w:val="000000"/>
              </w:rPr>
            </w:pPr>
            <w:r w:rsidRPr="00E24C5E">
              <w:rPr>
                <w:color w:val="000000"/>
              </w:rPr>
              <w:t>321 015,2</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(Субсидии автономным учреждениям)</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0701</w:t>
            </w:r>
          </w:p>
        </w:tc>
        <w:tc>
          <w:tcPr>
            <w:tcW w:w="1545" w:type="dxa"/>
            <w:shd w:val="clear" w:color="auto" w:fill="auto"/>
            <w:vAlign w:val="bottom"/>
          </w:tcPr>
          <w:p w:rsidR="00E24C5E" w:rsidRPr="00E24C5E" w:rsidRDefault="00E24C5E" w:rsidP="00E24C5E">
            <w:r w:rsidRPr="00E24C5E">
              <w:t>0140100590</w:t>
            </w:r>
          </w:p>
        </w:tc>
        <w:tc>
          <w:tcPr>
            <w:tcW w:w="709" w:type="dxa"/>
            <w:shd w:val="clear" w:color="auto" w:fill="auto"/>
            <w:vAlign w:val="bottom"/>
          </w:tcPr>
          <w:p w:rsidR="00E24C5E" w:rsidRPr="00E24C5E" w:rsidRDefault="00E24C5E" w:rsidP="00E24C5E">
            <w:r w:rsidRPr="00E24C5E">
              <w:t>620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2 594,3</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2 622,4</w:t>
            </w:r>
          </w:p>
        </w:tc>
        <w:tc>
          <w:tcPr>
            <w:tcW w:w="1417" w:type="dxa"/>
            <w:shd w:val="clear" w:color="auto" w:fill="auto"/>
            <w:vAlign w:val="bottom"/>
          </w:tcPr>
          <w:p w:rsidR="00E24C5E" w:rsidRPr="00E24C5E" w:rsidRDefault="00E24C5E" w:rsidP="00E24C5E">
            <w:pPr>
              <w:jc w:val="right"/>
              <w:rPr>
                <w:color w:val="000000"/>
              </w:rPr>
            </w:pPr>
            <w:r w:rsidRPr="00E24C5E">
              <w:rPr>
                <w:color w:val="000000"/>
              </w:rPr>
              <w:t>2 657,6</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w:t>
            </w:r>
            <w:r w:rsidRPr="00E24C5E">
              <w:rPr>
                <w:sz w:val="20"/>
                <w:szCs w:val="20"/>
              </w:rPr>
              <w:lastRenderedPageBreak/>
              <w:t>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629" w:type="dxa"/>
            <w:shd w:val="clear" w:color="auto" w:fill="auto"/>
            <w:vAlign w:val="bottom"/>
          </w:tcPr>
          <w:p w:rsidR="00E24C5E" w:rsidRPr="00E24C5E" w:rsidRDefault="00E24C5E" w:rsidP="00E24C5E">
            <w:r w:rsidRPr="00E24C5E">
              <w:lastRenderedPageBreak/>
              <w:t>907</w:t>
            </w:r>
          </w:p>
        </w:tc>
        <w:tc>
          <w:tcPr>
            <w:tcW w:w="930" w:type="dxa"/>
            <w:shd w:val="clear" w:color="auto" w:fill="auto"/>
            <w:vAlign w:val="bottom"/>
          </w:tcPr>
          <w:p w:rsidR="00E24C5E" w:rsidRPr="00E24C5E" w:rsidRDefault="00E24C5E" w:rsidP="00E24C5E">
            <w:r w:rsidRPr="00E24C5E">
              <w:t>0701</w:t>
            </w:r>
          </w:p>
        </w:tc>
        <w:tc>
          <w:tcPr>
            <w:tcW w:w="1545" w:type="dxa"/>
            <w:shd w:val="clear" w:color="auto" w:fill="auto"/>
            <w:vAlign w:val="bottom"/>
          </w:tcPr>
          <w:p w:rsidR="00E24C5E" w:rsidRPr="00E24C5E" w:rsidRDefault="00E24C5E" w:rsidP="00E24C5E">
            <w:r w:rsidRPr="00E24C5E">
              <w:t>0140172460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688 316,4</w:t>
            </w:r>
          </w:p>
        </w:tc>
        <w:tc>
          <w:tcPr>
            <w:tcW w:w="1418" w:type="dxa"/>
            <w:shd w:val="clear" w:color="auto" w:fill="auto"/>
            <w:vAlign w:val="bottom"/>
          </w:tcPr>
          <w:p w:rsidR="00E24C5E" w:rsidRPr="00E24C5E" w:rsidRDefault="00E24C5E" w:rsidP="00E24C5E">
            <w:pPr>
              <w:jc w:val="right"/>
              <w:rPr>
                <w:color w:val="000000"/>
              </w:rPr>
            </w:pPr>
            <w:r w:rsidRPr="00E24C5E">
              <w:rPr>
                <w:color w:val="000000"/>
              </w:rPr>
              <w:t>730 678,9</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автономным учреждениям)</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0701</w:t>
            </w:r>
          </w:p>
        </w:tc>
        <w:tc>
          <w:tcPr>
            <w:tcW w:w="1545" w:type="dxa"/>
            <w:shd w:val="clear" w:color="auto" w:fill="auto"/>
            <w:vAlign w:val="bottom"/>
          </w:tcPr>
          <w:p w:rsidR="00E24C5E" w:rsidRPr="00E24C5E" w:rsidRDefault="00E24C5E" w:rsidP="00E24C5E">
            <w:r w:rsidRPr="00E24C5E">
              <w:t>0140172460</w:t>
            </w:r>
          </w:p>
        </w:tc>
        <w:tc>
          <w:tcPr>
            <w:tcW w:w="709" w:type="dxa"/>
            <w:shd w:val="clear" w:color="auto" w:fill="auto"/>
            <w:vAlign w:val="bottom"/>
          </w:tcPr>
          <w:p w:rsidR="00E24C5E" w:rsidRPr="00E24C5E" w:rsidRDefault="00E24C5E" w:rsidP="00E24C5E">
            <w:r w:rsidRPr="00E24C5E">
              <w:t>620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6 173,5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6 537,1</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(Субсидии бюджетным учреждениям)</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0702</w:t>
            </w:r>
          </w:p>
        </w:tc>
        <w:tc>
          <w:tcPr>
            <w:tcW w:w="1545" w:type="dxa"/>
            <w:shd w:val="clear" w:color="auto" w:fill="auto"/>
            <w:vAlign w:val="bottom"/>
          </w:tcPr>
          <w:p w:rsidR="00E24C5E" w:rsidRPr="00E24C5E" w:rsidRDefault="00E24C5E" w:rsidP="00E24C5E">
            <w:r w:rsidRPr="00E24C5E">
              <w:t>012Ю651790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12 762,8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15 427,9</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(Субсидии бюджетным учреждениям)</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0702</w:t>
            </w:r>
          </w:p>
        </w:tc>
        <w:tc>
          <w:tcPr>
            <w:tcW w:w="1545" w:type="dxa"/>
            <w:shd w:val="clear" w:color="auto" w:fill="auto"/>
            <w:vAlign w:val="bottom"/>
          </w:tcPr>
          <w:p w:rsidR="00E24C5E" w:rsidRPr="00E24C5E" w:rsidRDefault="00E24C5E" w:rsidP="00E24C5E">
            <w:r w:rsidRPr="00E24C5E">
              <w:t>0140100590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215 797,9</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208 086,0</w:t>
            </w:r>
          </w:p>
        </w:tc>
        <w:tc>
          <w:tcPr>
            <w:tcW w:w="1417" w:type="dxa"/>
            <w:shd w:val="clear" w:color="auto" w:fill="auto"/>
            <w:vAlign w:val="bottom"/>
          </w:tcPr>
          <w:p w:rsidR="00E24C5E" w:rsidRPr="00E24C5E" w:rsidRDefault="00E24C5E" w:rsidP="00E24C5E">
            <w:pPr>
              <w:jc w:val="right"/>
              <w:rPr>
                <w:color w:val="000000"/>
              </w:rPr>
            </w:pPr>
            <w:r w:rsidRPr="00E24C5E">
              <w:rPr>
                <w:color w:val="000000"/>
              </w:rPr>
              <w:t>209 218,3</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w:t>
            </w:r>
            <w:r w:rsidRPr="00E24C5E">
              <w:rPr>
                <w:sz w:val="20"/>
                <w:szCs w:val="20"/>
              </w:rPr>
              <w:lastRenderedPageBreak/>
              <w:t>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(Субсидии бюджетным учреждениям)</w:t>
            </w:r>
          </w:p>
        </w:tc>
        <w:tc>
          <w:tcPr>
            <w:tcW w:w="629" w:type="dxa"/>
            <w:shd w:val="clear" w:color="auto" w:fill="auto"/>
            <w:vAlign w:val="bottom"/>
          </w:tcPr>
          <w:p w:rsidR="00E24C5E" w:rsidRPr="00E24C5E" w:rsidRDefault="00E24C5E" w:rsidP="00E24C5E">
            <w:r w:rsidRPr="00E24C5E">
              <w:lastRenderedPageBreak/>
              <w:t>907</w:t>
            </w:r>
          </w:p>
        </w:tc>
        <w:tc>
          <w:tcPr>
            <w:tcW w:w="930" w:type="dxa"/>
            <w:shd w:val="clear" w:color="auto" w:fill="auto"/>
            <w:vAlign w:val="bottom"/>
          </w:tcPr>
          <w:p w:rsidR="00E24C5E" w:rsidRPr="00E24C5E" w:rsidRDefault="00E24C5E" w:rsidP="00E24C5E">
            <w:r w:rsidRPr="00E24C5E">
              <w:t>0702</w:t>
            </w:r>
          </w:p>
        </w:tc>
        <w:tc>
          <w:tcPr>
            <w:tcW w:w="1545" w:type="dxa"/>
            <w:shd w:val="clear" w:color="auto" w:fill="auto"/>
            <w:vAlign w:val="bottom"/>
          </w:tcPr>
          <w:p w:rsidR="00E24C5E" w:rsidRPr="00E24C5E" w:rsidRDefault="00E24C5E" w:rsidP="00E24C5E">
            <w:r w:rsidRPr="00E24C5E">
              <w:t>01401L3030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65 855,2</w:t>
            </w:r>
          </w:p>
        </w:tc>
        <w:tc>
          <w:tcPr>
            <w:tcW w:w="1418" w:type="dxa"/>
            <w:shd w:val="clear" w:color="auto" w:fill="auto"/>
            <w:vAlign w:val="bottom"/>
          </w:tcPr>
          <w:p w:rsidR="00E24C5E" w:rsidRPr="00E24C5E" w:rsidRDefault="00E24C5E" w:rsidP="00E24C5E">
            <w:pPr>
              <w:jc w:val="right"/>
              <w:rPr>
                <w:color w:val="000000"/>
              </w:rPr>
            </w:pPr>
            <w:r w:rsidRPr="00E24C5E">
              <w:rPr>
                <w:color w:val="000000"/>
              </w:rPr>
              <w:t>65 855,2</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бюджетным учреждениям)</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0702</w:t>
            </w:r>
          </w:p>
        </w:tc>
        <w:tc>
          <w:tcPr>
            <w:tcW w:w="1545" w:type="dxa"/>
            <w:shd w:val="clear" w:color="auto" w:fill="auto"/>
            <w:vAlign w:val="bottom"/>
          </w:tcPr>
          <w:p w:rsidR="00E24C5E" w:rsidRPr="00E24C5E" w:rsidRDefault="00E24C5E" w:rsidP="00E24C5E">
            <w:r w:rsidRPr="00E24C5E">
              <w:t>01401L3040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108 301,1</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106 741,8</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0702</w:t>
            </w:r>
          </w:p>
        </w:tc>
        <w:tc>
          <w:tcPr>
            <w:tcW w:w="1545" w:type="dxa"/>
            <w:shd w:val="clear" w:color="auto" w:fill="auto"/>
            <w:vAlign w:val="bottom"/>
          </w:tcPr>
          <w:p w:rsidR="00E24C5E" w:rsidRPr="00E24C5E" w:rsidRDefault="00E24C5E" w:rsidP="00E24C5E">
            <w:r w:rsidRPr="00E24C5E">
              <w:t>0140172460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1 109 151,8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1 140 912,9</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капитальный ремонт образовательных организаций (Субсидии бюджетным учреждениям)</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0702</w:t>
            </w:r>
          </w:p>
        </w:tc>
        <w:tc>
          <w:tcPr>
            <w:tcW w:w="1545" w:type="dxa"/>
            <w:shd w:val="clear" w:color="auto" w:fill="auto"/>
            <w:vAlign w:val="bottom"/>
          </w:tcPr>
          <w:p w:rsidR="00E24C5E" w:rsidRPr="00E24C5E" w:rsidRDefault="00E24C5E" w:rsidP="00E24C5E">
            <w:r w:rsidRPr="00E24C5E">
              <w:t>01401S4550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1 592,6</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(Субсидии бюд</w:t>
            </w:r>
            <w:r w:rsidRPr="00E24C5E">
              <w:rPr>
                <w:sz w:val="20"/>
                <w:szCs w:val="20"/>
              </w:rPr>
              <w:lastRenderedPageBreak/>
              <w:t>жетным учреждениям)</w:t>
            </w:r>
          </w:p>
        </w:tc>
        <w:tc>
          <w:tcPr>
            <w:tcW w:w="629" w:type="dxa"/>
            <w:shd w:val="clear" w:color="auto" w:fill="auto"/>
            <w:vAlign w:val="bottom"/>
          </w:tcPr>
          <w:p w:rsidR="00E24C5E" w:rsidRPr="00E24C5E" w:rsidRDefault="00E24C5E" w:rsidP="00E24C5E">
            <w:r w:rsidRPr="00E24C5E">
              <w:lastRenderedPageBreak/>
              <w:t>907</w:t>
            </w:r>
          </w:p>
        </w:tc>
        <w:tc>
          <w:tcPr>
            <w:tcW w:w="930" w:type="dxa"/>
            <w:shd w:val="clear" w:color="auto" w:fill="auto"/>
            <w:vAlign w:val="bottom"/>
          </w:tcPr>
          <w:p w:rsidR="00E24C5E" w:rsidRPr="00E24C5E" w:rsidRDefault="00E24C5E" w:rsidP="00E24C5E">
            <w:r w:rsidRPr="00E24C5E">
              <w:t>0702</w:t>
            </w:r>
          </w:p>
        </w:tc>
        <w:tc>
          <w:tcPr>
            <w:tcW w:w="1545" w:type="dxa"/>
            <w:shd w:val="clear" w:color="auto" w:fill="auto"/>
            <w:vAlign w:val="bottom"/>
          </w:tcPr>
          <w:p w:rsidR="00E24C5E" w:rsidRPr="00E24C5E" w:rsidRDefault="00E24C5E" w:rsidP="00E24C5E">
            <w:r w:rsidRPr="00E24C5E">
              <w:t>01401S4780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2 355,8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2 355,8</w:t>
            </w:r>
          </w:p>
        </w:tc>
        <w:tc>
          <w:tcPr>
            <w:tcW w:w="1417" w:type="dxa"/>
            <w:shd w:val="clear" w:color="auto" w:fill="auto"/>
            <w:vAlign w:val="bottom"/>
          </w:tcPr>
          <w:p w:rsidR="00E24C5E" w:rsidRPr="00E24C5E" w:rsidRDefault="00E24C5E" w:rsidP="00E24C5E">
            <w:pPr>
              <w:jc w:val="right"/>
              <w:rPr>
                <w:color w:val="000000"/>
              </w:rPr>
            </w:pPr>
            <w:r w:rsidRPr="00E24C5E">
              <w:rPr>
                <w:color w:val="000000"/>
              </w:rPr>
              <w:t>407,6</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(Субсидии бюджетным учреждениям)</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0702</w:t>
            </w:r>
          </w:p>
        </w:tc>
        <w:tc>
          <w:tcPr>
            <w:tcW w:w="1545" w:type="dxa"/>
            <w:shd w:val="clear" w:color="auto" w:fill="auto"/>
            <w:vAlign w:val="bottom"/>
          </w:tcPr>
          <w:p w:rsidR="00E24C5E" w:rsidRPr="00E24C5E" w:rsidRDefault="00E24C5E" w:rsidP="00E24C5E">
            <w:r w:rsidRPr="00E24C5E">
              <w:t>01401S5250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21 300,6</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22 153,0</w:t>
            </w:r>
          </w:p>
        </w:tc>
        <w:tc>
          <w:tcPr>
            <w:tcW w:w="1417" w:type="dxa"/>
            <w:shd w:val="clear" w:color="auto" w:fill="auto"/>
            <w:vAlign w:val="bottom"/>
          </w:tcPr>
          <w:p w:rsidR="00E24C5E" w:rsidRPr="00E24C5E" w:rsidRDefault="00E24C5E" w:rsidP="00E24C5E">
            <w:pPr>
              <w:jc w:val="right"/>
              <w:rPr>
                <w:color w:val="000000"/>
              </w:rPr>
            </w:pPr>
            <w:r w:rsidRPr="00E24C5E">
              <w:rPr>
                <w:color w:val="000000"/>
              </w:rPr>
              <w:t>3 832,5</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(Субсидии бюджетным учреждениям)</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0703</w:t>
            </w:r>
          </w:p>
        </w:tc>
        <w:tc>
          <w:tcPr>
            <w:tcW w:w="1545" w:type="dxa"/>
            <w:shd w:val="clear" w:color="auto" w:fill="auto"/>
            <w:vAlign w:val="bottom"/>
          </w:tcPr>
          <w:p w:rsidR="00E24C5E" w:rsidRPr="00E24C5E" w:rsidRDefault="00E24C5E" w:rsidP="00E24C5E">
            <w:r w:rsidRPr="00E24C5E">
              <w:t>0140100590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64 469,4</w:t>
            </w:r>
          </w:p>
        </w:tc>
        <w:tc>
          <w:tcPr>
            <w:tcW w:w="1418" w:type="dxa"/>
            <w:shd w:val="clear" w:color="auto" w:fill="auto"/>
            <w:vAlign w:val="bottom"/>
          </w:tcPr>
          <w:p w:rsidR="00E24C5E" w:rsidRPr="00E24C5E" w:rsidRDefault="00E24C5E" w:rsidP="00E24C5E">
            <w:pPr>
              <w:jc w:val="right"/>
              <w:rPr>
                <w:color w:val="000000"/>
              </w:rPr>
            </w:pPr>
            <w:r w:rsidRPr="00E24C5E">
              <w:rPr>
                <w:color w:val="000000"/>
              </w:rPr>
              <w:t>64 640,9</w:t>
            </w:r>
          </w:p>
        </w:tc>
        <w:tc>
          <w:tcPr>
            <w:tcW w:w="1417" w:type="dxa"/>
            <w:shd w:val="clear" w:color="auto" w:fill="auto"/>
            <w:vAlign w:val="bottom"/>
          </w:tcPr>
          <w:p w:rsidR="00E24C5E" w:rsidRPr="00E24C5E" w:rsidRDefault="00E24C5E" w:rsidP="00E24C5E">
            <w:pPr>
              <w:jc w:val="right"/>
              <w:rPr>
                <w:color w:val="000000"/>
              </w:rPr>
            </w:pPr>
            <w:r w:rsidRPr="00E24C5E">
              <w:rPr>
                <w:color w:val="000000"/>
              </w:rPr>
              <w:t>64 907,5</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0703</w:t>
            </w:r>
          </w:p>
        </w:tc>
        <w:tc>
          <w:tcPr>
            <w:tcW w:w="1545" w:type="dxa"/>
            <w:shd w:val="clear" w:color="auto" w:fill="auto"/>
            <w:vAlign w:val="bottom"/>
          </w:tcPr>
          <w:p w:rsidR="00E24C5E" w:rsidRPr="00E24C5E" w:rsidRDefault="00E24C5E" w:rsidP="00E24C5E">
            <w:r w:rsidRPr="00E24C5E">
              <w:t>0140172460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18 526,0</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19 269,2</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организацию отдыха детей в каникулярное время (Субсидии бюджетным учреждениям)</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0709</w:t>
            </w:r>
          </w:p>
        </w:tc>
        <w:tc>
          <w:tcPr>
            <w:tcW w:w="1545" w:type="dxa"/>
            <w:shd w:val="clear" w:color="auto" w:fill="auto"/>
            <w:vAlign w:val="bottom"/>
          </w:tcPr>
          <w:p w:rsidR="00E24C5E" w:rsidRPr="00E24C5E" w:rsidRDefault="00E24C5E" w:rsidP="00E24C5E">
            <w:r w:rsidRPr="00E24C5E">
              <w:t>01401S3130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8 816,7</w:t>
            </w:r>
          </w:p>
        </w:tc>
        <w:tc>
          <w:tcPr>
            <w:tcW w:w="1418" w:type="dxa"/>
            <w:shd w:val="clear" w:color="auto" w:fill="auto"/>
            <w:vAlign w:val="bottom"/>
          </w:tcPr>
          <w:p w:rsidR="00E24C5E" w:rsidRPr="00E24C5E" w:rsidRDefault="00E24C5E" w:rsidP="00E24C5E">
            <w:pPr>
              <w:jc w:val="right"/>
              <w:rPr>
                <w:color w:val="000000"/>
              </w:rPr>
            </w:pPr>
            <w:r w:rsidRPr="00E24C5E">
              <w:rPr>
                <w:color w:val="000000"/>
              </w:rPr>
              <w:t>9 169,3</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1 742,1</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0709</w:t>
            </w:r>
          </w:p>
        </w:tc>
        <w:tc>
          <w:tcPr>
            <w:tcW w:w="1545" w:type="dxa"/>
            <w:shd w:val="clear" w:color="auto" w:fill="auto"/>
            <w:vAlign w:val="bottom"/>
          </w:tcPr>
          <w:p w:rsidR="00E24C5E" w:rsidRPr="00E24C5E" w:rsidRDefault="00E24C5E" w:rsidP="00E24C5E">
            <w:r w:rsidRPr="00E24C5E">
              <w:t>0140200110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12 807,7</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13 211,3</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13 617,0</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 xml:space="preserve">Расходы на обеспечение функций органов местного самоуправления, отраслевых (функциональных) органов Администрации </w:t>
            </w:r>
            <w:r w:rsidRPr="00E24C5E">
              <w:rPr>
                <w:sz w:val="20"/>
                <w:szCs w:val="20"/>
              </w:rPr>
              <w:lastRenderedPageBreak/>
              <w:t>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lastRenderedPageBreak/>
              <w:t>907</w:t>
            </w:r>
          </w:p>
        </w:tc>
        <w:tc>
          <w:tcPr>
            <w:tcW w:w="930" w:type="dxa"/>
            <w:shd w:val="clear" w:color="auto" w:fill="auto"/>
            <w:vAlign w:val="bottom"/>
          </w:tcPr>
          <w:p w:rsidR="00E24C5E" w:rsidRPr="00E24C5E" w:rsidRDefault="00E24C5E" w:rsidP="00E24C5E">
            <w:r w:rsidRPr="00E24C5E">
              <w:t>0709</w:t>
            </w:r>
          </w:p>
        </w:tc>
        <w:tc>
          <w:tcPr>
            <w:tcW w:w="1545" w:type="dxa"/>
            <w:shd w:val="clear" w:color="auto" w:fill="auto"/>
            <w:vAlign w:val="bottom"/>
          </w:tcPr>
          <w:p w:rsidR="00E24C5E" w:rsidRPr="00E24C5E" w:rsidRDefault="00E24C5E" w:rsidP="00E24C5E">
            <w:r w:rsidRPr="00E24C5E">
              <w:t>0140200190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634,5</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0709</w:t>
            </w:r>
          </w:p>
        </w:tc>
        <w:tc>
          <w:tcPr>
            <w:tcW w:w="1545" w:type="dxa"/>
            <w:shd w:val="clear" w:color="auto" w:fill="auto"/>
            <w:vAlign w:val="bottom"/>
          </w:tcPr>
          <w:p w:rsidR="00E24C5E" w:rsidRPr="00E24C5E" w:rsidRDefault="00E24C5E" w:rsidP="00E24C5E">
            <w:r w:rsidRPr="00E24C5E">
              <w:t>0140200190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212,0</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(Уплата налогов, сборов и иных платежей)</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0709</w:t>
            </w:r>
          </w:p>
        </w:tc>
        <w:tc>
          <w:tcPr>
            <w:tcW w:w="1545" w:type="dxa"/>
            <w:shd w:val="clear" w:color="auto" w:fill="auto"/>
            <w:vAlign w:val="bottom"/>
          </w:tcPr>
          <w:p w:rsidR="00E24C5E" w:rsidRPr="00E24C5E" w:rsidRDefault="00E24C5E" w:rsidP="00E24C5E">
            <w:r w:rsidRPr="00E24C5E">
              <w:t>0140200190</w:t>
            </w:r>
          </w:p>
        </w:tc>
        <w:tc>
          <w:tcPr>
            <w:tcW w:w="709" w:type="dxa"/>
            <w:shd w:val="clear" w:color="auto" w:fill="auto"/>
            <w:vAlign w:val="bottom"/>
          </w:tcPr>
          <w:p w:rsidR="00E24C5E" w:rsidRPr="00E24C5E" w:rsidRDefault="00E24C5E" w:rsidP="00E24C5E">
            <w:r w:rsidRPr="00E24C5E">
              <w:t>850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1,6</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0709</w:t>
            </w:r>
          </w:p>
        </w:tc>
        <w:tc>
          <w:tcPr>
            <w:tcW w:w="1545" w:type="dxa"/>
            <w:shd w:val="clear" w:color="auto" w:fill="auto"/>
            <w:vAlign w:val="bottom"/>
          </w:tcPr>
          <w:p w:rsidR="00E24C5E" w:rsidRPr="00E24C5E" w:rsidRDefault="00E24C5E" w:rsidP="00E24C5E">
            <w:r w:rsidRPr="00E24C5E">
              <w:t>0140200590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15 552,5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16 129,0</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16 728,5</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0709</w:t>
            </w:r>
          </w:p>
        </w:tc>
        <w:tc>
          <w:tcPr>
            <w:tcW w:w="1545" w:type="dxa"/>
            <w:shd w:val="clear" w:color="auto" w:fill="auto"/>
            <w:vAlign w:val="bottom"/>
          </w:tcPr>
          <w:p w:rsidR="00E24C5E" w:rsidRPr="00E24C5E" w:rsidRDefault="00E24C5E" w:rsidP="00E24C5E">
            <w:r w:rsidRPr="00E24C5E">
              <w:t>0140200590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1 178,1</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1 057,8</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1 057,8</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(Уплата налогов, сборов и иных платежей)</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0709</w:t>
            </w:r>
          </w:p>
        </w:tc>
        <w:tc>
          <w:tcPr>
            <w:tcW w:w="1545" w:type="dxa"/>
            <w:shd w:val="clear" w:color="auto" w:fill="auto"/>
            <w:vAlign w:val="bottom"/>
          </w:tcPr>
          <w:p w:rsidR="00E24C5E" w:rsidRPr="00E24C5E" w:rsidRDefault="00E24C5E" w:rsidP="00E24C5E">
            <w:r w:rsidRPr="00E24C5E">
              <w:t>0140200590</w:t>
            </w:r>
          </w:p>
        </w:tc>
        <w:tc>
          <w:tcPr>
            <w:tcW w:w="709" w:type="dxa"/>
            <w:shd w:val="clear" w:color="auto" w:fill="auto"/>
            <w:vAlign w:val="bottom"/>
          </w:tcPr>
          <w:p w:rsidR="00E24C5E" w:rsidRPr="00E24C5E" w:rsidRDefault="00E24C5E" w:rsidP="00E24C5E">
            <w:r w:rsidRPr="00E24C5E">
              <w:t>850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29,0</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28,6</w:t>
            </w:r>
          </w:p>
        </w:tc>
        <w:tc>
          <w:tcPr>
            <w:tcW w:w="1417" w:type="dxa"/>
            <w:shd w:val="clear" w:color="auto" w:fill="auto"/>
            <w:vAlign w:val="bottom"/>
          </w:tcPr>
          <w:p w:rsidR="00E24C5E" w:rsidRPr="00E24C5E" w:rsidRDefault="00E24C5E" w:rsidP="00E24C5E">
            <w:pPr>
              <w:jc w:val="right"/>
              <w:rPr>
                <w:color w:val="000000"/>
              </w:rPr>
            </w:pPr>
            <w:r w:rsidRPr="00E24C5E">
              <w:rPr>
                <w:color w:val="000000"/>
              </w:rPr>
              <w:t>28,3</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организации и осуществлению деятельности по опеке и попечительству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0709</w:t>
            </w:r>
          </w:p>
        </w:tc>
        <w:tc>
          <w:tcPr>
            <w:tcW w:w="1545" w:type="dxa"/>
            <w:shd w:val="clear" w:color="auto" w:fill="auto"/>
            <w:vAlign w:val="bottom"/>
          </w:tcPr>
          <w:p w:rsidR="00E24C5E" w:rsidRPr="00E24C5E" w:rsidRDefault="00E24C5E" w:rsidP="00E24C5E">
            <w:r w:rsidRPr="00E24C5E">
              <w:t>0140272040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10 513,6</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10 934,1</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0140272180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772,0</w:t>
            </w:r>
          </w:p>
        </w:tc>
        <w:tc>
          <w:tcPr>
            <w:tcW w:w="1418" w:type="dxa"/>
            <w:shd w:val="clear" w:color="auto" w:fill="auto"/>
            <w:vAlign w:val="bottom"/>
          </w:tcPr>
          <w:p w:rsidR="00E24C5E" w:rsidRPr="00E24C5E" w:rsidRDefault="00E24C5E" w:rsidP="00E24C5E">
            <w:pPr>
              <w:jc w:val="right"/>
              <w:rPr>
                <w:color w:val="000000"/>
              </w:rPr>
            </w:pPr>
            <w:r w:rsidRPr="00E24C5E">
              <w:rPr>
                <w:color w:val="000000"/>
              </w:rPr>
              <w:t>772,0</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выплате компенса</w:t>
            </w:r>
            <w:r w:rsidRPr="00E24C5E">
              <w:rPr>
                <w:sz w:val="20"/>
                <w:szCs w:val="20"/>
              </w:rPr>
              <w:lastRenderedPageBreak/>
              <w:t>ции 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lastRenderedPageBreak/>
              <w:t>907</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0140272180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38 601,6</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38 601,6</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0140272220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300,0</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360,0</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907</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0140272420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104 900,7</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111 087,2</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Департамент труда и социального развития Администрации города Шахты</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 </w:t>
            </w:r>
          </w:p>
        </w:tc>
        <w:tc>
          <w:tcPr>
            <w:tcW w:w="1545" w:type="dxa"/>
            <w:shd w:val="clear" w:color="auto" w:fill="auto"/>
            <w:vAlign w:val="bottom"/>
          </w:tcPr>
          <w:p w:rsidR="00E24C5E" w:rsidRPr="00E24C5E" w:rsidRDefault="00E24C5E" w:rsidP="00E24C5E">
            <w:r w:rsidRPr="00E24C5E">
              <w:t> </w:t>
            </w:r>
          </w:p>
        </w:tc>
        <w:tc>
          <w:tcPr>
            <w:tcW w:w="709" w:type="dxa"/>
            <w:shd w:val="clear" w:color="auto" w:fill="auto"/>
            <w:vAlign w:val="bottom"/>
          </w:tcPr>
          <w:p w:rsidR="00E24C5E" w:rsidRPr="00E24C5E" w:rsidRDefault="00E24C5E" w:rsidP="00E24C5E">
            <w:r w:rsidRPr="00E24C5E">
              <w:t> </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1 520 096,6</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1 541 462,2</w:t>
            </w:r>
          </w:p>
        </w:tc>
        <w:tc>
          <w:tcPr>
            <w:tcW w:w="1417" w:type="dxa"/>
            <w:shd w:val="clear" w:color="auto" w:fill="auto"/>
            <w:vAlign w:val="bottom"/>
          </w:tcPr>
          <w:p w:rsidR="00E24C5E" w:rsidRPr="00E24C5E" w:rsidRDefault="00E24C5E" w:rsidP="00E24C5E">
            <w:pPr>
              <w:jc w:val="right"/>
              <w:rPr>
                <w:color w:val="000000"/>
              </w:rPr>
            </w:pPr>
            <w:r w:rsidRPr="00E24C5E">
              <w:rPr>
                <w:color w:val="000000"/>
              </w:rPr>
              <w:t>37 916,4</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0705</w:t>
            </w:r>
          </w:p>
        </w:tc>
        <w:tc>
          <w:tcPr>
            <w:tcW w:w="1545" w:type="dxa"/>
            <w:shd w:val="clear" w:color="auto" w:fill="auto"/>
            <w:vAlign w:val="bottom"/>
          </w:tcPr>
          <w:p w:rsidR="00E24C5E" w:rsidRPr="00E24C5E" w:rsidRDefault="00E24C5E" w:rsidP="00E24C5E">
            <w:r w:rsidRPr="00E24C5E">
              <w:t>0340272110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20,0</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20,0</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(Иные закупки то</w:t>
            </w:r>
            <w:r w:rsidRPr="00E24C5E">
              <w:rPr>
                <w:sz w:val="20"/>
                <w:szCs w:val="20"/>
              </w:rPr>
              <w:lastRenderedPageBreak/>
              <w:t>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lastRenderedPageBreak/>
              <w:t>913</w:t>
            </w:r>
          </w:p>
        </w:tc>
        <w:tc>
          <w:tcPr>
            <w:tcW w:w="930" w:type="dxa"/>
            <w:shd w:val="clear" w:color="auto" w:fill="auto"/>
            <w:vAlign w:val="bottom"/>
          </w:tcPr>
          <w:p w:rsidR="00E24C5E" w:rsidRPr="00E24C5E" w:rsidRDefault="00E24C5E" w:rsidP="00E24C5E">
            <w:r w:rsidRPr="00E24C5E">
              <w:t>0709</w:t>
            </w:r>
          </w:p>
        </w:tc>
        <w:tc>
          <w:tcPr>
            <w:tcW w:w="1545" w:type="dxa"/>
            <w:shd w:val="clear" w:color="auto" w:fill="auto"/>
            <w:vAlign w:val="bottom"/>
          </w:tcPr>
          <w:p w:rsidR="00E24C5E" w:rsidRPr="00E24C5E" w:rsidRDefault="00E24C5E" w:rsidP="00E24C5E">
            <w:r w:rsidRPr="00E24C5E">
              <w:t>0340372200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80,6</w:t>
            </w:r>
          </w:p>
        </w:tc>
        <w:tc>
          <w:tcPr>
            <w:tcW w:w="1418" w:type="dxa"/>
            <w:shd w:val="clear" w:color="auto" w:fill="auto"/>
            <w:vAlign w:val="bottom"/>
          </w:tcPr>
          <w:p w:rsidR="00E24C5E" w:rsidRPr="00E24C5E" w:rsidRDefault="00E24C5E" w:rsidP="00E24C5E">
            <w:pPr>
              <w:jc w:val="right"/>
              <w:rPr>
                <w:color w:val="000000"/>
              </w:rPr>
            </w:pPr>
            <w:r w:rsidRPr="00E24C5E">
              <w:rPr>
                <w:color w:val="000000"/>
              </w:rPr>
              <w:t>93,8</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0709</w:t>
            </w:r>
          </w:p>
        </w:tc>
        <w:tc>
          <w:tcPr>
            <w:tcW w:w="1545" w:type="dxa"/>
            <w:shd w:val="clear" w:color="auto" w:fill="auto"/>
            <w:vAlign w:val="bottom"/>
          </w:tcPr>
          <w:p w:rsidR="00E24C5E" w:rsidRPr="00E24C5E" w:rsidRDefault="00E24C5E" w:rsidP="00E24C5E">
            <w:r w:rsidRPr="00E24C5E">
              <w:t>0340372200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49 955,9</w:t>
            </w:r>
          </w:p>
        </w:tc>
        <w:tc>
          <w:tcPr>
            <w:tcW w:w="1418" w:type="dxa"/>
            <w:shd w:val="clear" w:color="auto" w:fill="auto"/>
            <w:vAlign w:val="bottom"/>
          </w:tcPr>
          <w:p w:rsidR="00E24C5E" w:rsidRPr="00E24C5E" w:rsidRDefault="00E24C5E" w:rsidP="00E24C5E">
            <w:pPr>
              <w:jc w:val="right"/>
              <w:rPr>
                <w:color w:val="000000"/>
              </w:rPr>
            </w:pPr>
            <w:r w:rsidRPr="00E24C5E">
              <w:rPr>
                <w:color w:val="000000"/>
              </w:rPr>
              <w:t>51 944,2</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Финансовое обеспечение иных расходов бюджета города Шахты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1001</w:t>
            </w:r>
          </w:p>
        </w:tc>
        <w:tc>
          <w:tcPr>
            <w:tcW w:w="1545" w:type="dxa"/>
            <w:shd w:val="clear" w:color="auto" w:fill="auto"/>
            <w:vAlign w:val="bottom"/>
          </w:tcPr>
          <w:p w:rsidR="00E24C5E" w:rsidRPr="00E24C5E" w:rsidRDefault="00E24C5E" w:rsidP="00E24C5E">
            <w:r w:rsidRPr="00E24C5E">
              <w:t>0340199990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336,5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336,5</w:t>
            </w:r>
          </w:p>
        </w:tc>
        <w:tc>
          <w:tcPr>
            <w:tcW w:w="1417" w:type="dxa"/>
            <w:shd w:val="clear" w:color="auto" w:fill="auto"/>
            <w:vAlign w:val="bottom"/>
          </w:tcPr>
          <w:p w:rsidR="00E24C5E" w:rsidRPr="00E24C5E" w:rsidRDefault="00E24C5E" w:rsidP="00E24C5E">
            <w:pPr>
              <w:jc w:val="right"/>
              <w:rPr>
                <w:color w:val="000000"/>
              </w:rPr>
            </w:pPr>
            <w:r w:rsidRPr="00E24C5E">
              <w:rPr>
                <w:color w:val="000000"/>
              </w:rPr>
              <w:t>336,5</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Финансовое обеспечение иных расходов бюджета города Шахты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1001</w:t>
            </w:r>
          </w:p>
        </w:tc>
        <w:tc>
          <w:tcPr>
            <w:tcW w:w="1545" w:type="dxa"/>
            <w:shd w:val="clear" w:color="auto" w:fill="auto"/>
            <w:vAlign w:val="bottom"/>
          </w:tcPr>
          <w:p w:rsidR="00E24C5E" w:rsidRPr="00E24C5E" w:rsidRDefault="00E24C5E" w:rsidP="00E24C5E">
            <w:r w:rsidRPr="00E24C5E">
              <w:t>0340199990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32 893,3</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32 893,3</w:t>
            </w:r>
          </w:p>
        </w:tc>
        <w:tc>
          <w:tcPr>
            <w:tcW w:w="1417" w:type="dxa"/>
            <w:shd w:val="clear" w:color="auto" w:fill="auto"/>
            <w:vAlign w:val="bottom"/>
          </w:tcPr>
          <w:p w:rsidR="00E24C5E" w:rsidRPr="00E24C5E" w:rsidRDefault="00E24C5E" w:rsidP="00E24C5E">
            <w:pPr>
              <w:jc w:val="right"/>
              <w:rPr>
                <w:color w:val="000000"/>
              </w:rPr>
            </w:pPr>
            <w:r w:rsidRPr="00E24C5E">
              <w:rPr>
                <w:color w:val="000000"/>
              </w:rPr>
              <w:t>32 893,3</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(Субсидии бюджетным учреждениям)</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1002</w:t>
            </w:r>
          </w:p>
        </w:tc>
        <w:tc>
          <w:tcPr>
            <w:tcW w:w="1545" w:type="dxa"/>
            <w:shd w:val="clear" w:color="auto" w:fill="auto"/>
            <w:vAlign w:val="bottom"/>
          </w:tcPr>
          <w:p w:rsidR="00E24C5E" w:rsidRPr="00E24C5E" w:rsidRDefault="00E24C5E" w:rsidP="00E24C5E">
            <w:r w:rsidRPr="00E24C5E">
              <w:t>0340400590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1 413,0</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1 411,5</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1 410,2</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N 222-ЗС "О социальном обслуживании граждан в Ростовской области" (Субсидии бюджетным учреждениям)</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1002</w:t>
            </w:r>
          </w:p>
        </w:tc>
        <w:tc>
          <w:tcPr>
            <w:tcW w:w="1545" w:type="dxa"/>
            <w:shd w:val="clear" w:color="auto" w:fill="auto"/>
            <w:vAlign w:val="bottom"/>
          </w:tcPr>
          <w:p w:rsidR="00E24C5E" w:rsidRPr="00E24C5E" w:rsidRDefault="00E24C5E" w:rsidP="00E24C5E">
            <w:r w:rsidRPr="00E24C5E">
              <w:t>0340472260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192 656,1</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204 141,8</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(Субсидии бюджетным учреждениям)</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1002</w:t>
            </w:r>
          </w:p>
        </w:tc>
        <w:tc>
          <w:tcPr>
            <w:tcW w:w="1545" w:type="dxa"/>
            <w:shd w:val="clear" w:color="auto" w:fill="auto"/>
            <w:vAlign w:val="bottom"/>
          </w:tcPr>
          <w:p w:rsidR="00E24C5E" w:rsidRPr="00E24C5E" w:rsidRDefault="00E24C5E" w:rsidP="00E24C5E">
            <w:r w:rsidRPr="00E24C5E">
              <w:t>0440100590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72,7</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w:t>
            </w:r>
            <w:r w:rsidRPr="00E24C5E">
              <w:rPr>
                <w:sz w:val="20"/>
                <w:szCs w:val="20"/>
              </w:rPr>
              <w:lastRenderedPageBreak/>
              <w:t>России"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lastRenderedPageBreak/>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0340152200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155,7</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161,9</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0340152200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15 236,7</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15 846,2</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Оплата жилищно-коммунальных услуг отдельным категориям граждан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0340152500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3 013,7</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2 832,4</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Оплата жилищно-коммунальных услуг отдельным категориям граждан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0340152500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231 676,1</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217 732,8</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0340172100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3 470,7</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3 602,6</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0340172100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281 024,5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291 703,6</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материальной и иной помощи для погребения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0340172120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464,8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523,5</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материальной и иной помощи для погребения (Со</w:t>
            </w:r>
            <w:r w:rsidRPr="00E24C5E">
              <w:rPr>
                <w:sz w:val="20"/>
                <w:szCs w:val="20"/>
              </w:rPr>
              <w:lastRenderedPageBreak/>
              <w:t>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lastRenderedPageBreak/>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0340172120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2 630,6</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2 695,7</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тружеников тыла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0340172490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7,4</w:t>
            </w:r>
          </w:p>
        </w:tc>
        <w:tc>
          <w:tcPr>
            <w:tcW w:w="1418" w:type="dxa"/>
            <w:shd w:val="clear" w:color="auto" w:fill="auto"/>
            <w:vAlign w:val="bottom"/>
          </w:tcPr>
          <w:p w:rsidR="00E24C5E" w:rsidRPr="00E24C5E" w:rsidRDefault="00E24C5E" w:rsidP="00E24C5E">
            <w:pPr>
              <w:jc w:val="right"/>
              <w:rPr>
                <w:color w:val="000000"/>
              </w:rPr>
            </w:pPr>
            <w:r w:rsidRPr="00E24C5E">
              <w:rPr>
                <w:color w:val="000000"/>
              </w:rPr>
              <w:t>7,7</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тружеников тыла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0340172490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862,5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897,0</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0340172500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33,7</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35,1</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0340172500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3 224,5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3 348,9</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0340172510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548,1</w:t>
            </w:r>
          </w:p>
        </w:tc>
        <w:tc>
          <w:tcPr>
            <w:tcW w:w="1418" w:type="dxa"/>
            <w:shd w:val="clear" w:color="auto" w:fill="auto"/>
            <w:vAlign w:val="bottom"/>
          </w:tcPr>
          <w:p w:rsidR="00E24C5E" w:rsidRPr="00E24C5E" w:rsidRDefault="00E24C5E" w:rsidP="00E24C5E">
            <w:pPr>
              <w:jc w:val="right"/>
              <w:rPr>
                <w:color w:val="000000"/>
              </w:rPr>
            </w:pPr>
            <w:r w:rsidRPr="00E24C5E">
              <w:rPr>
                <w:color w:val="000000"/>
              </w:rPr>
              <w:t>568,8</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w:t>
            </w:r>
            <w:r w:rsidRPr="00E24C5E">
              <w:rPr>
                <w:sz w:val="20"/>
                <w:szCs w:val="20"/>
              </w:rPr>
              <w:lastRenderedPageBreak/>
              <w:t>ментов, необходимых для присвоения звания "Ветеран труда Ростовской области"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lastRenderedPageBreak/>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0340172510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56 764,9</w:t>
            </w:r>
          </w:p>
        </w:tc>
        <w:tc>
          <w:tcPr>
            <w:tcW w:w="1418" w:type="dxa"/>
            <w:shd w:val="clear" w:color="auto" w:fill="auto"/>
            <w:vAlign w:val="bottom"/>
          </w:tcPr>
          <w:p w:rsidR="00E24C5E" w:rsidRPr="00E24C5E" w:rsidRDefault="00E24C5E" w:rsidP="00E24C5E">
            <w:pPr>
              <w:jc w:val="right"/>
              <w:rPr>
                <w:color w:val="000000"/>
              </w:rPr>
            </w:pPr>
            <w:r w:rsidRPr="00E24C5E">
              <w:rPr>
                <w:color w:val="000000"/>
              </w:rPr>
              <w:t>58 910,8</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0340172520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1 922,0</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1 995,6</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0340172520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200 097,3</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207 762,5</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0340175100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371,0</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377,4</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оказанию государственной социальной помощи в виде социального пособия и (или) на основании социального контракта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0340175110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250,9</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250,9</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оказанию государственной социальной помощи в виде социального пособия и (или) на основании социального контрак</w:t>
            </w:r>
            <w:r w:rsidRPr="00E24C5E">
              <w:rPr>
                <w:sz w:val="20"/>
                <w:szCs w:val="20"/>
              </w:rPr>
              <w:lastRenderedPageBreak/>
              <w:t>та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lastRenderedPageBreak/>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0340175110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24 742,0</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24 742,0</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оказанию государственной социальной помощи в виде адресной социальной выплаты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0340175120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942,2</w:t>
            </w:r>
          </w:p>
        </w:tc>
        <w:tc>
          <w:tcPr>
            <w:tcW w:w="1418" w:type="dxa"/>
            <w:shd w:val="clear" w:color="auto" w:fill="auto"/>
            <w:vAlign w:val="bottom"/>
          </w:tcPr>
          <w:p w:rsidR="00E24C5E" w:rsidRPr="00E24C5E" w:rsidRDefault="00E24C5E" w:rsidP="00E24C5E">
            <w:pPr>
              <w:jc w:val="right"/>
              <w:rPr>
                <w:color w:val="000000"/>
              </w:rPr>
            </w:pPr>
            <w:r w:rsidRPr="00E24C5E">
              <w:rPr>
                <w:color w:val="000000"/>
              </w:rPr>
              <w:t>979,9</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оказанию государственной социальной помощи в виде адресной социальной выплаты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0340175120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72 428,8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75 325,9</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Оказание государственной социальной помощи на основании социального контракта отдельным категориям граждан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1003</w:t>
            </w:r>
          </w:p>
        </w:tc>
        <w:tc>
          <w:tcPr>
            <w:tcW w:w="1545" w:type="dxa"/>
            <w:shd w:val="clear" w:color="auto" w:fill="auto"/>
            <w:vAlign w:val="bottom"/>
          </w:tcPr>
          <w:p w:rsidR="00E24C5E" w:rsidRPr="00E24C5E" w:rsidRDefault="00E24C5E" w:rsidP="00E24C5E">
            <w:r w:rsidRPr="00E24C5E">
              <w:t>03401R4040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38 243,1</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38 908,0</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(Публичные нормативные социальные выплаты гражданам)</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032Я150840</w:t>
            </w:r>
          </w:p>
        </w:tc>
        <w:tc>
          <w:tcPr>
            <w:tcW w:w="709" w:type="dxa"/>
            <w:shd w:val="clear" w:color="auto" w:fill="auto"/>
            <w:vAlign w:val="bottom"/>
          </w:tcPr>
          <w:p w:rsidR="00E24C5E" w:rsidRPr="00E24C5E" w:rsidRDefault="00E24C5E" w:rsidP="00E24C5E">
            <w:r w:rsidRPr="00E24C5E">
              <w:t>310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11 352,5</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детей из многодетных семей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0340372150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586,5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610,0</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детей из многодетных семей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0340372150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47 490,4</w:t>
            </w:r>
          </w:p>
        </w:tc>
        <w:tc>
          <w:tcPr>
            <w:tcW w:w="1418" w:type="dxa"/>
            <w:shd w:val="clear" w:color="auto" w:fill="auto"/>
            <w:vAlign w:val="bottom"/>
          </w:tcPr>
          <w:p w:rsidR="00E24C5E" w:rsidRPr="00E24C5E" w:rsidRDefault="00E24C5E" w:rsidP="00E24C5E">
            <w:pPr>
              <w:jc w:val="right"/>
              <w:rPr>
                <w:color w:val="000000"/>
              </w:rPr>
            </w:pPr>
            <w:r w:rsidRPr="00E24C5E">
              <w:rPr>
                <w:color w:val="000000"/>
              </w:rPr>
              <w:t>49 396,1</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детей первого-второго года жизни из малоимущих семей (Иные закупки товаров, работ и услуг для обеспечения государ</w:t>
            </w:r>
            <w:r w:rsidRPr="00E24C5E">
              <w:rPr>
                <w:sz w:val="20"/>
                <w:szCs w:val="20"/>
              </w:rPr>
              <w:lastRenderedPageBreak/>
              <w:t>ственных (муниципальных) нужд)</w:t>
            </w:r>
          </w:p>
        </w:tc>
        <w:tc>
          <w:tcPr>
            <w:tcW w:w="629" w:type="dxa"/>
            <w:shd w:val="clear" w:color="auto" w:fill="auto"/>
            <w:vAlign w:val="bottom"/>
          </w:tcPr>
          <w:p w:rsidR="00E24C5E" w:rsidRPr="00E24C5E" w:rsidRDefault="00E24C5E" w:rsidP="00E24C5E">
            <w:r w:rsidRPr="00E24C5E">
              <w:lastRenderedPageBreak/>
              <w:t>913</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0340372160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192,2</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192,2</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детей первого-второго года жизни из малоимущих семей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0340372160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18 814,4</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19 574,7</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выплате пособия на ребенка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0340372170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78 192,2</w:t>
            </w:r>
          </w:p>
        </w:tc>
        <w:tc>
          <w:tcPr>
            <w:tcW w:w="1418" w:type="dxa"/>
            <w:shd w:val="clear" w:color="auto" w:fill="auto"/>
            <w:vAlign w:val="bottom"/>
          </w:tcPr>
          <w:p w:rsidR="00E24C5E" w:rsidRPr="00E24C5E" w:rsidRDefault="00E24C5E" w:rsidP="00E24C5E">
            <w:pPr>
              <w:jc w:val="right"/>
              <w:rPr>
                <w:color w:val="000000"/>
              </w:rPr>
            </w:pPr>
            <w:r w:rsidRPr="00E24C5E">
              <w:rPr>
                <w:color w:val="000000"/>
              </w:rPr>
              <w:t>81 239,5</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0340372210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255,9</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266,2</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0340372210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25 052,5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26 054,7</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0340372240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98,8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102,7</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(Социальные выплаты гражда</w:t>
            </w:r>
            <w:r w:rsidRPr="00E24C5E">
              <w:rPr>
                <w:sz w:val="20"/>
                <w:szCs w:val="20"/>
              </w:rPr>
              <w:lastRenderedPageBreak/>
              <w:t>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lastRenderedPageBreak/>
              <w:t>913</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0340372240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9 669,4</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10 057,6</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0340372440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170,2</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меры социальной поддержки семей, имеющих детей с фенилкетонурией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0340372530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0,7</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Осуществление полномочий по предоставлению меры социальной поддержки семей, имеющих детей с фенилкетонурией (Социальные выплаты гражданам, кроме публичных нормативных социальных выплат)</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1004</w:t>
            </w:r>
          </w:p>
        </w:tc>
        <w:tc>
          <w:tcPr>
            <w:tcW w:w="1545" w:type="dxa"/>
            <w:shd w:val="clear" w:color="auto" w:fill="auto"/>
            <w:vAlign w:val="bottom"/>
          </w:tcPr>
          <w:p w:rsidR="00E24C5E" w:rsidRPr="00E24C5E" w:rsidRDefault="00E24C5E" w:rsidP="00E24C5E">
            <w:r w:rsidRPr="00E24C5E">
              <w:t>0340372530</w:t>
            </w:r>
          </w:p>
        </w:tc>
        <w:tc>
          <w:tcPr>
            <w:tcW w:w="709" w:type="dxa"/>
            <w:shd w:val="clear" w:color="auto" w:fill="auto"/>
            <w:vAlign w:val="bottom"/>
          </w:tcPr>
          <w:p w:rsidR="00E24C5E" w:rsidRPr="00E24C5E" w:rsidRDefault="00E24C5E" w:rsidP="00E24C5E">
            <w:r w:rsidRPr="00E24C5E">
              <w:t>320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152,6</w:t>
            </w:r>
          </w:p>
        </w:tc>
        <w:tc>
          <w:tcPr>
            <w:tcW w:w="1418" w:type="dxa"/>
            <w:shd w:val="clear" w:color="auto" w:fill="auto"/>
            <w:vAlign w:val="bottom"/>
          </w:tcPr>
          <w:p w:rsidR="00E24C5E" w:rsidRPr="00E24C5E" w:rsidRDefault="00E24C5E" w:rsidP="00E24C5E">
            <w:pPr>
              <w:jc w:val="right"/>
              <w:rPr>
                <w:color w:val="000000"/>
              </w:rPr>
            </w:pPr>
            <w:r w:rsidRPr="00E24C5E">
              <w:rPr>
                <w:color w:val="000000"/>
              </w:rPr>
              <w:t>77,3</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1006</w:t>
            </w:r>
          </w:p>
        </w:tc>
        <w:tc>
          <w:tcPr>
            <w:tcW w:w="1545" w:type="dxa"/>
            <w:shd w:val="clear" w:color="auto" w:fill="auto"/>
            <w:vAlign w:val="bottom"/>
          </w:tcPr>
          <w:p w:rsidR="00E24C5E" w:rsidRPr="00E24C5E" w:rsidRDefault="00E24C5E" w:rsidP="00E24C5E">
            <w:r w:rsidRPr="00E24C5E">
              <w:t>0340200110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929,8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964,9</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1 000,4</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1006</w:t>
            </w:r>
          </w:p>
        </w:tc>
        <w:tc>
          <w:tcPr>
            <w:tcW w:w="1545" w:type="dxa"/>
            <w:shd w:val="clear" w:color="auto" w:fill="auto"/>
            <w:vAlign w:val="bottom"/>
          </w:tcPr>
          <w:p w:rsidR="00E24C5E" w:rsidRPr="00E24C5E" w:rsidRDefault="00E24C5E" w:rsidP="00E24C5E">
            <w:r w:rsidRPr="00E24C5E">
              <w:t>0340200190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498,7</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w:t>
            </w:r>
            <w:r w:rsidRPr="00E24C5E">
              <w:rPr>
                <w:sz w:val="20"/>
                <w:szCs w:val="20"/>
              </w:rPr>
              <w:lastRenderedPageBreak/>
              <w:t>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lastRenderedPageBreak/>
              <w:t>913</w:t>
            </w:r>
          </w:p>
        </w:tc>
        <w:tc>
          <w:tcPr>
            <w:tcW w:w="930" w:type="dxa"/>
            <w:shd w:val="clear" w:color="auto" w:fill="auto"/>
            <w:vAlign w:val="bottom"/>
          </w:tcPr>
          <w:p w:rsidR="00E24C5E" w:rsidRPr="00E24C5E" w:rsidRDefault="00E24C5E" w:rsidP="00E24C5E">
            <w:r w:rsidRPr="00E24C5E">
              <w:t>1006</w:t>
            </w:r>
          </w:p>
        </w:tc>
        <w:tc>
          <w:tcPr>
            <w:tcW w:w="1545" w:type="dxa"/>
            <w:shd w:val="clear" w:color="auto" w:fill="auto"/>
            <w:vAlign w:val="bottom"/>
          </w:tcPr>
          <w:p w:rsidR="00E24C5E" w:rsidRPr="00E24C5E" w:rsidRDefault="00E24C5E" w:rsidP="00E24C5E">
            <w:r w:rsidRPr="00E24C5E">
              <w:t>0340200190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2 166,7</w:t>
            </w:r>
          </w:p>
        </w:tc>
        <w:tc>
          <w:tcPr>
            <w:tcW w:w="1418" w:type="dxa"/>
            <w:shd w:val="clear" w:color="auto" w:fill="auto"/>
            <w:vAlign w:val="bottom"/>
          </w:tcPr>
          <w:p w:rsidR="00E24C5E" w:rsidRPr="00E24C5E" w:rsidRDefault="00E24C5E" w:rsidP="00E24C5E">
            <w:pPr>
              <w:jc w:val="right"/>
              <w:rPr>
                <w:color w:val="000000"/>
              </w:rPr>
            </w:pPr>
            <w:r w:rsidRPr="00E24C5E">
              <w:rPr>
                <w:color w:val="000000"/>
              </w:rPr>
              <w:t>2 166,7</w:t>
            </w:r>
          </w:p>
        </w:tc>
        <w:tc>
          <w:tcPr>
            <w:tcW w:w="1417" w:type="dxa"/>
            <w:shd w:val="clear" w:color="auto" w:fill="auto"/>
            <w:vAlign w:val="bottom"/>
          </w:tcPr>
          <w:p w:rsidR="00E24C5E" w:rsidRPr="00E24C5E" w:rsidRDefault="00E24C5E" w:rsidP="00E24C5E">
            <w:pPr>
              <w:jc w:val="right"/>
              <w:rPr>
                <w:color w:val="000000"/>
              </w:rPr>
            </w:pPr>
            <w:r w:rsidRPr="00E24C5E">
              <w:rPr>
                <w:color w:val="000000"/>
              </w:rPr>
              <w:t>2 166,7</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(Уплата налогов, сборов и иных платежей)</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1006</w:t>
            </w:r>
          </w:p>
        </w:tc>
        <w:tc>
          <w:tcPr>
            <w:tcW w:w="1545" w:type="dxa"/>
            <w:shd w:val="clear" w:color="auto" w:fill="auto"/>
            <w:vAlign w:val="bottom"/>
          </w:tcPr>
          <w:p w:rsidR="00E24C5E" w:rsidRPr="00E24C5E" w:rsidRDefault="00E24C5E" w:rsidP="00E24C5E">
            <w:r w:rsidRPr="00E24C5E">
              <w:t>0340200190</w:t>
            </w:r>
          </w:p>
        </w:tc>
        <w:tc>
          <w:tcPr>
            <w:tcW w:w="709" w:type="dxa"/>
            <w:shd w:val="clear" w:color="auto" w:fill="auto"/>
            <w:vAlign w:val="bottom"/>
          </w:tcPr>
          <w:p w:rsidR="00E24C5E" w:rsidRPr="00E24C5E" w:rsidRDefault="00E24C5E" w:rsidP="00E24C5E">
            <w:r w:rsidRPr="00E24C5E">
              <w:t>850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111,3</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110,3</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109,3</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1006</w:t>
            </w:r>
          </w:p>
        </w:tc>
        <w:tc>
          <w:tcPr>
            <w:tcW w:w="1545" w:type="dxa"/>
            <w:shd w:val="clear" w:color="auto" w:fill="auto"/>
            <w:vAlign w:val="bottom"/>
          </w:tcPr>
          <w:p w:rsidR="00E24C5E" w:rsidRPr="00E24C5E" w:rsidRDefault="00E24C5E" w:rsidP="00E24C5E">
            <w:r w:rsidRPr="00E24C5E">
              <w:t>0340272110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105 169,5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106 800,4</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1006</w:t>
            </w:r>
          </w:p>
        </w:tc>
        <w:tc>
          <w:tcPr>
            <w:tcW w:w="1545" w:type="dxa"/>
            <w:shd w:val="clear" w:color="auto" w:fill="auto"/>
            <w:vAlign w:val="bottom"/>
          </w:tcPr>
          <w:p w:rsidR="00E24C5E" w:rsidRPr="00E24C5E" w:rsidRDefault="00E24C5E" w:rsidP="00E24C5E">
            <w:r w:rsidRPr="00E24C5E">
              <w:t>0340272110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3 651,1</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3 796,8</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(Уплата налогов, сборов и иных платежей)</w:t>
            </w:r>
          </w:p>
        </w:tc>
        <w:tc>
          <w:tcPr>
            <w:tcW w:w="629" w:type="dxa"/>
            <w:shd w:val="clear" w:color="auto" w:fill="auto"/>
            <w:vAlign w:val="bottom"/>
          </w:tcPr>
          <w:p w:rsidR="00E24C5E" w:rsidRPr="00E24C5E" w:rsidRDefault="00E24C5E" w:rsidP="00E24C5E">
            <w:r w:rsidRPr="00E24C5E">
              <w:t>913</w:t>
            </w:r>
          </w:p>
        </w:tc>
        <w:tc>
          <w:tcPr>
            <w:tcW w:w="930" w:type="dxa"/>
            <w:shd w:val="clear" w:color="auto" w:fill="auto"/>
            <w:vAlign w:val="bottom"/>
          </w:tcPr>
          <w:p w:rsidR="00E24C5E" w:rsidRPr="00E24C5E" w:rsidRDefault="00E24C5E" w:rsidP="00E24C5E">
            <w:r w:rsidRPr="00E24C5E">
              <w:t>1006</w:t>
            </w:r>
          </w:p>
        </w:tc>
        <w:tc>
          <w:tcPr>
            <w:tcW w:w="1545" w:type="dxa"/>
            <w:shd w:val="clear" w:color="auto" w:fill="auto"/>
            <w:vAlign w:val="bottom"/>
          </w:tcPr>
          <w:p w:rsidR="00E24C5E" w:rsidRPr="00E24C5E" w:rsidRDefault="00E24C5E" w:rsidP="00E24C5E">
            <w:r w:rsidRPr="00E24C5E">
              <w:t>0340272110</w:t>
            </w:r>
          </w:p>
        </w:tc>
        <w:tc>
          <w:tcPr>
            <w:tcW w:w="709" w:type="dxa"/>
            <w:shd w:val="clear" w:color="auto" w:fill="auto"/>
            <w:vAlign w:val="bottom"/>
          </w:tcPr>
          <w:p w:rsidR="00E24C5E" w:rsidRPr="00E24C5E" w:rsidRDefault="00E24C5E" w:rsidP="00E24C5E">
            <w:r w:rsidRPr="00E24C5E">
              <w:t>850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1,1</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1,1</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Департамент по физическому развитию и спорту города Шахты</w:t>
            </w:r>
          </w:p>
        </w:tc>
        <w:tc>
          <w:tcPr>
            <w:tcW w:w="629" w:type="dxa"/>
            <w:shd w:val="clear" w:color="auto" w:fill="auto"/>
            <w:vAlign w:val="bottom"/>
          </w:tcPr>
          <w:p w:rsidR="00E24C5E" w:rsidRPr="00E24C5E" w:rsidRDefault="00E24C5E" w:rsidP="00E24C5E">
            <w:r w:rsidRPr="00E24C5E">
              <w:t>915</w:t>
            </w:r>
          </w:p>
        </w:tc>
        <w:tc>
          <w:tcPr>
            <w:tcW w:w="930" w:type="dxa"/>
            <w:shd w:val="clear" w:color="auto" w:fill="auto"/>
            <w:vAlign w:val="bottom"/>
          </w:tcPr>
          <w:p w:rsidR="00E24C5E" w:rsidRPr="00E24C5E" w:rsidRDefault="00E24C5E" w:rsidP="00E24C5E">
            <w:r w:rsidRPr="00E24C5E">
              <w:t> </w:t>
            </w:r>
          </w:p>
        </w:tc>
        <w:tc>
          <w:tcPr>
            <w:tcW w:w="1545" w:type="dxa"/>
            <w:shd w:val="clear" w:color="auto" w:fill="auto"/>
            <w:vAlign w:val="bottom"/>
          </w:tcPr>
          <w:p w:rsidR="00E24C5E" w:rsidRPr="00E24C5E" w:rsidRDefault="00E24C5E" w:rsidP="00E24C5E">
            <w:r w:rsidRPr="00E24C5E">
              <w:t> </w:t>
            </w:r>
          </w:p>
        </w:tc>
        <w:tc>
          <w:tcPr>
            <w:tcW w:w="709" w:type="dxa"/>
            <w:shd w:val="clear" w:color="auto" w:fill="auto"/>
            <w:vAlign w:val="bottom"/>
          </w:tcPr>
          <w:p w:rsidR="00E24C5E" w:rsidRPr="00E24C5E" w:rsidRDefault="00E24C5E" w:rsidP="00E24C5E">
            <w:r w:rsidRPr="00E24C5E">
              <w:t> </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160 515,9</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157 406,7</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157 418,0</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деятельности (оказание услуг) муниципальных учреждений города Шахты (Субсидии бюджетным учреждениям)</w:t>
            </w:r>
          </w:p>
        </w:tc>
        <w:tc>
          <w:tcPr>
            <w:tcW w:w="629" w:type="dxa"/>
            <w:shd w:val="clear" w:color="auto" w:fill="auto"/>
            <w:vAlign w:val="bottom"/>
          </w:tcPr>
          <w:p w:rsidR="00E24C5E" w:rsidRPr="00E24C5E" w:rsidRDefault="00E24C5E" w:rsidP="00E24C5E">
            <w:r w:rsidRPr="00E24C5E">
              <w:t>915</w:t>
            </w:r>
          </w:p>
        </w:tc>
        <w:tc>
          <w:tcPr>
            <w:tcW w:w="930" w:type="dxa"/>
            <w:shd w:val="clear" w:color="auto" w:fill="auto"/>
            <w:vAlign w:val="bottom"/>
          </w:tcPr>
          <w:p w:rsidR="00E24C5E" w:rsidRPr="00E24C5E" w:rsidRDefault="00E24C5E" w:rsidP="00E24C5E">
            <w:r w:rsidRPr="00E24C5E">
              <w:t>1103</w:t>
            </w:r>
          </w:p>
        </w:tc>
        <w:tc>
          <w:tcPr>
            <w:tcW w:w="1545" w:type="dxa"/>
            <w:shd w:val="clear" w:color="auto" w:fill="auto"/>
            <w:vAlign w:val="bottom"/>
          </w:tcPr>
          <w:p w:rsidR="00E24C5E" w:rsidRPr="00E24C5E" w:rsidRDefault="00E24C5E" w:rsidP="00E24C5E">
            <w:r w:rsidRPr="00E24C5E">
              <w:t>1140200590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149 028,5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148 863,8</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149 165,7</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 xml:space="preserve">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w:t>
            </w:r>
            <w:r w:rsidRPr="00E24C5E">
              <w:rPr>
                <w:sz w:val="20"/>
                <w:szCs w:val="20"/>
              </w:rPr>
              <w:lastRenderedPageBreak/>
              <w:t>(Субсидии бюджетным учреждениям)</w:t>
            </w:r>
          </w:p>
        </w:tc>
        <w:tc>
          <w:tcPr>
            <w:tcW w:w="629" w:type="dxa"/>
            <w:shd w:val="clear" w:color="auto" w:fill="auto"/>
            <w:vAlign w:val="bottom"/>
          </w:tcPr>
          <w:p w:rsidR="00E24C5E" w:rsidRPr="00E24C5E" w:rsidRDefault="00E24C5E" w:rsidP="00E24C5E">
            <w:r w:rsidRPr="00E24C5E">
              <w:lastRenderedPageBreak/>
              <w:t>915</w:t>
            </w:r>
          </w:p>
        </w:tc>
        <w:tc>
          <w:tcPr>
            <w:tcW w:w="930" w:type="dxa"/>
            <w:shd w:val="clear" w:color="auto" w:fill="auto"/>
            <w:vAlign w:val="bottom"/>
          </w:tcPr>
          <w:p w:rsidR="00E24C5E" w:rsidRPr="00E24C5E" w:rsidRDefault="00E24C5E" w:rsidP="00E24C5E">
            <w:r w:rsidRPr="00E24C5E">
              <w:t>1103</w:t>
            </w:r>
          </w:p>
        </w:tc>
        <w:tc>
          <w:tcPr>
            <w:tcW w:w="1545" w:type="dxa"/>
            <w:shd w:val="clear" w:color="auto" w:fill="auto"/>
            <w:vAlign w:val="bottom"/>
          </w:tcPr>
          <w:p w:rsidR="00E24C5E" w:rsidRPr="00E24C5E" w:rsidRDefault="00E24C5E" w:rsidP="00E24C5E">
            <w:r w:rsidRPr="00E24C5E">
              <w:t>11402S4540</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 </w:t>
            </w:r>
          </w:p>
        </w:tc>
        <w:tc>
          <w:tcPr>
            <w:tcW w:w="1418" w:type="dxa"/>
            <w:shd w:val="clear" w:color="auto" w:fill="auto"/>
            <w:vAlign w:val="bottom"/>
          </w:tcPr>
          <w:p w:rsidR="00E24C5E" w:rsidRPr="00E24C5E" w:rsidRDefault="00E24C5E" w:rsidP="00E24C5E">
            <w:pPr>
              <w:jc w:val="right"/>
              <w:rPr>
                <w:color w:val="000000"/>
              </w:rPr>
            </w:pPr>
            <w:r w:rsidRPr="00E24C5E">
              <w:rPr>
                <w:color w:val="000000"/>
              </w:rPr>
              <w:t>560,8</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реализацию инициативных проектов (приобретение спортивного оборудования для отделения тхэквондо муниципального бюджетного учреждения дополнительного образования "Спортивная школа № 1" города Шахты Ростовской области)  (Субсидии бюджетным учреждениям)</w:t>
            </w:r>
          </w:p>
        </w:tc>
        <w:tc>
          <w:tcPr>
            <w:tcW w:w="629" w:type="dxa"/>
            <w:shd w:val="clear" w:color="auto" w:fill="auto"/>
            <w:vAlign w:val="bottom"/>
          </w:tcPr>
          <w:p w:rsidR="00E24C5E" w:rsidRPr="00E24C5E" w:rsidRDefault="00E24C5E" w:rsidP="00E24C5E">
            <w:r w:rsidRPr="00E24C5E">
              <w:t>915</w:t>
            </w:r>
          </w:p>
        </w:tc>
        <w:tc>
          <w:tcPr>
            <w:tcW w:w="930" w:type="dxa"/>
            <w:shd w:val="clear" w:color="auto" w:fill="auto"/>
            <w:vAlign w:val="bottom"/>
          </w:tcPr>
          <w:p w:rsidR="00E24C5E" w:rsidRPr="00E24C5E" w:rsidRDefault="00E24C5E" w:rsidP="00E24C5E">
            <w:r w:rsidRPr="00E24C5E">
              <w:t>1103</w:t>
            </w:r>
          </w:p>
        </w:tc>
        <w:tc>
          <w:tcPr>
            <w:tcW w:w="1545" w:type="dxa"/>
            <w:shd w:val="clear" w:color="auto" w:fill="auto"/>
            <w:vAlign w:val="bottom"/>
          </w:tcPr>
          <w:p w:rsidR="00E24C5E" w:rsidRPr="00E24C5E" w:rsidRDefault="00E24C5E" w:rsidP="00E24C5E">
            <w:r w:rsidRPr="00E24C5E">
              <w:t>11402S464W</w:t>
            </w:r>
          </w:p>
        </w:tc>
        <w:tc>
          <w:tcPr>
            <w:tcW w:w="709" w:type="dxa"/>
            <w:shd w:val="clear" w:color="auto" w:fill="auto"/>
            <w:vAlign w:val="bottom"/>
          </w:tcPr>
          <w:p w:rsidR="00E24C5E" w:rsidRPr="00E24C5E" w:rsidRDefault="00E24C5E" w:rsidP="00E24C5E">
            <w:r w:rsidRPr="00E24C5E">
              <w:t>610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3 199,4</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915</w:t>
            </w:r>
          </w:p>
        </w:tc>
        <w:tc>
          <w:tcPr>
            <w:tcW w:w="930" w:type="dxa"/>
            <w:shd w:val="clear" w:color="auto" w:fill="auto"/>
            <w:vAlign w:val="bottom"/>
          </w:tcPr>
          <w:p w:rsidR="00E24C5E" w:rsidRPr="00E24C5E" w:rsidRDefault="00E24C5E" w:rsidP="00E24C5E">
            <w:r w:rsidRPr="00E24C5E">
              <w:t>1105</w:t>
            </w:r>
          </w:p>
        </w:tc>
        <w:tc>
          <w:tcPr>
            <w:tcW w:w="1545" w:type="dxa"/>
            <w:shd w:val="clear" w:color="auto" w:fill="auto"/>
            <w:vAlign w:val="bottom"/>
          </w:tcPr>
          <w:p w:rsidR="00E24C5E" w:rsidRPr="00E24C5E" w:rsidRDefault="00E24C5E" w:rsidP="00E24C5E">
            <w:r w:rsidRPr="00E24C5E">
              <w:t>1140300110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7 581,5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7 853,2</w:t>
            </w:r>
          </w:p>
        </w:tc>
        <w:tc>
          <w:tcPr>
            <w:tcW w:w="1417" w:type="dxa"/>
            <w:shd w:val="clear" w:color="auto" w:fill="auto"/>
            <w:vAlign w:val="bottom"/>
          </w:tcPr>
          <w:p w:rsidR="00E24C5E" w:rsidRPr="00E24C5E" w:rsidRDefault="00E24C5E" w:rsidP="00E24C5E">
            <w:pPr>
              <w:jc w:val="right"/>
              <w:rPr>
                <w:color w:val="000000"/>
              </w:rPr>
            </w:pPr>
            <w:r w:rsidRPr="00E24C5E">
              <w:rPr>
                <w:color w:val="000000"/>
              </w:rPr>
              <w:t>8 123,4</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915</w:t>
            </w:r>
          </w:p>
        </w:tc>
        <w:tc>
          <w:tcPr>
            <w:tcW w:w="930" w:type="dxa"/>
            <w:shd w:val="clear" w:color="auto" w:fill="auto"/>
            <w:vAlign w:val="bottom"/>
          </w:tcPr>
          <w:p w:rsidR="00E24C5E" w:rsidRPr="00E24C5E" w:rsidRDefault="00E24C5E" w:rsidP="00E24C5E">
            <w:r w:rsidRPr="00E24C5E">
              <w:t>1105</w:t>
            </w:r>
          </w:p>
        </w:tc>
        <w:tc>
          <w:tcPr>
            <w:tcW w:w="1545" w:type="dxa"/>
            <w:shd w:val="clear" w:color="auto" w:fill="auto"/>
            <w:vAlign w:val="bottom"/>
          </w:tcPr>
          <w:p w:rsidR="00E24C5E" w:rsidRPr="00E24C5E" w:rsidRDefault="00E24C5E" w:rsidP="00E24C5E">
            <w:r w:rsidRPr="00E24C5E">
              <w:t>1140300190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497,3</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t>915</w:t>
            </w:r>
          </w:p>
        </w:tc>
        <w:tc>
          <w:tcPr>
            <w:tcW w:w="930" w:type="dxa"/>
            <w:shd w:val="clear" w:color="auto" w:fill="auto"/>
            <w:vAlign w:val="bottom"/>
          </w:tcPr>
          <w:p w:rsidR="00E24C5E" w:rsidRPr="00E24C5E" w:rsidRDefault="00E24C5E" w:rsidP="00E24C5E">
            <w:r w:rsidRPr="00E24C5E">
              <w:t>1105</w:t>
            </w:r>
          </w:p>
        </w:tc>
        <w:tc>
          <w:tcPr>
            <w:tcW w:w="1545" w:type="dxa"/>
            <w:shd w:val="clear" w:color="auto" w:fill="auto"/>
            <w:vAlign w:val="bottom"/>
          </w:tcPr>
          <w:p w:rsidR="00E24C5E" w:rsidRPr="00E24C5E" w:rsidRDefault="00E24C5E" w:rsidP="00E24C5E">
            <w:r w:rsidRPr="00E24C5E">
              <w:t>1140300190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207,6</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128,9</w:t>
            </w:r>
          </w:p>
        </w:tc>
        <w:tc>
          <w:tcPr>
            <w:tcW w:w="1417" w:type="dxa"/>
            <w:shd w:val="clear" w:color="auto" w:fill="auto"/>
            <w:vAlign w:val="bottom"/>
          </w:tcPr>
          <w:p w:rsidR="00E24C5E" w:rsidRPr="00E24C5E" w:rsidRDefault="00E24C5E" w:rsidP="00E24C5E">
            <w:pPr>
              <w:jc w:val="right"/>
              <w:rPr>
                <w:color w:val="000000"/>
              </w:rPr>
            </w:pPr>
            <w:r w:rsidRPr="00E24C5E">
              <w:rPr>
                <w:color w:val="000000"/>
              </w:rPr>
              <w:t>128,9</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Расходы на обеспечение функций органов местного самоуправления, отраслевых (функциональных) органов Администрации города Шахты (Уплата налогов, сборов и иных платежей)</w:t>
            </w:r>
          </w:p>
        </w:tc>
        <w:tc>
          <w:tcPr>
            <w:tcW w:w="629" w:type="dxa"/>
            <w:shd w:val="clear" w:color="auto" w:fill="auto"/>
            <w:vAlign w:val="bottom"/>
          </w:tcPr>
          <w:p w:rsidR="00E24C5E" w:rsidRPr="00E24C5E" w:rsidRDefault="00E24C5E" w:rsidP="00E24C5E">
            <w:r w:rsidRPr="00E24C5E">
              <w:t>915</w:t>
            </w:r>
          </w:p>
        </w:tc>
        <w:tc>
          <w:tcPr>
            <w:tcW w:w="930" w:type="dxa"/>
            <w:shd w:val="clear" w:color="auto" w:fill="auto"/>
            <w:vAlign w:val="bottom"/>
          </w:tcPr>
          <w:p w:rsidR="00E24C5E" w:rsidRPr="00E24C5E" w:rsidRDefault="00E24C5E" w:rsidP="00E24C5E">
            <w:r w:rsidRPr="00E24C5E">
              <w:t>1105</w:t>
            </w:r>
          </w:p>
        </w:tc>
        <w:tc>
          <w:tcPr>
            <w:tcW w:w="1545" w:type="dxa"/>
            <w:shd w:val="clear" w:color="auto" w:fill="auto"/>
            <w:vAlign w:val="bottom"/>
          </w:tcPr>
          <w:p w:rsidR="00E24C5E" w:rsidRPr="00E24C5E" w:rsidRDefault="00E24C5E" w:rsidP="00E24C5E">
            <w:r w:rsidRPr="00E24C5E">
              <w:t>1140300190</w:t>
            </w:r>
          </w:p>
        </w:tc>
        <w:tc>
          <w:tcPr>
            <w:tcW w:w="709" w:type="dxa"/>
            <w:shd w:val="clear" w:color="auto" w:fill="auto"/>
            <w:vAlign w:val="bottom"/>
          </w:tcPr>
          <w:p w:rsidR="00E24C5E" w:rsidRPr="00E24C5E" w:rsidRDefault="00E24C5E" w:rsidP="00E24C5E">
            <w:r w:rsidRPr="00E24C5E">
              <w:t>850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1,6</w:t>
            </w:r>
          </w:p>
        </w:tc>
        <w:tc>
          <w:tcPr>
            <w:tcW w:w="1418" w:type="dxa"/>
            <w:shd w:val="clear" w:color="auto" w:fill="auto"/>
            <w:vAlign w:val="bottom"/>
          </w:tcPr>
          <w:p w:rsidR="00E24C5E" w:rsidRPr="00E24C5E" w:rsidRDefault="00E24C5E" w:rsidP="00E24C5E">
            <w:pPr>
              <w:jc w:val="right"/>
              <w:rPr>
                <w:color w:val="000000"/>
              </w:rPr>
            </w:pP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Отдел записи актов гражданского состояния города Шахты Ростовской области</w:t>
            </w:r>
          </w:p>
        </w:tc>
        <w:tc>
          <w:tcPr>
            <w:tcW w:w="629" w:type="dxa"/>
            <w:shd w:val="clear" w:color="auto" w:fill="auto"/>
            <w:vAlign w:val="bottom"/>
          </w:tcPr>
          <w:p w:rsidR="00E24C5E" w:rsidRPr="00E24C5E" w:rsidRDefault="00E24C5E" w:rsidP="00E24C5E">
            <w:r w:rsidRPr="00E24C5E">
              <w:t>917</w:t>
            </w:r>
          </w:p>
        </w:tc>
        <w:tc>
          <w:tcPr>
            <w:tcW w:w="930" w:type="dxa"/>
            <w:shd w:val="clear" w:color="auto" w:fill="auto"/>
            <w:vAlign w:val="bottom"/>
          </w:tcPr>
          <w:p w:rsidR="00E24C5E" w:rsidRPr="00E24C5E" w:rsidRDefault="00E24C5E" w:rsidP="00E24C5E">
            <w:r w:rsidRPr="00E24C5E">
              <w:t> </w:t>
            </w:r>
          </w:p>
        </w:tc>
        <w:tc>
          <w:tcPr>
            <w:tcW w:w="1545" w:type="dxa"/>
            <w:shd w:val="clear" w:color="auto" w:fill="auto"/>
            <w:vAlign w:val="bottom"/>
          </w:tcPr>
          <w:p w:rsidR="00E24C5E" w:rsidRPr="00E24C5E" w:rsidRDefault="00E24C5E" w:rsidP="00E24C5E">
            <w:r w:rsidRPr="00E24C5E">
              <w:t> </w:t>
            </w:r>
          </w:p>
        </w:tc>
        <w:tc>
          <w:tcPr>
            <w:tcW w:w="709" w:type="dxa"/>
            <w:shd w:val="clear" w:color="auto" w:fill="auto"/>
            <w:vAlign w:val="bottom"/>
          </w:tcPr>
          <w:p w:rsidR="00E24C5E" w:rsidRPr="00E24C5E" w:rsidRDefault="00E24C5E" w:rsidP="00E24C5E">
            <w:r w:rsidRPr="00E24C5E">
              <w:t> </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12 030,8</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12 526,6</w:t>
            </w:r>
          </w:p>
        </w:tc>
        <w:tc>
          <w:tcPr>
            <w:tcW w:w="1417" w:type="dxa"/>
            <w:shd w:val="clear" w:color="auto" w:fill="auto"/>
            <w:vAlign w:val="bottom"/>
          </w:tcPr>
          <w:p w:rsidR="00E24C5E" w:rsidRPr="00E24C5E" w:rsidRDefault="00E24C5E" w:rsidP="00E24C5E">
            <w:pPr>
              <w:jc w:val="right"/>
              <w:rPr>
                <w:color w:val="000000"/>
              </w:rPr>
            </w:pPr>
            <w:r w:rsidRPr="00E24C5E">
              <w:rPr>
                <w:color w:val="000000"/>
              </w:rPr>
              <w:t>34,5</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Государственная регистрация актов гражданского состояния (Расходы на выплаты персоналу государственных (муниципальных) органов)</w:t>
            </w:r>
          </w:p>
        </w:tc>
        <w:tc>
          <w:tcPr>
            <w:tcW w:w="629" w:type="dxa"/>
            <w:shd w:val="clear" w:color="auto" w:fill="auto"/>
            <w:vAlign w:val="bottom"/>
          </w:tcPr>
          <w:p w:rsidR="00E24C5E" w:rsidRPr="00E24C5E" w:rsidRDefault="00E24C5E" w:rsidP="00E24C5E">
            <w:r w:rsidRPr="00E24C5E">
              <w:t>917</w:t>
            </w:r>
          </w:p>
        </w:tc>
        <w:tc>
          <w:tcPr>
            <w:tcW w:w="930" w:type="dxa"/>
            <w:shd w:val="clear" w:color="auto" w:fill="auto"/>
            <w:vAlign w:val="bottom"/>
          </w:tcPr>
          <w:p w:rsidR="00E24C5E" w:rsidRPr="00E24C5E" w:rsidRDefault="00E24C5E" w:rsidP="00E24C5E">
            <w:r w:rsidRPr="00E24C5E">
              <w:t>0113</w:t>
            </w:r>
          </w:p>
        </w:tc>
        <w:tc>
          <w:tcPr>
            <w:tcW w:w="1545" w:type="dxa"/>
            <w:shd w:val="clear" w:color="auto" w:fill="auto"/>
            <w:vAlign w:val="bottom"/>
          </w:tcPr>
          <w:p w:rsidR="00E24C5E" w:rsidRPr="00E24C5E" w:rsidRDefault="00E24C5E" w:rsidP="00E24C5E">
            <w:r w:rsidRPr="00E24C5E">
              <w:t>9990059310</w:t>
            </w:r>
          </w:p>
        </w:tc>
        <w:tc>
          <w:tcPr>
            <w:tcW w:w="709" w:type="dxa"/>
            <w:shd w:val="clear" w:color="auto" w:fill="auto"/>
            <w:vAlign w:val="bottom"/>
          </w:tcPr>
          <w:p w:rsidR="00E24C5E" w:rsidRPr="00E24C5E" w:rsidRDefault="00E24C5E" w:rsidP="00E24C5E">
            <w:r w:rsidRPr="00E24C5E">
              <w:t>120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10 472,2</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11 295,0</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 xml:space="preserve">Государственная регистрация актов гражданского состояния (Иные закупки товаров, работ и услуг </w:t>
            </w:r>
            <w:r w:rsidRPr="00E24C5E">
              <w:rPr>
                <w:sz w:val="20"/>
                <w:szCs w:val="20"/>
              </w:rPr>
              <w:lastRenderedPageBreak/>
              <w:t>для обеспечения государственных (муниципальных) нужд)</w:t>
            </w:r>
          </w:p>
        </w:tc>
        <w:tc>
          <w:tcPr>
            <w:tcW w:w="629" w:type="dxa"/>
            <w:shd w:val="clear" w:color="auto" w:fill="auto"/>
            <w:vAlign w:val="bottom"/>
          </w:tcPr>
          <w:p w:rsidR="00E24C5E" w:rsidRPr="00E24C5E" w:rsidRDefault="00E24C5E" w:rsidP="00E24C5E">
            <w:r w:rsidRPr="00E24C5E">
              <w:lastRenderedPageBreak/>
              <w:t>917</w:t>
            </w:r>
          </w:p>
        </w:tc>
        <w:tc>
          <w:tcPr>
            <w:tcW w:w="930" w:type="dxa"/>
            <w:shd w:val="clear" w:color="auto" w:fill="auto"/>
            <w:vAlign w:val="bottom"/>
          </w:tcPr>
          <w:p w:rsidR="00E24C5E" w:rsidRPr="00E24C5E" w:rsidRDefault="00E24C5E" w:rsidP="00E24C5E">
            <w:r w:rsidRPr="00E24C5E">
              <w:t>0113</w:t>
            </w:r>
          </w:p>
        </w:tc>
        <w:tc>
          <w:tcPr>
            <w:tcW w:w="1545" w:type="dxa"/>
            <w:shd w:val="clear" w:color="auto" w:fill="auto"/>
            <w:vAlign w:val="bottom"/>
          </w:tcPr>
          <w:p w:rsidR="00E24C5E" w:rsidRPr="00E24C5E" w:rsidRDefault="00E24C5E" w:rsidP="00E24C5E">
            <w:r w:rsidRPr="00E24C5E">
              <w:t>9990059310</w:t>
            </w:r>
          </w:p>
        </w:tc>
        <w:tc>
          <w:tcPr>
            <w:tcW w:w="709" w:type="dxa"/>
            <w:shd w:val="clear" w:color="auto" w:fill="auto"/>
            <w:vAlign w:val="bottom"/>
          </w:tcPr>
          <w:p w:rsidR="00E24C5E" w:rsidRPr="00E24C5E" w:rsidRDefault="00E24C5E" w:rsidP="00E24C5E">
            <w:r w:rsidRPr="00E24C5E">
              <w:t>240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1 523,5</w:t>
            </w:r>
          </w:p>
        </w:tc>
        <w:tc>
          <w:tcPr>
            <w:tcW w:w="1418" w:type="dxa"/>
            <w:shd w:val="clear" w:color="auto" w:fill="auto"/>
            <w:vAlign w:val="bottom"/>
          </w:tcPr>
          <w:p w:rsidR="00E24C5E" w:rsidRPr="00E24C5E" w:rsidRDefault="00E24C5E" w:rsidP="00E24C5E">
            <w:pPr>
              <w:jc w:val="right"/>
              <w:rPr>
                <w:color w:val="000000"/>
              </w:rPr>
            </w:pPr>
            <w:r w:rsidRPr="00E24C5E">
              <w:rPr>
                <w:color w:val="000000"/>
              </w:rPr>
              <w:t>1 196,8</w:t>
            </w:r>
          </w:p>
        </w:tc>
        <w:tc>
          <w:tcPr>
            <w:tcW w:w="1417" w:type="dxa"/>
            <w:shd w:val="clear" w:color="auto" w:fill="auto"/>
            <w:vAlign w:val="bottom"/>
          </w:tcPr>
          <w:p w:rsidR="00E24C5E" w:rsidRPr="00E24C5E" w:rsidRDefault="00E24C5E" w:rsidP="00E24C5E">
            <w:pPr>
              <w:jc w:val="right"/>
              <w:rPr>
                <w:color w:val="000000"/>
              </w:rPr>
            </w:pP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Финансовое обеспечение иных расходов бюджета города Шахты (Уплата налогов, сборов и иных платежей)</w:t>
            </w:r>
          </w:p>
        </w:tc>
        <w:tc>
          <w:tcPr>
            <w:tcW w:w="629" w:type="dxa"/>
            <w:shd w:val="clear" w:color="auto" w:fill="auto"/>
            <w:vAlign w:val="bottom"/>
          </w:tcPr>
          <w:p w:rsidR="00E24C5E" w:rsidRPr="00E24C5E" w:rsidRDefault="00E24C5E" w:rsidP="00E24C5E">
            <w:r w:rsidRPr="00E24C5E">
              <w:t>917</w:t>
            </w:r>
          </w:p>
        </w:tc>
        <w:tc>
          <w:tcPr>
            <w:tcW w:w="930" w:type="dxa"/>
            <w:shd w:val="clear" w:color="auto" w:fill="auto"/>
            <w:vAlign w:val="bottom"/>
          </w:tcPr>
          <w:p w:rsidR="00E24C5E" w:rsidRPr="00E24C5E" w:rsidRDefault="00E24C5E" w:rsidP="00E24C5E">
            <w:r w:rsidRPr="00E24C5E">
              <w:t>0113</w:t>
            </w:r>
          </w:p>
        </w:tc>
        <w:tc>
          <w:tcPr>
            <w:tcW w:w="1545" w:type="dxa"/>
            <w:shd w:val="clear" w:color="auto" w:fill="auto"/>
            <w:vAlign w:val="bottom"/>
          </w:tcPr>
          <w:p w:rsidR="00E24C5E" w:rsidRPr="00E24C5E" w:rsidRDefault="00E24C5E" w:rsidP="00E24C5E">
            <w:r w:rsidRPr="00E24C5E">
              <w:t>9990099990</w:t>
            </w:r>
          </w:p>
        </w:tc>
        <w:tc>
          <w:tcPr>
            <w:tcW w:w="709" w:type="dxa"/>
            <w:shd w:val="clear" w:color="auto" w:fill="auto"/>
            <w:vAlign w:val="bottom"/>
          </w:tcPr>
          <w:p w:rsidR="00E24C5E" w:rsidRPr="00E24C5E" w:rsidRDefault="00E24C5E" w:rsidP="00E24C5E">
            <w:r w:rsidRPr="00E24C5E">
              <w:t>850</w:t>
            </w:r>
          </w:p>
        </w:tc>
        <w:tc>
          <w:tcPr>
            <w:tcW w:w="1432" w:type="dxa"/>
            <w:shd w:val="clear" w:color="auto" w:fill="auto"/>
            <w:vAlign w:val="bottom"/>
          </w:tcPr>
          <w:p w:rsidR="00E24C5E" w:rsidRPr="00E24C5E" w:rsidRDefault="00E24C5E" w:rsidP="00E24C5E">
            <w:pPr>
              <w:jc w:val="right"/>
              <w:rPr>
                <w:color w:val="000000"/>
              </w:rPr>
            </w:pPr>
            <w:r w:rsidRPr="00E24C5E">
              <w:rPr>
                <w:color w:val="000000"/>
              </w:rPr>
              <w:t>35,1</w:t>
            </w:r>
          </w:p>
        </w:tc>
        <w:tc>
          <w:tcPr>
            <w:tcW w:w="1418" w:type="dxa"/>
            <w:shd w:val="clear" w:color="auto" w:fill="auto"/>
            <w:vAlign w:val="bottom"/>
          </w:tcPr>
          <w:p w:rsidR="00E24C5E" w:rsidRPr="00E24C5E" w:rsidRDefault="00E24C5E" w:rsidP="00E24C5E">
            <w:pPr>
              <w:jc w:val="right"/>
              <w:rPr>
                <w:color w:val="000000"/>
              </w:rPr>
            </w:pPr>
            <w:r w:rsidRPr="00E24C5E">
              <w:rPr>
                <w:color w:val="000000"/>
              </w:rPr>
              <w:t>34,8</w:t>
            </w:r>
          </w:p>
        </w:tc>
        <w:tc>
          <w:tcPr>
            <w:tcW w:w="1417" w:type="dxa"/>
            <w:shd w:val="clear" w:color="auto" w:fill="auto"/>
            <w:vAlign w:val="bottom"/>
          </w:tcPr>
          <w:p w:rsidR="00E24C5E" w:rsidRPr="00E24C5E" w:rsidRDefault="00E24C5E" w:rsidP="00E24C5E">
            <w:pPr>
              <w:jc w:val="right"/>
              <w:rPr>
                <w:color w:val="000000"/>
              </w:rPr>
            </w:pPr>
            <w:r w:rsidRPr="00E24C5E">
              <w:rPr>
                <w:color w:val="000000"/>
              </w:rPr>
              <w:t>34,5</w:t>
            </w:r>
          </w:p>
        </w:tc>
      </w:tr>
      <w:tr w:rsidR="00E24C5E" w:rsidRPr="00E24C5E" w:rsidTr="00E24C5E">
        <w:trPr>
          <w:trHeight w:val="20"/>
        </w:trPr>
        <w:tc>
          <w:tcPr>
            <w:tcW w:w="2552" w:type="dxa"/>
            <w:shd w:val="clear" w:color="auto" w:fill="auto"/>
          </w:tcPr>
          <w:p w:rsidR="00E24C5E" w:rsidRPr="00E24C5E" w:rsidRDefault="00E24C5E" w:rsidP="00E24C5E">
            <w:pPr>
              <w:rPr>
                <w:sz w:val="20"/>
                <w:szCs w:val="20"/>
              </w:rPr>
            </w:pPr>
            <w:r w:rsidRPr="00E24C5E">
              <w:rPr>
                <w:sz w:val="20"/>
                <w:szCs w:val="20"/>
              </w:rPr>
              <w:t>Всего</w:t>
            </w:r>
          </w:p>
        </w:tc>
        <w:tc>
          <w:tcPr>
            <w:tcW w:w="629" w:type="dxa"/>
            <w:shd w:val="clear" w:color="auto" w:fill="auto"/>
            <w:vAlign w:val="bottom"/>
          </w:tcPr>
          <w:p w:rsidR="00E24C5E" w:rsidRPr="00E24C5E" w:rsidRDefault="00E24C5E" w:rsidP="00E24C5E">
            <w:r w:rsidRPr="00E24C5E">
              <w:t> </w:t>
            </w:r>
          </w:p>
        </w:tc>
        <w:tc>
          <w:tcPr>
            <w:tcW w:w="930" w:type="dxa"/>
            <w:shd w:val="clear" w:color="auto" w:fill="auto"/>
            <w:vAlign w:val="bottom"/>
          </w:tcPr>
          <w:p w:rsidR="00E24C5E" w:rsidRPr="00E24C5E" w:rsidRDefault="00E24C5E" w:rsidP="00E24C5E">
            <w:r w:rsidRPr="00E24C5E">
              <w:t> </w:t>
            </w:r>
          </w:p>
        </w:tc>
        <w:tc>
          <w:tcPr>
            <w:tcW w:w="1545" w:type="dxa"/>
            <w:shd w:val="clear" w:color="auto" w:fill="auto"/>
            <w:vAlign w:val="bottom"/>
          </w:tcPr>
          <w:p w:rsidR="00E24C5E" w:rsidRPr="00E24C5E" w:rsidRDefault="00E24C5E" w:rsidP="00E24C5E">
            <w:r w:rsidRPr="00E24C5E">
              <w:t> </w:t>
            </w:r>
          </w:p>
        </w:tc>
        <w:tc>
          <w:tcPr>
            <w:tcW w:w="709" w:type="dxa"/>
            <w:shd w:val="clear" w:color="auto" w:fill="auto"/>
            <w:vAlign w:val="bottom"/>
          </w:tcPr>
          <w:p w:rsidR="00E24C5E" w:rsidRPr="00E24C5E" w:rsidRDefault="00E24C5E" w:rsidP="00E24C5E">
            <w:r w:rsidRPr="00E24C5E">
              <w:t> </w:t>
            </w:r>
          </w:p>
        </w:tc>
        <w:tc>
          <w:tcPr>
            <w:tcW w:w="1432" w:type="dxa"/>
            <w:shd w:val="clear" w:color="auto" w:fill="auto"/>
            <w:vAlign w:val="bottom"/>
          </w:tcPr>
          <w:p w:rsidR="00E24C5E" w:rsidRPr="00E24C5E" w:rsidRDefault="00E24C5E" w:rsidP="00E24C5E">
            <w:pPr>
              <w:jc w:val="right"/>
              <w:rPr>
                <w:color w:val="000000"/>
              </w:rPr>
            </w:pPr>
            <w:r w:rsidRPr="00E24C5E">
              <w:rPr>
                <w:color w:val="000000"/>
              </w:rPr>
              <w:t>8 728 497,6</w:t>
            </w:r>
          </w:p>
        </w:tc>
        <w:tc>
          <w:tcPr>
            <w:tcW w:w="1418" w:type="dxa"/>
            <w:shd w:val="clear" w:color="auto" w:fill="auto"/>
            <w:vAlign w:val="bottom"/>
          </w:tcPr>
          <w:p w:rsidR="00E24C5E" w:rsidRPr="00E24C5E" w:rsidRDefault="00E24C5E" w:rsidP="00E24C5E">
            <w:pPr>
              <w:jc w:val="right"/>
              <w:rPr>
                <w:color w:val="000000"/>
              </w:rPr>
            </w:pPr>
            <w:r w:rsidRPr="00E24C5E">
              <w:rPr>
                <w:color w:val="000000"/>
              </w:rPr>
              <w:t>7 411 865,0</w:t>
            </w:r>
          </w:p>
        </w:tc>
        <w:tc>
          <w:tcPr>
            <w:tcW w:w="1417" w:type="dxa"/>
            <w:shd w:val="clear" w:color="auto" w:fill="auto"/>
            <w:vAlign w:val="bottom"/>
          </w:tcPr>
          <w:p w:rsidR="00E24C5E" w:rsidRPr="00E24C5E" w:rsidRDefault="00E24C5E" w:rsidP="00E24C5E">
            <w:pPr>
              <w:jc w:val="right"/>
              <w:rPr>
                <w:color w:val="000000"/>
              </w:rPr>
            </w:pPr>
            <w:r w:rsidRPr="00E24C5E">
              <w:rPr>
                <w:color w:val="000000"/>
              </w:rPr>
              <w:t>2 800 454,7</w:t>
            </w:r>
          </w:p>
        </w:tc>
      </w:tr>
    </w:tbl>
    <w:p w:rsidR="00971CA5" w:rsidRPr="000362B7" w:rsidRDefault="00971CA5" w:rsidP="00783353"/>
    <w:sectPr w:rsidR="00971CA5" w:rsidRPr="000362B7" w:rsidSect="002F5F11">
      <w:pgSz w:w="11906" w:h="16838" w:code="9"/>
      <w:pgMar w:top="709" w:right="424" w:bottom="851" w:left="1134" w:header="284"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512" w:rsidRDefault="00C17512" w:rsidP="00C12009">
      <w:r>
        <w:separator/>
      </w:r>
    </w:p>
  </w:endnote>
  <w:endnote w:type="continuationSeparator" w:id="0">
    <w:p w:rsidR="00C17512" w:rsidRDefault="00C17512" w:rsidP="00C1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512" w:rsidRDefault="00C17512" w:rsidP="00C12009">
      <w:r>
        <w:separator/>
      </w:r>
    </w:p>
  </w:footnote>
  <w:footnote w:type="continuationSeparator" w:id="0">
    <w:p w:rsidR="00C17512" w:rsidRDefault="00C17512" w:rsidP="00C12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280"/>
    <w:multiLevelType w:val="hybridMultilevel"/>
    <w:tmpl w:val="B11275BA"/>
    <w:lvl w:ilvl="0" w:tplc="142C2F50">
      <w:start w:val="1"/>
      <w:numFmt w:val="decimal"/>
      <w:lvlText w:val="%1)"/>
      <w:lvlJc w:val="left"/>
      <w:pPr>
        <w:tabs>
          <w:tab w:val="num" w:pos="928"/>
        </w:tabs>
        <w:ind w:left="928" w:hanging="360"/>
      </w:pPr>
      <w:rPr>
        <w:rFonts w:hint="default"/>
        <w:b w:val="0"/>
        <w:sz w:val="28"/>
        <w:szCs w:val="28"/>
      </w:rPr>
    </w:lvl>
    <w:lvl w:ilvl="1" w:tplc="BD422292">
      <w:start w:val="1"/>
      <w:numFmt w:val="russianLower"/>
      <w:lvlText w:val="%2)"/>
      <w:lvlJc w:val="left"/>
      <w:pPr>
        <w:tabs>
          <w:tab w:val="num" w:pos="2073"/>
        </w:tabs>
        <w:ind w:left="2073" w:hanging="360"/>
      </w:pPr>
      <w:rPr>
        <w:rFonts w:hint="default"/>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 w15:restartNumberingAfterBreak="0">
    <w:nsid w:val="023A14E6"/>
    <w:multiLevelType w:val="hybridMultilevel"/>
    <w:tmpl w:val="290C1330"/>
    <w:lvl w:ilvl="0" w:tplc="142C2F50">
      <w:start w:val="1"/>
      <w:numFmt w:val="decimal"/>
      <w:lvlText w:val="%1)"/>
      <w:lvlJc w:val="left"/>
      <w:pPr>
        <w:tabs>
          <w:tab w:val="num" w:pos="928"/>
        </w:tabs>
        <w:ind w:left="928" w:hanging="360"/>
      </w:pPr>
      <w:rPr>
        <w:rFonts w:hint="default"/>
        <w:b w:val="0"/>
        <w:sz w:val="28"/>
        <w:szCs w:val="28"/>
      </w:rPr>
    </w:lvl>
    <w:lvl w:ilvl="1" w:tplc="BD422292">
      <w:start w:val="1"/>
      <w:numFmt w:val="russianLower"/>
      <w:lvlText w:val="%2)"/>
      <w:lvlJc w:val="left"/>
      <w:pPr>
        <w:tabs>
          <w:tab w:val="num" w:pos="2073"/>
        </w:tabs>
        <w:ind w:left="2073" w:hanging="360"/>
      </w:pPr>
      <w:rPr>
        <w:rFonts w:hint="default"/>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 w15:restartNumberingAfterBreak="0">
    <w:nsid w:val="0D7A43AB"/>
    <w:multiLevelType w:val="hybridMultilevel"/>
    <w:tmpl w:val="5A9473CC"/>
    <w:lvl w:ilvl="0" w:tplc="142C2F50">
      <w:start w:val="1"/>
      <w:numFmt w:val="decimal"/>
      <w:lvlText w:val="%1)"/>
      <w:lvlJc w:val="left"/>
      <w:pPr>
        <w:tabs>
          <w:tab w:val="num" w:pos="1070"/>
        </w:tabs>
        <w:ind w:left="1070" w:hanging="360"/>
      </w:pPr>
      <w:rPr>
        <w:rFonts w:hint="default"/>
        <w:b w:val="0"/>
        <w:sz w:val="28"/>
        <w:szCs w:val="28"/>
      </w:rPr>
    </w:lvl>
    <w:lvl w:ilvl="1" w:tplc="BD422292">
      <w:start w:val="1"/>
      <w:numFmt w:val="russianLower"/>
      <w:lvlText w:val="%2)"/>
      <w:lvlJc w:val="left"/>
      <w:pPr>
        <w:tabs>
          <w:tab w:val="num" w:pos="2073"/>
        </w:tabs>
        <w:ind w:left="2073" w:hanging="360"/>
      </w:pPr>
      <w:rPr>
        <w:rFonts w:hint="default"/>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3" w15:restartNumberingAfterBreak="0">
    <w:nsid w:val="1E781D90"/>
    <w:multiLevelType w:val="hybridMultilevel"/>
    <w:tmpl w:val="8EB08086"/>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BD4138"/>
    <w:multiLevelType w:val="hybridMultilevel"/>
    <w:tmpl w:val="0BCCF5B4"/>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EE59D9"/>
    <w:multiLevelType w:val="hybridMultilevel"/>
    <w:tmpl w:val="1272ED0E"/>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2358D2"/>
    <w:multiLevelType w:val="hybridMultilevel"/>
    <w:tmpl w:val="D328385E"/>
    <w:lvl w:ilvl="0" w:tplc="142C2F50">
      <w:start w:val="1"/>
      <w:numFmt w:val="decimal"/>
      <w:lvlText w:val="%1)"/>
      <w:lvlJc w:val="left"/>
      <w:pPr>
        <w:tabs>
          <w:tab w:val="num" w:pos="1070"/>
        </w:tabs>
        <w:ind w:left="1070" w:hanging="360"/>
      </w:pPr>
      <w:rPr>
        <w:rFonts w:hint="default"/>
        <w:b w:val="0"/>
        <w:sz w:val="28"/>
        <w:szCs w:val="28"/>
      </w:rPr>
    </w:lvl>
    <w:lvl w:ilvl="1" w:tplc="BD422292">
      <w:start w:val="1"/>
      <w:numFmt w:val="russianLower"/>
      <w:lvlText w:val="%2)"/>
      <w:lvlJc w:val="left"/>
      <w:pPr>
        <w:tabs>
          <w:tab w:val="num" w:pos="2073"/>
        </w:tabs>
        <w:ind w:left="2073" w:hanging="360"/>
      </w:pPr>
      <w:rPr>
        <w:rFonts w:hint="default"/>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7" w15:restartNumberingAfterBreak="0">
    <w:nsid w:val="3D05363A"/>
    <w:multiLevelType w:val="hybridMultilevel"/>
    <w:tmpl w:val="1272ED0E"/>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CD0DFD"/>
    <w:multiLevelType w:val="hybridMultilevel"/>
    <w:tmpl w:val="FC6A35AA"/>
    <w:lvl w:ilvl="0" w:tplc="142C2F50">
      <w:start w:val="1"/>
      <w:numFmt w:val="decimal"/>
      <w:lvlText w:val="%1)"/>
      <w:lvlJc w:val="left"/>
      <w:pPr>
        <w:tabs>
          <w:tab w:val="num" w:pos="928"/>
        </w:tabs>
        <w:ind w:left="928" w:hanging="360"/>
      </w:pPr>
      <w:rPr>
        <w:rFonts w:hint="default"/>
        <w:b w:val="0"/>
        <w:sz w:val="28"/>
        <w:szCs w:val="28"/>
      </w:rPr>
    </w:lvl>
    <w:lvl w:ilvl="1" w:tplc="BD422292">
      <w:start w:val="1"/>
      <w:numFmt w:val="russianLower"/>
      <w:lvlText w:val="%2)"/>
      <w:lvlJc w:val="left"/>
      <w:pPr>
        <w:tabs>
          <w:tab w:val="num" w:pos="2073"/>
        </w:tabs>
        <w:ind w:left="2073" w:hanging="360"/>
      </w:pPr>
      <w:rPr>
        <w:rFonts w:hint="default"/>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9" w15:restartNumberingAfterBreak="0">
    <w:nsid w:val="497B4294"/>
    <w:multiLevelType w:val="hybridMultilevel"/>
    <w:tmpl w:val="0652B8A8"/>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8F2A4D"/>
    <w:multiLevelType w:val="hybridMultilevel"/>
    <w:tmpl w:val="1F7EA142"/>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126C21"/>
    <w:multiLevelType w:val="hybridMultilevel"/>
    <w:tmpl w:val="C752184C"/>
    <w:lvl w:ilvl="0" w:tplc="142C2F50">
      <w:start w:val="1"/>
      <w:numFmt w:val="decimal"/>
      <w:lvlText w:val="%1)"/>
      <w:lvlJc w:val="left"/>
      <w:pPr>
        <w:tabs>
          <w:tab w:val="num" w:pos="1070"/>
        </w:tabs>
        <w:ind w:left="1070" w:hanging="360"/>
      </w:pPr>
      <w:rPr>
        <w:rFonts w:hint="default"/>
        <w:b w:val="0"/>
        <w:sz w:val="28"/>
        <w:szCs w:val="28"/>
      </w:rPr>
    </w:lvl>
    <w:lvl w:ilvl="1" w:tplc="BD422292">
      <w:start w:val="1"/>
      <w:numFmt w:val="russianLower"/>
      <w:lvlText w:val="%2)"/>
      <w:lvlJc w:val="left"/>
      <w:pPr>
        <w:tabs>
          <w:tab w:val="num" w:pos="2073"/>
        </w:tabs>
        <w:ind w:left="2073" w:hanging="360"/>
      </w:pPr>
      <w:rPr>
        <w:rFonts w:hint="default"/>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15:restartNumberingAfterBreak="0">
    <w:nsid w:val="4E386CF7"/>
    <w:multiLevelType w:val="hybridMultilevel"/>
    <w:tmpl w:val="82FC7812"/>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DB53D8"/>
    <w:multiLevelType w:val="hybridMultilevel"/>
    <w:tmpl w:val="D966B562"/>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2A6440"/>
    <w:multiLevelType w:val="hybridMultilevel"/>
    <w:tmpl w:val="B11275BA"/>
    <w:lvl w:ilvl="0" w:tplc="142C2F50">
      <w:start w:val="1"/>
      <w:numFmt w:val="decimal"/>
      <w:lvlText w:val="%1)"/>
      <w:lvlJc w:val="left"/>
      <w:pPr>
        <w:tabs>
          <w:tab w:val="num" w:pos="928"/>
        </w:tabs>
        <w:ind w:left="928" w:hanging="360"/>
      </w:pPr>
      <w:rPr>
        <w:rFonts w:hint="default"/>
        <w:b w:val="0"/>
        <w:sz w:val="28"/>
        <w:szCs w:val="28"/>
      </w:rPr>
    </w:lvl>
    <w:lvl w:ilvl="1" w:tplc="BD422292">
      <w:start w:val="1"/>
      <w:numFmt w:val="russianLower"/>
      <w:lvlText w:val="%2)"/>
      <w:lvlJc w:val="left"/>
      <w:pPr>
        <w:tabs>
          <w:tab w:val="num" w:pos="2073"/>
        </w:tabs>
        <w:ind w:left="2073" w:hanging="360"/>
      </w:pPr>
      <w:rPr>
        <w:rFonts w:hint="default"/>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5" w15:restartNumberingAfterBreak="0">
    <w:nsid w:val="66D672E0"/>
    <w:multiLevelType w:val="hybridMultilevel"/>
    <w:tmpl w:val="0FDA8F22"/>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EE7BCD"/>
    <w:multiLevelType w:val="hybridMultilevel"/>
    <w:tmpl w:val="1272ED0E"/>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0"/>
  </w:num>
  <w:num w:numId="5">
    <w:abstractNumId w:val="7"/>
  </w:num>
  <w:num w:numId="6">
    <w:abstractNumId w:val="5"/>
  </w:num>
  <w:num w:numId="7">
    <w:abstractNumId w:val="16"/>
  </w:num>
  <w:num w:numId="8">
    <w:abstractNumId w:val="11"/>
  </w:num>
  <w:num w:numId="9">
    <w:abstractNumId w:val="6"/>
  </w:num>
  <w:num w:numId="10">
    <w:abstractNumId w:val="13"/>
  </w:num>
  <w:num w:numId="11">
    <w:abstractNumId w:val="15"/>
  </w:num>
  <w:num w:numId="12">
    <w:abstractNumId w:val="9"/>
  </w:num>
  <w:num w:numId="13">
    <w:abstractNumId w:val="12"/>
  </w:num>
  <w:num w:numId="14">
    <w:abstractNumId w:val="14"/>
  </w:num>
  <w:num w:numId="15">
    <w:abstractNumId w:val="0"/>
  </w:num>
  <w:num w:numId="16">
    <w:abstractNumId w:val="1"/>
  </w:num>
  <w:num w:numId="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2"/>
  </w:compat>
  <w:rsids>
    <w:rsidRoot w:val="00017B1D"/>
    <w:rsid w:val="00000650"/>
    <w:rsid w:val="00000F04"/>
    <w:rsid w:val="000014F3"/>
    <w:rsid w:val="00001AA0"/>
    <w:rsid w:val="00002045"/>
    <w:rsid w:val="00002B26"/>
    <w:rsid w:val="00002B9D"/>
    <w:rsid w:val="0000326B"/>
    <w:rsid w:val="000035E2"/>
    <w:rsid w:val="00003827"/>
    <w:rsid w:val="0000383F"/>
    <w:rsid w:val="000038BE"/>
    <w:rsid w:val="00003DF7"/>
    <w:rsid w:val="00003E9D"/>
    <w:rsid w:val="000049CE"/>
    <w:rsid w:val="00004CD7"/>
    <w:rsid w:val="00004DE8"/>
    <w:rsid w:val="00005744"/>
    <w:rsid w:val="00005918"/>
    <w:rsid w:val="00006907"/>
    <w:rsid w:val="00006B3D"/>
    <w:rsid w:val="0000756C"/>
    <w:rsid w:val="000075D9"/>
    <w:rsid w:val="000075E1"/>
    <w:rsid w:val="00007A4A"/>
    <w:rsid w:val="00007AC4"/>
    <w:rsid w:val="0001001F"/>
    <w:rsid w:val="00012431"/>
    <w:rsid w:val="0001408C"/>
    <w:rsid w:val="00014815"/>
    <w:rsid w:val="00014C24"/>
    <w:rsid w:val="000158CF"/>
    <w:rsid w:val="000161D3"/>
    <w:rsid w:val="0001672F"/>
    <w:rsid w:val="00016983"/>
    <w:rsid w:val="00016E7E"/>
    <w:rsid w:val="0001703B"/>
    <w:rsid w:val="0001796D"/>
    <w:rsid w:val="00017B1D"/>
    <w:rsid w:val="00017D82"/>
    <w:rsid w:val="00021211"/>
    <w:rsid w:val="00021B92"/>
    <w:rsid w:val="00023109"/>
    <w:rsid w:val="00023615"/>
    <w:rsid w:val="00024169"/>
    <w:rsid w:val="00024195"/>
    <w:rsid w:val="00024EBD"/>
    <w:rsid w:val="00025381"/>
    <w:rsid w:val="00026D4C"/>
    <w:rsid w:val="0002711B"/>
    <w:rsid w:val="0002719F"/>
    <w:rsid w:val="00027267"/>
    <w:rsid w:val="0002799E"/>
    <w:rsid w:val="00027ACF"/>
    <w:rsid w:val="00030165"/>
    <w:rsid w:val="0003023A"/>
    <w:rsid w:val="0003038C"/>
    <w:rsid w:val="00030891"/>
    <w:rsid w:val="00030A0D"/>
    <w:rsid w:val="000316C4"/>
    <w:rsid w:val="0003187B"/>
    <w:rsid w:val="00031B88"/>
    <w:rsid w:val="00032286"/>
    <w:rsid w:val="00032921"/>
    <w:rsid w:val="00032C6B"/>
    <w:rsid w:val="00033561"/>
    <w:rsid w:val="00033CFD"/>
    <w:rsid w:val="00034329"/>
    <w:rsid w:val="000353BA"/>
    <w:rsid w:val="000357A5"/>
    <w:rsid w:val="0003624B"/>
    <w:rsid w:val="000362B7"/>
    <w:rsid w:val="000372F3"/>
    <w:rsid w:val="000375AA"/>
    <w:rsid w:val="00037978"/>
    <w:rsid w:val="00037A76"/>
    <w:rsid w:val="0004000D"/>
    <w:rsid w:val="00040086"/>
    <w:rsid w:val="0004018E"/>
    <w:rsid w:val="0004035A"/>
    <w:rsid w:val="0004074A"/>
    <w:rsid w:val="00040866"/>
    <w:rsid w:val="00040A00"/>
    <w:rsid w:val="000411E3"/>
    <w:rsid w:val="00041299"/>
    <w:rsid w:val="0004136A"/>
    <w:rsid w:val="0004159C"/>
    <w:rsid w:val="000425E3"/>
    <w:rsid w:val="0004263E"/>
    <w:rsid w:val="00042710"/>
    <w:rsid w:val="00042A62"/>
    <w:rsid w:val="0004391E"/>
    <w:rsid w:val="00044E28"/>
    <w:rsid w:val="00044F94"/>
    <w:rsid w:val="000450D1"/>
    <w:rsid w:val="00045590"/>
    <w:rsid w:val="00045FEA"/>
    <w:rsid w:val="00046CD9"/>
    <w:rsid w:val="00046DBB"/>
    <w:rsid w:val="00046E2B"/>
    <w:rsid w:val="00046FFE"/>
    <w:rsid w:val="00047E90"/>
    <w:rsid w:val="00050108"/>
    <w:rsid w:val="000505A1"/>
    <w:rsid w:val="00050F36"/>
    <w:rsid w:val="00051870"/>
    <w:rsid w:val="00051F09"/>
    <w:rsid w:val="0005208B"/>
    <w:rsid w:val="00052620"/>
    <w:rsid w:val="00052739"/>
    <w:rsid w:val="00053C25"/>
    <w:rsid w:val="00053C79"/>
    <w:rsid w:val="0005488B"/>
    <w:rsid w:val="000549B0"/>
    <w:rsid w:val="00054AF4"/>
    <w:rsid w:val="00054D0F"/>
    <w:rsid w:val="000551EA"/>
    <w:rsid w:val="000557BB"/>
    <w:rsid w:val="0005580E"/>
    <w:rsid w:val="00055873"/>
    <w:rsid w:val="00055B38"/>
    <w:rsid w:val="00055CB4"/>
    <w:rsid w:val="00056686"/>
    <w:rsid w:val="000566E9"/>
    <w:rsid w:val="00056B6E"/>
    <w:rsid w:val="00056C70"/>
    <w:rsid w:val="00057700"/>
    <w:rsid w:val="00057DA1"/>
    <w:rsid w:val="0006116C"/>
    <w:rsid w:val="0006119C"/>
    <w:rsid w:val="0006163B"/>
    <w:rsid w:val="000616D4"/>
    <w:rsid w:val="00062306"/>
    <w:rsid w:val="0006271A"/>
    <w:rsid w:val="00063545"/>
    <w:rsid w:val="00065018"/>
    <w:rsid w:val="000650E8"/>
    <w:rsid w:val="0006545B"/>
    <w:rsid w:val="0006552D"/>
    <w:rsid w:val="0006590B"/>
    <w:rsid w:val="0006700F"/>
    <w:rsid w:val="00067E75"/>
    <w:rsid w:val="00067EBC"/>
    <w:rsid w:val="00070022"/>
    <w:rsid w:val="000704C9"/>
    <w:rsid w:val="00070B7D"/>
    <w:rsid w:val="00072264"/>
    <w:rsid w:val="00072AEB"/>
    <w:rsid w:val="00074243"/>
    <w:rsid w:val="000749A4"/>
    <w:rsid w:val="00074A52"/>
    <w:rsid w:val="00074C13"/>
    <w:rsid w:val="00074E3A"/>
    <w:rsid w:val="00076602"/>
    <w:rsid w:val="00076A1C"/>
    <w:rsid w:val="00077254"/>
    <w:rsid w:val="00077793"/>
    <w:rsid w:val="00077B20"/>
    <w:rsid w:val="0008051B"/>
    <w:rsid w:val="00080E44"/>
    <w:rsid w:val="000811DF"/>
    <w:rsid w:val="00081996"/>
    <w:rsid w:val="00082489"/>
    <w:rsid w:val="000826FB"/>
    <w:rsid w:val="00082A08"/>
    <w:rsid w:val="00082A88"/>
    <w:rsid w:val="0008372B"/>
    <w:rsid w:val="00083964"/>
    <w:rsid w:val="00083CB7"/>
    <w:rsid w:val="00083DF7"/>
    <w:rsid w:val="00083E14"/>
    <w:rsid w:val="00083E4A"/>
    <w:rsid w:val="00084A41"/>
    <w:rsid w:val="00085942"/>
    <w:rsid w:val="00085FB5"/>
    <w:rsid w:val="00086403"/>
    <w:rsid w:val="000865EE"/>
    <w:rsid w:val="0008689F"/>
    <w:rsid w:val="00086968"/>
    <w:rsid w:val="00087738"/>
    <w:rsid w:val="00087985"/>
    <w:rsid w:val="000900C1"/>
    <w:rsid w:val="00090126"/>
    <w:rsid w:val="00090EFA"/>
    <w:rsid w:val="0009182A"/>
    <w:rsid w:val="000926A0"/>
    <w:rsid w:val="000929C6"/>
    <w:rsid w:val="00092AAB"/>
    <w:rsid w:val="00092FF6"/>
    <w:rsid w:val="00093AFD"/>
    <w:rsid w:val="00093CB3"/>
    <w:rsid w:val="0009413E"/>
    <w:rsid w:val="000946CC"/>
    <w:rsid w:val="00094BEA"/>
    <w:rsid w:val="0009553E"/>
    <w:rsid w:val="00095935"/>
    <w:rsid w:val="00096592"/>
    <w:rsid w:val="000966B2"/>
    <w:rsid w:val="00096876"/>
    <w:rsid w:val="000A0047"/>
    <w:rsid w:val="000A05C7"/>
    <w:rsid w:val="000A0891"/>
    <w:rsid w:val="000A0A2D"/>
    <w:rsid w:val="000A107A"/>
    <w:rsid w:val="000A1099"/>
    <w:rsid w:val="000A1B3E"/>
    <w:rsid w:val="000A2925"/>
    <w:rsid w:val="000A2AA2"/>
    <w:rsid w:val="000A3D19"/>
    <w:rsid w:val="000A4365"/>
    <w:rsid w:val="000A4F0C"/>
    <w:rsid w:val="000A654B"/>
    <w:rsid w:val="000A67E4"/>
    <w:rsid w:val="000A7033"/>
    <w:rsid w:val="000A716C"/>
    <w:rsid w:val="000A74F9"/>
    <w:rsid w:val="000A79A7"/>
    <w:rsid w:val="000B0038"/>
    <w:rsid w:val="000B083E"/>
    <w:rsid w:val="000B10B5"/>
    <w:rsid w:val="000B17FA"/>
    <w:rsid w:val="000B1898"/>
    <w:rsid w:val="000B1E7A"/>
    <w:rsid w:val="000B1F2E"/>
    <w:rsid w:val="000B2CF1"/>
    <w:rsid w:val="000B409D"/>
    <w:rsid w:val="000B4F70"/>
    <w:rsid w:val="000B568B"/>
    <w:rsid w:val="000B578C"/>
    <w:rsid w:val="000B5A83"/>
    <w:rsid w:val="000B5B74"/>
    <w:rsid w:val="000B5D36"/>
    <w:rsid w:val="000B5F07"/>
    <w:rsid w:val="000B5F2A"/>
    <w:rsid w:val="000B659E"/>
    <w:rsid w:val="000B6E58"/>
    <w:rsid w:val="000C0867"/>
    <w:rsid w:val="000C08C6"/>
    <w:rsid w:val="000C0FA3"/>
    <w:rsid w:val="000C1841"/>
    <w:rsid w:val="000C18E4"/>
    <w:rsid w:val="000C2207"/>
    <w:rsid w:val="000C2843"/>
    <w:rsid w:val="000C2984"/>
    <w:rsid w:val="000C2A8D"/>
    <w:rsid w:val="000C4C51"/>
    <w:rsid w:val="000C4E85"/>
    <w:rsid w:val="000C526F"/>
    <w:rsid w:val="000C55A1"/>
    <w:rsid w:val="000C5981"/>
    <w:rsid w:val="000C5D6C"/>
    <w:rsid w:val="000C5FE9"/>
    <w:rsid w:val="000C653A"/>
    <w:rsid w:val="000C7873"/>
    <w:rsid w:val="000C7E9E"/>
    <w:rsid w:val="000D02CE"/>
    <w:rsid w:val="000D0B41"/>
    <w:rsid w:val="000D0D7D"/>
    <w:rsid w:val="000D15AA"/>
    <w:rsid w:val="000D1653"/>
    <w:rsid w:val="000D1786"/>
    <w:rsid w:val="000D29B7"/>
    <w:rsid w:val="000D2B99"/>
    <w:rsid w:val="000D2C54"/>
    <w:rsid w:val="000D391A"/>
    <w:rsid w:val="000D3AFE"/>
    <w:rsid w:val="000D3EF6"/>
    <w:rsid w:val="000D522A"/>
    <w:rsid w:val="000D62CB"/>
    <w:rsid w:val="000D6782"/>
    <w:rsid w:val="000D77A1"/>
    <w:rsid w:val="000D7976"/>
    <w:rsid w:val="000E1362"/>
    <w:rsid w:val="000E1D44"/>
    <w:rsid w:val="000E3018"/>
    <w:rsid w:val="000E325A"/>
    <w:rsid w:val="000E4A7C"/>
    <w:rsid w:val="000E5433"/>
    <w:rsid w:val="000E5608"/>
    <w:rsid w:val="000E56D8"/>
    <w:rsid w:val="000E5CC6"/>
    <w:rsid w:val="000E6D06"/>
    <w:rsid w:val="000E7E0E"/>
    <w:rsid w:val="000F001D"/>
    <w:rsid w:val="000F0068"/>
    <w:rsid w:val="000F0811"/>
    <w:rsid w:val="000F0A3E"/>
    <w:rsid w:val="000F0B7A"/>
    <w:rsid w:val="000F1A1F"/>
    <w:rsid w:val="000F1ED7"/>
    <w:rsid w:val="000F1FB2"/>
    <w:rsid w:val="000F2231"/>
    <w:rsid w:val="000F2965"/>
    <w:rsid w:val="000F3C6D"/>
    <w:rsid w:val="000F4A6E"/>
    <w:rsid w:val="000F4F9E"/>
    <w:rsid w:val="000F5613"/>
    <w:rsid w:val="000F5CAE"/>
    <w:rsid w:val="000F64B3"/>
    <w:rsid w:val="000F654C"/>
    <w:rsid w:val="000F6916"/>
    <w:rsid w:val="000F74C2"/>
    <w:rsid w:val="000F7FF9"/>
    <w:rsid w:val="00100509"/>
    <w:rsid w:val="00100ABD"/>
    <w:rsid w:val="00100D0B"/>
    <w:rsid w:val="001011DA"/>
    <w:rsid w:val="001018AD"/>
    <w:rsid w:val="00101929"/>
    <w:rsid w:val="00101ABE"/>
    <w:rsid w:val="0010269C"/>
    <w:rsid w:val="00102BE9"/>
    <w:rsid w:val="00102F5F"/>
    <w:rsid w:val="00103DE7"/>
    <w:rsid w:val="00105716"/>
    <w:rsid w:val="00107828"/>
    <w:rsid w:val="00107C85"/>
    <w:rsid w:val="0011008B"/>
    <w:rsid w:val="0011058F"/>
    <w:rsid w:val="00111662"/>
    <w:rsid w:val="001119EC"/>
    <w:rsid w:val="00111E36"/>
    <w:rsid w:val="0011378F"/>
    <w:rsid w:val="00113CA6"/>
    <w:rsid w:val="00113FB6"/>
    <w:rsid w:val="00114174"/>
    <w:rsid w:val="001143F7"/>
    <w:rsid w:val="00114A62"/>
    <w:rsid w:val="0011516F"/>
    <w:rsid w:val="001156CB"/>
    <w:rsid w:val="00116829"/>
    <w:rsid w:val="00116DE6"/>
    <w:rsid w:val="00117083"/>
    <w:rsid w:val="00117D1D"/>
    <w:rsid w:val="001200BD"/>
    <w:rsid w:val="00120413"/>
    <w:rsid w:val="00120D4D"/>
    <w:rsid w:val="0012174C"/>
    <w:rsid w:val="0012213D"/>
    <w:rsid w:val="00122245"/>
    <w:rsid w:val="0012242F"/>
    <w:rsid w:val="001225B4"/>
    <w:rsid w:val="00122CC1"/>
    <w:rsid w:val="00122DD5"/>
    <w:rsid w:val="001234F5"/>
    <w:rsid w:val="00123802"/>
    <w:rsid w:val="00124A85"/>
    <w:rsid w:val="001250EC"/>
    <w:rsid w:val="001253EC"/>
    <w:rsid w:val="00125455"/>
    <w:rsid w:val="00125D29"/>
    <w:rsid w:val="00126088"/>
    <w:rsid w:val="00126773"/>
    <w:rsid w:val="001268FE"/>
    <w:rsid w:val="00127450"/>
    <w:rsid w:val="00127B9F"/>
    <w:rsid w:val="00127D20"/>
    <w:rsid w:val="00127E3D"/>
    <w:rsid w:val="00127EA7"/>
    <w:rsid w:val="00130158"/>
    <w:rsid w:val="0013025C"/>
    <w:rsid w:val="00130467"/>
    <w:rsid w:val="0013076A"/>
    <w:rsid w:val="00130FC2"/>
    <w:rsid w:val="00131290"/>
    <w:rsid w:val="001314A4"/>
    <w:rsid w:val="001315DC"/>
    <w:rsid w:val="001317EC"/>
    <w:rsid w:val="00131B6C"/>
    <w:rsid w:val="001320A3"/>
    <w:rsid w:val="00132584"/>
    <w:rsid w:val="00132C43"/>
    <w:rsid w:val="00133B81"/>
    <w:rsid w:val="00135262"/>
    <w:rsid w:val="00135978"/>
    <w:rsid w:val="001360EE"/>
    <w:rsid w:val="00136E97"/>
    <w:rsid w:val="00136EE4"/>
    <w:rsid w:val="001370E5"/>
    <w:rsid w:val="0013711F"/>
    <w:rsid w:val="00137280"/>
    <w:rsid w:val="00137BDA"/>
    <w:rsid w:val="001408B3"/>
    <w:rsid w:val="00141743"/>
    <w:rsid w:val="001417E3"/>
    <w:rsid w:val="0014263A"/>
    <w:rsid w:val="001428EF"/>
    <w:rsid w:val="001429DF"/>
    <w:rsid w:val="00142E60"/>
    <w:rsid w:val="001437A1"/>
    <w:rsid w:val="00143978"/>
    <w:rsid w:val="00143BCF"/>
    <w:rsid w:val="001446EA"/>
    <w:rsid w:val="0014550C"/>
    <w:rsid w:val="001460B8"/>
    <w:rsid w:val="00147205"/>
    <w:rsid w:val="001507C9"/>
    <w:rsid w:val="00150F05"/>
    <w:rsid w:val="001516E1"/>
    <w:rsid w:val="00152416"/>
    <w:rsid w:val="00152FD5"/>
    <w:rsid w:val="0015379F"/>
    <w:rsid w:val="00153A1F"/>
    <w:rsid w:val="00153C1D"/>
    <w:rsid w:val="00153E8C"/>
    <w:rsid w:val="001550B2"/>
    <w:rsid w:val="00155A69"/>
    <w:rsid w:val="001563CB"/>
    <w:rsid w:val="001565AA"/>
    <w:rsid w:val="001566C4"/>
    <w:rsid w:val="001569D2"/>
    <w:rsid w:val="00156D27"/>
    <w:rsid w:val="00156EEE"/>
    <w:rsid w:val="0015734A"/>
    <w:rsid w:val="001601FB"/>
    <w:rsid w:val="001631F4"/>
    <w:rsid w:val="0016325E"/>
    <w:rsid w:val="00163766"/>
    <w:rsid w:val="001637E3"/>
    <w:rsid w:val="00163CEB"/>
    <w:rsid w:val="00164B7A"/>
    <w:rsid w:val="0016533E"/>
    <w:rsid w:val="00165CCA"/>
    <w:rsid w:val="00166BE6"/>
    <w:rsid w:val="0016709E"/>
    <w:rsid w:val="00167626"/>
    <w:rsid w:val="00167BC4"/>
    <w:rsid w:val="00167C7C"/>
    <w:rsid w:val="00170760"/>
    <w:rsid w:val="00170814"/>
    <w:rsid w:val="00171EF3"/>
    <w:rsid w:val="0017218F"/>
    <w:rsid w:val="0017219A"/>
    <w:rsid w:val="001723F2"/>
    <w:rsid w:val="00172491"/>
    <w:rsid w:val="0017285E"/>
    <w:rsid w:val="00172DB7"/>
    <w:rsid w:val="00174A0C"/>
    <w:rsid w:val="00174C4E"/>
    <w:rsid w:val="00174C8C"/>
    <w:rsid w:val="00175BD1"/>
    <w:rsid w:val="00175D3D"/>
    <w:rsid w:val="00176535"/>
    <w:rsid w:val="00176BB7"/>
    <w:rsid w:val="001772C5"/>
    <w:rsid w:val="001773D7"/>
    <w:rsid w:val="0017776B"/>
    <w:rsid w:val="00177967"/>
    <w:rsid w:val="00180B18"/>
    <w:rsid w:val="00180E0E"/>
    <w:rsid w:val="001814B7"/>
    <w:rsid w:val="001816FC"/>
    <w:rsid w:val="0018180A"/>
    <w:rsid w:val="00181963"/>
    <w:rsid w:val="001819EB"/>
    <w:rsid w:val="0018275F"/>
    <w:rsid w:val="00182A3E"/>
    <w:rsid w:val="00182F63"/>
    <w:rsid w:val="001833A6"/>
    <w:rsid w:val="00184337"/>
    <w:rsid w:val="0018490A"/>
    <w:rsid w:val="00184B77"/>
    <w:rsid w:val="001859AB"/>
    <w:rsid w:val="00186217"/>
    <w:rsid w:val="0018733F"/>
    <w:rsid w:val="00187850"/>
    <w:rsid w:val="00187F72"/>
    <w:rsid w:val="00190CBC"/>
    <w:rsid w:val="001921E0"/>
    <w:rsid w:val="00193ADC"/>
    <w:rsid w:val="00194003"/>
    <w:rsid w:val="001944A4"/>
    <w:rsid w:val="0019488D"/>
    <w:rsid w:val="00195427"/>
    <w:rsid w:val="00195899"/>
    <w:rsid w:val="00195A20"/>
    <w:rsid w:val="001965E7"/>
    <w:rsid w:val="001968A8"/>
    <w:rsid w:val="00196C08"/>
    <w:rsid w:val="0019798A"/>
    <w:rsid w:val="001A0282"/>
    <w:rsid w:val="001A03B0"/>
    <w:rsid w:val="001A04AF"/>
    <w:rsid w:val="001A0E18"/>
    <w:rsid w:val="001A1BA4"/>
    <w:rsid w:val="001A238A"/>
    <w:rsid w:val="001A288A"/>
    <w:rsid w:val="001A29C8"/>
    <w:rsid w:val="001A2BD4"/>
    <w:rsid w:val="001A302B"/>
    <w:rsid w:val="001A36E8"/>
    <w:rsid w:val="001A3A2E"/>
    <w:rsid w:val="001A4249"/>
    <w:rsid w:val="001A4931"/>
    <w:rsid w:val="001A4B90"/>
    <w:rsid w:val="001A557C"/>
    <w:rsid w:val="001A5762"/>
    <w:rsid w:val="001A58B0"/>
    <w:rsid w:val="001A5B44"/>
    <w:rsid w:val="001A61CC"/>
    <w:rsid w:val="001A68CD"/>
    <w:rsid w:val="001A7A5B"/>
    <w:rsid w:val="001B028F"/>
    <w:rsid w:val="001B03E4"/>
    <w:rsid w:val="001B0E24"/>
    <w:rsid w:val="001B13F0"/>
    <w:rsid w:val="001B1434"/>
    <w:rsid w:val="001B24F7"/>
    <w:rsid w:val="001B25C0"/>
    <w:rsid w:val="001B2C64"/>
    <w:rsid w:val="001B2D8D"/>
    <w:rsid w:val="001B378F"/>
    <w:rsid w:val="001B4288"/>
    <w:rsid w:val="001B495F"/>
    <w:rsid w:val="001B4B62"/>
    <w:rsid w:val="001B5785"/>
    <w:rsid w:val="001B5961"/>
    <w:rsid w:val="001B62CC"/>
    <w:rsid w:val="001B6715"/>
    <w:rsid w:val="001B6DB6"/>
    <w:rsid w:val="001B7D53"/>
    <w:rsid w:val="001C0686"/>
    <w:rsid w:val="001C0D59"/>
    <w:rsid w:val="001C1C7D"/>
    <w:rsid w:val="001C1D12"/>
    <w:rsid w:val="001C1D69"/>
    <w:rsid w:val="001C3389"/>
    <w:rsid w:val="001C373C"/>
    <w:rsid w:val="001C382F"/>
    <w:rsid w:val="001C3B10"/>
    <w:rsid w:val="001C3CE5"/>
    <w:rsid w:val="001C4B7B"/>
    <w:rsid w:val="001C57D3"/>
    <w:rsid w:val="001C69B8"/>
    <w:rsid w:val="001C6B02"/>
    <w:rsid w:val="001C6EE6"/>
    <w:rsid w:val="001C7CC3"/>
    <w:rsid w:val="001C7F67"/>
    <w:rsid w:val="001D0787"/>
    <w:rsid w:val="001D13E5"/>
    <w:rsid w:val="001D2970"/>
    <w:rsid w:val="001D2B3C"/>
    <w:rsid w:val="001D2C6D"/>
    <w:rsid w:val="001D2FBD"/>
    <w:rsid w:val="001D410D"/>
    <w:rsid w:val="001D49F4"/>
    <w:rsid w:val="001D4A80"/>
    <w:rsid w:val="001D4E77"/>
    <w:rsid w:val="001D58D7"/>
    <w:rsid w:val="001D68EC"/>
    <w:rsid w:val="001D6F11"/>
    <w:rsid w:val="001D6F2C"/>
    <w:rsid w:val="001D6FE8"/>
    <w:rsid w:val="001D6FF0"/>
    <w:rsid w:val="001D7080"/>
    <w:rsid w:val="001D7664"/>
    <w:rsid w:val="001D7A05"/>
    <w:rsid w:val="001D7A64"/>
    <w:rsid w:val="001D7AC2"/>
    <w:rsid w:val="001D7C5B"/>
    <w:rsid w:val="001E02FC"/>
    <w:rsid w:val="001E0BC1"/>
    <w:rsid w:val="001E0CD5"/>
    <w:rsid w:val="001E24A4"/>
    <w:rsid w:val="001E24E1"/>
    <w:rsid w:val="001E27A2"/>
    <w:rsid w:val="001E3B7B"/>
    <w:rsid w:val="001E3DC6"/>
    <w:rsid w:val="001E3F76"/>
    <w:rsid w:val="001E3FE9"/>
    <w:rsid w:val="001E46CD"/>
    <w:rsid w:val="001E46E5"/>
    <w:rsid w:val="001E4790"/>
    <w:rsid w:val="001E47E1"/>
    <w:rsid w:val="001E4AD2"/>
    <w:rsid w:val="001E4DF2"/>
    <w:rsid w:val="001E5532"/>
    <w:rsid w:val="001E5751"/>
    <w:rsid w:val="001E5757"/>
    <w:rsid w:val="001E5BBA"/>
    <w:rsid w:val="001E5C6D"/>
    <w:rsid w:val="001E5CFB"/>
    <w:rsid w:val="001E65DC"/>
    <w:rsid w:val="001E65EB"/>
    <w:rsid w:val="001E6926"/>
    <w:rsid w:val="001E6BB5"/>
    <w:rsid w:val="001E6BE6"/>
    <w:rsid w:val="001F07F0"/>
    <w:rsid w:val="001F08AE"/>
    <w:rsid w:val="001F1506"/>
    <w:rsid w:val="001F16BF"/>
    <w:rsid w:val="001F1712"/>
    <w:rsid w:val="001F1A92"/>
    <w:rsid w:val="001F2618"/>
    <w:rsid w:val="001F2AE1"/>
    <w:rsid w:val="001F2FF2"/>
    <w:rsid w:val="001F35A7"/>
    <w:rsid w:val="001F4595"/>
    <w:rsid w:val="001F4845"/>
    <w:rsid w:val="001F4B67"/>
    <w:rsid w:val="001F5E54"/>
    <w:rsid w:val="001F6536"/>
    <w:rsid w:val="001F663E"/>
    <w:rsid w:val="001F6EA5"/>
    <w:rsid w:val="001F6F84"/>
    <w:rsid w:val="001F7080"/>
    <w:rsid w:val="001F7322"/>
    <w:rsid w:val="001F75A6"/>
    <w:rsid w:val="001F7B95"/>
    <w:rsid w:val="00200090"/>
    <w:rsid w:val="00200E08"/>
    <w:rsid w:val="002010CA"/>
    <w:rsid w:val="0020139D"/>
    <w:rsid w:val="002018CE"/>
    <w:rsid w:val="002020A3"/>
    <w:rsid w:val="002024ED"/>
    <w:rsid w:val="002026D1"/>
    <w:rsid w:val="0020306A"/>
    <w:rsid w:val="0020319E"/>
    <w:rsid w:val="002031A3"/>
    <w:rsid w:val="00204B48"/>
    <w:rsid w:val="00204C97"/>
    <w:rsid w:val="00204D42"/>
    <w:rsid w:val="00204FF0"/>
    <w:rsid w:val="00206451"/>
    <w:rsid w:val="00206E3C"/>
    <w:rsid w:val="0020777E"/>
    <w:rsid w:val="00207824"/>
    <w:rsid w:val="00207F89"/>
    <w:rsid w:val="00210987"/>
    <w:rsid w:val="00211216"/>
    <w:rsid w:val="00211319"/>
    <w:rsid w:val="00211D3F"/>
    <w:rsid w:val="002122B4"/>
    <w:rsid w:val="00212748"/>
    <w:rsid w:val="00212E38"/>
    <w:rsid w:val="002133F8"/>
    <w:rsid w:val="0021390D"/>
    <w:rsid w:val="00213ADF"/>
    <w:rsid w:val="002144D6"/>
    <w:rsid w:val="00215049"/>
    <w:rsid w:val="002152A7"/>
    <w:rsid w:val="0021572A"/>
    <w:rsid w:val="00216025"/>
    <w:rsid w:val="00216187"/>
    <w:rsid w:val="0021696B"/>
    <w:rsid w:val="00216DAB"/>
    <w:rsid w:val="00217ABC"/>
    <w:rsid w:val="00220055"/>
    <w:rsid w:val="00220589"/>
    <w:rsid w:val="00221154"/>
    <w:rsid w:val="002218A9"/>
    <w:rsid w:val="00221B51"/>
    <w:rsid w:val="002226D3"/>
    <w:rsid w:val="0022291E"/>
    <w:rsid w:val="00222AE6"/>
    <w:rsid w:val="00223C2F"/>
    <w:rsid w:val="00223FAB"/>
    <w:rsid w:val="002247E8"/>
    <w:rsid w:val="00224D26"/>
    <w:rsid w:val="002256A9"/>
    <w:rsid w:val="00225B41"/>
    <w:rsid w:val="002262E5"/>
    <w:rsid w:val="0022632D"/>
    <w:rsid w:val="0022645F"/>
    <w:rsid w:val="00226BB8"/>
    <w:rsid w:val="00226FDC"/>
    <w:rsid w:val="00227D34"/>
    <w:rsid w:val="00227EBA"/>
    <w:rsid w:val="0023022C"/>
    <w:rsid w:val="002314A0"/>
    <w:rsid w:val="002319FF"/>
    <w:rsid w:val="00232351"/>
    <w:rsid w:val="00232AE5"/>
    <w:rsid w:val="0023305A"/>
    <w:rsid w:val="0023352F"/>
    <w:rsid w:val="002347E5"/>
    <w:rsid w:val="00234C2A"/>
    <w:rsid w:val="00234C48"/>
    <w:rsid w:val="002364CA"/>
    <w:rsid w:val="0023714F"/>
    <w:rsid w:val="002375A7"/>
    <w:rsid w:val="002413D1"/>
    <w:rsid w:val="002421D4"/>
    <w:rsid w:val="00242BBA"/>
    <w:rsid w:val="00242C04"/>
    <w:rsid w:val="00242C1F"/>
    <w:rsid w:val="00243330"/>
    <w:rsid w:val="00244BB3"/>
    <w:rsid w:val="00245061"/>
    <w:rsid w:val="0024543D"/>
    <w:rsid w:val="00245878"/>
    <w:rsid w:val="00246D46"/>
    <w:rsid w:val="00246FF1"/>
    <w:rsid w:val="00247025"/>
    <w:rsid w:val="002472F6"/>
    <w:rsid w:val="002503B8"/>
    <w:rsid w:val="002503CF"/>
    <w:rsid w:val="0025041C"/>
    <w:rsid w:val="002506CB"/>
    <w:rsid w:val="002508C0"/>
    <w:rsid w:val="00250B90"/>
    <w:rsid w:val="0025155A"/>
    <w:rsid w:val="0025160B"/>
    <w:rsid w:val="00251F03"/>
    <w:rsid w:val="00252144"/>
    <w:rsid w:val="002528FD"/>
    <w:rsid w:val="00252A75"/>
    <w:rsid w:val="00252C71"/>
    <w:rsid w:val="00253396"/>
    <w:rsid w:val="00253774"/>
    <w:rsid w:val="00253AE5"/>
    <w:rsid w:val="00253B26"/>
    <w:rsid w:val="00253DB7"/>
    <w:rsid w:val="00253E03"/>
    <w:rsid w:val="00254CE2"/>
    <w:rsid w:val="00254E16"/>
    <w:rsid w:val="0025504E"/>
    <w:rsid w:val="002550AA"/>
    <w:rsid w:val="002554D3"/>
    <w:rsid w:val="00255774"/>
    <w:rsid w:val="00255C5E"/>
    <w:rsid w:val="0025608B"/>
    <w:rsid w:val="00256336"/>
    <w:rsid w:val="002563E9"/>
    <w:rsid w:val="0025650A"/>
    <w:rsid w:val="00256A08"/>
    <w:rsid w:val="00256C69"/>
    <w:rsid w:val="002576AF"/>
    <w:rsid w:val="002604BB"/>
    <w:rsid w:val="00260B69"/>
    <w:rsid w:val="00260FF9"/>
    <w:rsid w:val="002612A2"/>
    <w:rsid w:val="00261719"/>
    <w:rsid w:val="00261C7D"/>
    <w:rsid w:val="002621D7"/>
    <w:rsid w:val="0026223A"/>
    <w:rsid w:val="00262334"/>
    <w:rsid w:val="002626CA"/>
    <w:rsid w:val="00262770"/>
    <w:rsid w:val="00262812"/>
    <w:rsid w:val="00262D07"/>
    <w:rsid w:val="002636BF"/>
    <w:rsid w:val="00263899"/>
    <w:rsid w:val="00263AAB"/>
    <w:rsid w:val="00263C99"/>
    <w:rsid w:val="00264082"/>
    <w:rsid w:val="00264F6B"/>
    <w:rsid w:val="0026573C"/>
    <w:rsid w:val="00266CC1"/>
    <w:rsid w:val="002671C3"/>
    <w:rsid w:val="00267D6D"/>
    <w:rsid w:val="00270E86"/>
    <w:rsid w:val="002717BB"/>
    <w:rsid w:val="00271AFE"/>
    <w:rsid w:val="00272001"/>
    <w:rsid w:val="00272255"/>
    <w:rsid w:val="002727BE"/>
    <w:rsid w:val="00272F79"/>
    <w:rsid w:val="002731AE"/>
    <w:rsid w:val="002735EF"/>
    <w:rsid w:val="00273782"/>
    <w:rsid w:val="00273C3D"/>
    <w:rsid w:val="0027421E"/>
    <w:rsid w:val="00274451"/>
    <w:rsid w:val="00274B5F"/>
    <w:rsid w:val="00274C94"/>
    <w:rsid w:val="00275249"/>
    <w:rsid w:val="0027529E"/>
    <w:rsid w:val="0027553F"/>
    <w:rsid w:val="00275AD6"/>
    <w:rsid w:val="00276926"/>
    <w:rsid w:val="002804F8"/>
    <w:rsid w:val="00280AAA"/>
    <w:rsid w:val="00280FB3"/>
    <w:rsid w:val="00282841"/>
    <w:rsid w:val="002829AF"/>
    <w:rsid w:val="0028344D"/>
    <w:rsid w:val="0028393F"/>
    <w:rsid w:val="00283FCF"/>
    <w:rsid w:val="0028420A"/>
    <w:rsid w:val="002847F8"/>
    <w:rsid w:val="00284A5B"/>
    <w:rsid w:val="00284AC7"/>
    <w:rsid w:val="00285C41"/>
    <w:rsid w:val="0028626B"/>
    <w:rsid w:val="0028653C"/>
    <w:rsid w:val="00286AA7"/>
    <w:rsid w:val="00286AF3"/>
    <w:rsid w:val="00286ED9"/>
    <w:rsid w:val="00287837"/>
    <w:rsid w:val="00291957"/>
    <w:rsid w:val="00291B98"/>
    <w:rsid w:val="002924BF"/>
    <w:rsid w:val="00292F63"/>
    <w:rsid w:val="00293CC3"/>
    <w:rsid w:val="00293F26"/>
    <w:rsid w:val="002942DF"/>
    <w:rsid w:val="002947AB"/>
    <w:rsid w:val="002950E6"/>
    <w:rsid w:val="002954B6"/>
    <w:rsid w:val="00295626"/>
    <w:rsid w:val="00296616"/>
    <w:rsid w:val="0029678B"/>
    <w:rsid w:val="002970C1"/>
    <w:rsid w:val="00297C09"/>
    <w:rsid w:val="002A0018"/>
    <w:rsid w:val="002A0040"/>
    <w:rsid w:val="002A00FD"/>
    <w:rsid w:val="002A0259"/>
    <w:rsid w:val="002A02FC"/>
    <w:rsid w:val="002A1A93"/>
    <w:rsid w:val="002A1BF7"/>
    <w:rsid w:val="002A1C63"/>
    <w:rsid w:val="002A2095"/>
    <w:rsid w:val="002A2096"/>
    <w:rsid w:val="002A20A8"/>
    <w:rsid w:val="002A283D"/>
    <w:rsid w:val="002A3336"/>
    <w:rsid w:val="002A3460"/>
    <w:rsid w:val="002A3808"/>
    <w:rsid w:val="002A3E26"/>
    <w:rsid w:val="002A4345"/>
    <w:rsid w:val="002A43A0"/>
    <w:rsid w:val="002A4A83"/>
    <w:rsid w:val="002A4D54"/>
    <w:rsid w:val="002A50F7"/>
    <w:rsid w:val="002A54D4"/>
    <w:rsid w:val="002A571A"/>
    <w:rsid w:val="002A643D"/>
    <w:rsid w:val="002A6A5F"/>
    <w:rsid w:val="002A6DD4"/>
    <w:rsid w:val="002A7368"/>
    <w:rsid w:val="002B144B"/>
    <w:rsid w:val="002B1D15"/>
    <w:rsid w:val="002B1D55"/>
    <w:rsid w:val="002B2B48"/>
    <w:rsid w:val="002B2D1E"/>
    <w:rsid w:val="002B2D40"/>
    <w:rsid w:val="002B35B3"/>
    <w:rsid w:val="002B483C"/>
    <w:rsid w:val="002B4B4A"/>
    <w:rsid w:val="002B4D18"/>
    <w:rsid w:val="002B51F7"/>
    <w:rsid w:val="002B5E40"/>
    <w:rsid w:val="002B6855"/>
    <w:rsid w:val="002B7C67"/>
    <w:rsid w:val="002C0137"/>
    <w:rsid w:val="002C0987"/>
    <w:rsid w:val="002C0BB1"/>
    <w:rsid w:val="002C0DBF"/>
    <w:rsid w:val="002C1005"/>
    <w:rsid w:val="002C10BA"/>
    <w:rsid w:val="002C1437"/>
    <w:rsid w:val="002C1664"/>
    <w:rsid w:val="002C25CC"/>
    <w:rsid w:val="002C39C4"/>
    <w:rsid w:val="002C3BA0"/>
    <w:rsid w:val="002C4798"/>
    <w:rsid w:val="002C5217"/>
    <w:rsid w:val="002C64CD"/>
    <w:rsid w:val="002C659F"/>
    <w:rsid w:val="002C6DBD"/>
    <w:rsid w:val="002C6EA6"/>
    <w:rsid w:val="002C6EAE"/>
    <w:rsid w:val="002C708E"/>
    <w:rsid w:val="002C7440"/>
    <w:rsid w:val="002C77F7"/>
    <w:rsid w:val="002C7B64"/>
    <w:rsid w:val="002D031F"/>
    <w:rsid w:val="002D0384"/>
    <w:rsid w:val="002D0666"/>
    <w:rsid w:val="002D0E19"/>
    <w:rsid w:val="002D0FFD"/>
    <w:rsid w:val="002D147F"/>
    <w:rsid w:val="002D1550"/>
    <w:rsid w:val="002D1B0D"/>
    <w:rsid w:val="002D217B"/>
    <w:rsid w:val="002D46F9"/>
    <w:rsid w:val="002D4CD4"/>
    <w:rsid w:val="002D4F4D"/>
    <w:rsid w:val="002D5384"/>
    <w:rsid w:val="002D57CA"/>
    <w:rsid w:val="002D6465"/>
    <w:rsid w:val="002D6A26"/>
    <w:rsid w:val="002D6DC9"/>
    <w:rsid w:val="002D6EF5"/>
    <w:rsid w:val="002D739D"/>
    <w:rsid w:val="002D75DF"/>
    <w:rsid w:val="002D7754"/>
    <w:rsid w:val="002D7A63"/>
    <w:rsid w:val="002D7D65"/>
    <w:rsid w:val="002E031A"/>
    <w:rsid w:val="002E06F8"/>
    <w:rsid w:val="002E0DB6"/>
    <w:rsid w:val="002E112D"/>
    <w:rsid w:val="002E1C88"/>
    <w:rsid w:val="002E2314"/>
    <w:rsid w:val="002E244D"/>
    <w:rsid w:val="002E25F6"/>
    <w:rsid w:val="002E2CDB"/>
    <w:rsid w:val="002E2F35"/>
    <w:rsid w:val="002E32D5"/>
    <w:rsid w:val="002E3360"/>
    <w:rsid w:val="002E33EA"/>
    <w:rsid w:val="002E3403"/>
    <w:rsid w:val="002E34A1"/>
    <w:rsid w:val="002E350F"/>
    <w:rsid w:val="002E3886"/>
    <w:rsid w:val="002E41E4"/>
    <w:rsid w:val="002E44E1"/>
    <w:rsid w:val="002E4679"/>
    <w:rsid w:val="002E487F"/>
    <w:rsid w:val="002E4B39"/>
    <w:rsid w:val="002E4D73"/>
    <w:rsid w:val="002E56DB"/>
    <w:rsid w:val="002E5B74"/>
    <w:rsid w:val="002E5BB2"/>
    <w:rsid w:val="002E5E44"/>
    <w:rsid w:val="002E5E51"/>
    <w:rsid w:val="002E697B"/>
    <w:rsid w:val="002E7398"/>
    <w:rsid w:val="002F0377"/>
    <w:rsid w:val="002F09D2"/>
    <w:rsid w:val="002F118A"/>
    <w:rsid w:val="002F204B"/>
    <w:rsid w:val="002F2A9C"/>
    <w:rsid w:val="002F3004"/>
    <w:rsid w:val="002F30A4"/>
    <w:rsid w:val="002F33EE"/>
    <w:rsid w:val="002F3731"/>
    <w:rsid w:val="002F39CB"/>
    <w:rsid w:val="002F42EF"/>
    <w:rsid w:val="002F4DCF"/>
    <w:rsid w:val="002F5C97"/>
    <w:rsid w:val="002F5F11"/>
    <w:rsid w:val="002F6267"/>
    <w:rsid w:val="002F66DD"/>
    <w:rsid w:val="002F7F9B"/>
    <w:rsid w:val="00300A0A"/>
    <w:rsid w:val="003010A8"/>
    <w:rsid w:val="0030110E"/>
    <w:rsid w:val="00301645"/>
    <w:rsid w:val="00301C49"/>
    <w:rsid w:val="00301D9A"/>
    <w:rsid w:val="00301E47"/>
    <w:rsid w:val="00301E4D"/>
    <w:rsid w:val="003027B7"/>
    <w:rsid w:val="00303CF2"/>
    <w:rsid w:val="00304556"/>
    <w:rsid w:val="0030468F"/>
    <w:rsid w:val="00304C15"/>
    <w:rsid w:val="00304C57"/>
    <w:rsid w:val="00304FA7"/>
    <w:rsid w:val="00305265"/>
    <w:rsid w:val="00305F8F"/>
    <w:rsid w:val="00306F8C"/>
    <w:rsid w:val="00307621"/>
    <w:rsid w:val="00307E05"/>
    <w:rsid w:val="00310303"/>
    <w:rsid w:val="00310B07"/>
    <w:rsid w:val="003113AF"/>
    <w:rsid w:val="00311A36"/>
    <w:rsid w:val="00311EB6"/>
    <w:rsid w:val="00312C38"/>
    <w:rsid w:val="00312DE9"/>
    <w:rsid w:val="00312E75"/>
    <w:rsid w:val="0031352C"/>
    <w:rsid w:val="00313978"/>
    <w:rsid w:val="0031430E"/>
    <w:rsid w:val="00315321"/>
    <w:rsid w:val="00315357"/>
    <w:rsid w:val="00315C1E"/>
    <w:rsid w:val="003162FA"/>
    <w:rsid w:val="00316342"/>
    <w:rsid w:val="0031646B"/>
    <w:rsid w:val="00316491"/>
    <w:rsid w:val="00320AE0"/>
    <w:rsid w:val="00320E6B"/>
    <w:rsid w:val="00321316"/>
    <w:rsid w:val="00321381"/>
    <w:rsid w:val="00321880"/>
    <w:rsid w:val="003219A0"/>
    <w:rsid w:val="00321A99"/>
    <w:rsid w:val="003222CD"/>
    <w:rsid w:val="003228D2"/>
    <w:rsid w:val="00322BFB"/>
    <w:rsid w:val="00322EC5"/>
    <w:rsid w:val="003231ED"/>
    <w:rsid w:val="003232E6"/>
    <w:rsid w:val="003233D5"/>
    <w:rsid w:val="0032348C"/>
    <w:rsid w:val="00323682"/>
    <w:rsid w:val="003237AA"/>
    <w:rsid w:val="00323AC7"/>
    <w:rsid w:val="00323B68"/>
    <w:rsid w:val="00324223"/>
    <w:rsid w:val="00324470"/>
    <w:rsid w:val="00324BCA"/>
    <w:rsid w:val="00324E91"/>
    <w:rsid w:val="0032573B"/>
    <w:rsid w:val="0032583B"/>
    <w:rsid w:val="00325966"/>
    <w:rsid w:val="003259F6"/>
    <w:rsid w:val="00325E98"/>
    <w:rsid w:val="0032611B"/>
    <w:rsid w:val="003262BE"/>
    <w:rsid w:val="0032665C"/>
    <w:rsid w:val="00326BD0"/>
    <w:rsid w:val="003272BC"/>
    <w:rsid w:val="00330DE4"/>
    <w:rsid w:val="0033129E"/>
    <w:rsid w:val="003312DE"/>
    <w:rsid w:val="0033142B"/>
    <w:rsid w:val="0033158C"/>
    <w:rsid w:val="00331A17"/>
    <w:rsid w:val="00331B60"/>
    <w:rsid w:val="00332D04"/>
    <w:rsid w:val="00332F15"/>
    <w:rsid w:val="00333521"/>
    <w:rsid w:val="003337F0"/>
    <w:rsid w:val="0033393F"/>
    <w:rsid w:val="003342EC"/>
    <w:rsid w:val="00334A29"/>
    <w:rsid w:val="00335CC4"/>
    <w:rsid w:val="0033619C"/>
    <w:rsid w:val="00336665"/>
    <w:rsid w:val="00336BC4"/>
    <w:rsid w:val="00337187"/>
    <w:rsid w:val="003373A0"/>
    <w:rsid w:val="00337538"/>
    <w:rsid w:val="00337EC3"/>
    <w:rsid w:val="00341159"/>
    <w:rsid w:val="00341207"/>
    <w:rsid w:val="0034147C"/>
    <w:rsid w:val="003423F9"/>
    <w:rsid w:val="00343E99"/>
    <w:rsid w:val="00344105"/>
    <w:rsid w:val="00344442"/>
    <w:rsid w:val="00344525"/>
    <w:rsid w:val="00344A6D"/>
    <w:rsid w:val="00345992"/>
    <w:rsid w:val="0034780F"/>
    <w:rsid w:val="00347DEF"/>
    <w:rsid w:val="00350AE5"/>
    <w:rsid w:val="0035148B"/>
    <w:rsid w:val="00351FE8"/>
    <w:rsid w:val="00352BA8"/>
    <w:rsid w:val="0035305A"/>
    <w:rsid w:val="003530C6"/>
    <w:rsid w:val="00353647"/>
    <w:rsid w:val="003543BC"/>
    <w:rsid w:val="00354A5C"/>
    <w:rsid w:val="00354B0A"/>
    <w:rsid w:val="00354E7A"/>
    <w:rsid w:val="00355480"/>
    <w:rsid w:val="003568AC"/>
    <w:rsid w:val="0035733B"/>
    <w:rsid w:val="00357BC7"/>
    <w:rsid w:val="00360CD1"/>
    <w:rsid w:val="00360F18"/>
    <w:rsid w:val="00360FEB"/>
    <w:rsid w:val="00361605"/>
    <w:rsid w:val="00362102"/>
    <w:rsid w:val="003628EC"/>
    <w:rsid w:val="0036390B"/>
    <w:rsid w:val="00363D02"/>
    <w:rsid w:val="003647DF"/>
    <w:rsid w:val="0036576D"/>
    <w:rsid w:val="00365905"/>
    <w:rsid w:val="00365F8A"/>
    <w:rsid w:val="00366C05"/>
    <w:rsid w:val="00367090"/>
    <w:rsid w:val="00367D68"/>
    <w:rsid w:val="0037041D"/>
    <w:rsid w:val="00370B62"/>
    <w:rsid w:val="0037196B"/>
    <w:rsid w:val="003720D9"/>
    <w:rsid w:val="00372300"/>
    <w:rsid w:val="003726FF"/>
    <w:rsid w:val="00372A3C"/>
    <w:rsid w:val="00372EFA"/>
    <w:rsid w:val="003734AC"/>
    <w:rsid w:val="003739B4"/>
    <w:rsid w:val="0037463C"/>
    <w:rsid w:val="0037489E"/>
    <w:rsid w:val="0037507A"/>
    <w:rsid w:val="00375EBB"/>
    <w:rsid w:val="003765BA"/>
    <w:rsid w:val="00376A73"/>
    <w:rsid w:val="003771E3"/>
    <w:rsid w:val="0037749A"/>
    <w:rsid w:val="00377552"/>
    <w:rsid w:val="003776BA"/>
    <w:rsid w:val="003776F0"/>
    <w:rsid w:val="00377770"/>
    <w:rsid w:val="00377AC4"/>
    <w:rsid w:val="00380240"/>
    <w:rsid w:val="0038087B"/>
    <w:rsid w:val="00381ED4"/>
    <w:rsid w:val="00382033"/>
    <w:rsid w:val="0038267E"/>
    <w:rsid w:val="00382718"/>
    <w:rsid w:val="00382E12"/>
    <w:rsid w:val="00382E2E"/>
    <w:rsid w:val="00382ECA"/>
    <w:rsid w:val="003830AE"/>
    <w:rsid w:val="00383267"/>
    <w:rsid w:val="003835CE"/>
    <w:rsid w:val="00383949"/>
    <w:rsid w:val="003846B6"/>
    <w:rsid w:val="00384EE1"/>
    <w:rsid w:val="00385280"/>
    <w:rsid w:val="0038534B"/>
    <w:rsid w:val="003853A4"/>
    <w:rsid w:val="003855BF"/>
    <w:rsid w:val="00385C18"/>
    <w:rsid w:val="003863D7"/>
    <w:rsid w:val="00386417"/>
    <w:rsid w:val="003864B4"/>
    <w:rsid w:val="00386698"/>
    <w:rsid w:val="00387F61"/>
    <w:rsid w:val="00390D84"/>
    <w:rsid w:val="003910B2"/>
    <w:rsid w:val="00391332"/>
    <w:rsid w:val="00391C12"/>
    <w:rsid w:val="00391F48"/>
    <w:rsid w:val="003924C5"/>
    <w:rsid w:val="00393004"/>
    <w:rsid w:val="003935D6"/>
    <w:rsid w:val="00393D48"/>
    <w:rsid w:val="00394B21"/>
    <w:rsid w:val="00395263"/>
    <w:rsid w:val="003956BE"/>
    <w:rsid w:val="003959C9"/>
    <w:rsid w:val="003966C7"/>
    <w:rsid w:val="0039681D"/>
    <w:rsid w:val="00396C87"/>
    <w:rsid w:val="003978D8"/>
    <w:rsid w:val="00397909"/>
    <w:rsid w:val="0039790B"/>
    <w:rsid w:val="003979C0"/>
    <w:rsid w:val="00397BA0"/>
    <w:rsid w:val="003A038B"/>
    <w:rsid w:val="003A062E"/>
    <w:rsid w:val="003A1772"/>
    <w:rsid w:val="003A1B69"/>
    <w:rsid w:val="003A1EE6"/>
    <w:rsid w:val="003A1FBB"/>
    <w:rsid w:val="003A21E1"/>
    <w:rsid w:val="003A3006"/>
    <w:rsid w:val="003A33CF"/>
    <w:rsid w:val="003A3452"/>
    <w:rsid w:val="003A35E7"/>
    <w:rsid w:val="003A3CEE"/>
    <w:rsid w:val="003A42B0"/>
    <w:rsid w:val="003A449C"/>
    <w:rsid w:val="003A4EFA"/>
    <w:rsid w:val="003A5025"/>
    <w:rsid w:val="003A5302"/>
    <w:rsid w:val="003A542B"/>
    <w:rsid w:val="003A561D"/>
    <w:rsid w:val="003A58D4"/>
    <w:rsid w:val="003A58FA"/>
    <w:rsid w:val="003A591F"/>
    <w:rsid w:val="003A6433"/>
    <w:rsid w:val="003A6CE1"/>
    <w:rsid w:val="003A6D83"/>
    <w:rsid w:val="003A79BE"/>
    <w:rsid w:val="003A7B6A"/>
    <w:rsid w:val="003A7CDB"/>
    <w:rsid w:val="003B04F9"/>
    <w:rsid w:val="003B06BA"/>
    <w:rsid w:val="003B1009"/>
    <w:rsid w:val="003B14ED"/>
    <w:rsid w:val="003B16FE"/>
    <w:rsid w:val="003B1CE8"/>
    <w:rsid w:val="003B2604"/>
    <w:rsid w:val="003B2786"/>
    <w:rsid w:val="003B2BA8"/>
    <w:rsid w:val="003B2CB1"/>
    <w:rsid w:val="003B34BA"/>
    <w:rsid w:val="003B35B9"/>
    <w:rsid w:val="003B42A8"/>
    <w:rsid w:val="003B4C8A"/>
    <w:rsid w:val="003B4F69"/>
    <w:rsid w:val="003B50D2"/>
    <w:rsid w:val="003B5248"/>
    <w:rsid w:val="003B55D7"/>
    <w:rsid w:val="003B6F75"/>
    <w:rsid w:val="003B70E6"/>
    <w:rsid w:val="003B74C9"/>
    <w:rsid w:val="003B7AC8"/>
    <w:rsid w:val="003C00D9"/>
    <w:rsid w:val="003C0134"/>
    <w:rsid w:val="003C05EC"/>
    <w:rsid w:val="003C0936"/>
    <w:rsid w:val="003C0F15"/>
    <w:rsid w:val="003C137C"/>
    <w:rsid w:val="003C1E7E"/>
    <w:rsid w:val="003C27ED"/>
    <w:rsid w:val="003C2E3B"/>
    <w:rsid w:val="003C312B"/>
    <w:rsid w:val="003C3410"/>
    <w:rsid w:val="003C3862"/>
    <w:rsid w:val="003C417A"/>
    <w:rsid w:val="003C44FE"/>
    <w:rsid w:val="003C45E8"/>
    <w:rsid w:val="003C48EE"/>
    <w:rsid w:val="003C5407"/>
    <w:rsid w:val="003C5495"/>
    <w:rsid w:val="003C58C1"/>
    <w:rsid w:val="003C683C"/>
    <w:rsid w:val="003C6D50"/>
    <w:rsid w:val="003C6DF7"/>
    <w:rsid w:val="003C7533"/>
    <w:rsid w:val="003C7FA6"/>
    <w:rsid w:val="003D0902"/>
    <w:rsid w:val="003D0CB2"/>
    <w:rsid w:val="003D128B"/>
    <w:rsid w:val="003D1B47"/>
    <w:rsid w:val="003D1B54"/>
    <w:rsid w:val="003D2A28"/>
    <w:rsid w:val="003D2C3A"/>
    <w:rsid w:val="003D2FD0"/>
    <w:rsid w:val="003D348B"/>
    <w:rsid w:val="003D3884"/>
    <w:rsid w:val="003D445D"/>
    <w:rsid w:val="003D4AA5"/>
    <w:rsid w:val="003D4D94"/>
    <w:rsid w:val="003D52D6"/>
    <w:rsid w:val="003D54E6"/>
    <w:rsid w:val="003D683A"/>
    <w:rsid w:val="003D751A"/>
    <w:rsid w:val="003D778C"/>
    <w:rsid w:val="003D782C"/>
    <w:rsid w:val="003E019C"/>
    <w:rsid w:val="003E043F"/>
    <w:rsid w:val="003E048A"/>
    <w:rsid w:val="003E09F3"/>
    <w:rsid w:val="003E0AD5"/>
    <w:rsid w:val="003E0B2E"/>
    <w:rsid w:val="003E15F4"/>
    <w:rsid w:val="003E2451"/>
    <w:rsid w:val="003E27F0"/>
    <w:rsid w:val="003E32F6"/>
    <w:rsid w:val="003E39A1"/>
    <w:rsid w:val="003E3B70"/>
    <w:rsid w:val="003E4F6B"/>
    <w:rsid w:val="003E522E"/>
    <w:rsid w:val="003E5310"/>
    <w:rsid w:val="003E5333"/>
    <w:rsid w:val="003E5697"/>
    <w:rsid w:val="003E58D0"/>
    <w:rsid w:val="003E5DED"/>
    <w:rsid w:val="003E75E2"/>
    <w:rsid w:val="003E76E0"/>
    <w:rsid w:val="003E7748"/>
    <w:rsid w:val="003F02FC"/>
    <w:rsid w:val="003F04F6"/>
    <w:rsid w:val="003F0C76"/>
    <w:rsid w:val="003F15CA"/>
    <w:rsid w:val="003F1C40"/>
    <w:rsid w:val="003F1E8D"/>
    <w:rsid w:val="003F2464"/>
    <w:rsid w:val="003F3336"/>
    <w:rsid w:val="003F4847"/>
    <w:rsid w:val="003F546C"/>
    <w:rsid w:val="003F5484"/>
    <w:rsid w:val="003F674C"/>
    <w:rsid w:val="003F6CE2"/>
    <w:rsid w:val="00400D5F"/>
    <w:rsid w:val="00400DB3"/>
    <w:rsid w:val="00401479"/>
    <w:rsid w:val="00401700"/>
    <w:rsid w:val="0040204F"/>
    <w:rsid w:val="00402A12"/>
    <w:rsid w:val="00402A41"/>
    <w:rsid w:val="004030F2"/>
    <w:rsid w:val="00403916"/>
    <w:rsid w:val="004039D9"/>
    <w:rsid w:val="00403B90"/>
    <w:rsid w:val="004040D2"/>
    <w:rsid w:val="0040506C"/>
    <w:rsid w:val="004050D4"/>
    <w:rsid w:val="00405315"/>
    <w:rsid w:val="00405D94"/>
    <w:rsid w:val="00407F44"/>
    <w:rsid w:val="00407F7A"/>
    <w:rsid w:val="00410211"/>
    <w:rsid w:val="004103B3"/>
    <w:rsid w:val="004105C7"/>
    <w:rsid w:val="0041152A"/>
    <w:rsid w:val="00411676"/>
    <w:rsid w:val="00411B4F"/>
    <w:rsid w:val="004122A0"/>
    <w:rsid w:val="00413337"/>
    <w:rsid w:val="00413385"/>
    <w:rsid w:val="00413AE4"/>
    <w:rsid w:val="00414A66"/>
    <w:rsid w:val="00414BF9"/>
    <w:rsid w:val="0041548A"/>
    <w:rsid w:val="004155A1"/>
    <w:rsid w:val="00415DDD"/>
    <w:rsid w:val="00416338"/>
    <w:rsid w:val="0041652D"/>
    <w:rsid w:val="004167B6"/>
    <w:rsid w:val="00417327"/>
    <w:rsid w:val="0041781E"/>
    <w:rsid w:val="00417EC5"/>
    <w:rsid w:val="00417ED8"/>
    <w:rsid w:val="0042030A"/>
    <w:rsid w:val="004204D6"/>
    <w:rsid w:val="00420C97"/>
    <w:rsid w:val="004216F3"/>
    <w:rsid w:val="004217AA"/>
    <w:rsid w:val="00423561"/>
    <w:rsid w:val="004235EB"/>
    <w:rsid w:val="0042396B"/>
    <w:rsid w:val="00423AA6"/>
    <w:rsid w:val="00423EA0"/>
    <w:rsid w:val="004252BA"/>
    <w:rsid w:val="00425F7E"/>
    <w:rsid w:val="004276F1"/>
    <w:rsid w:val="00427BC8"/>
    <w:rsid w:val="004318DA"/>
    <w:rsid w:val="00431C10"/>
    <w:rsid w:val="0043219D"/>
    <w:rsid w:val="004330E8"/>
    <w:rsid w:val="00433661"/>
    <w:rsid w:val="00433C5A"/>
    <w:rsid w:val="00433E63"/>
    <w:rsid w:val="0043407E"/>
    <w:rsid w:val="0043457E"/>
    <w:rsid w:val="0043479F"/>
    <w:rsid w:val="00434CB8"/>
    <w:rsid w:val="00435219"/>
    <w:rsid w:val="00435A32"/>
    <w:rsid w:val="0043713D"/>
    <w:rsid w:val="0043765D"/>
    <w:rsid w:val="004379AD"/>
    <w:rsid w:val="00437A53"/>
    <w:rsid w:val="00437F29"/>
    <w:rsid w:val="00440281"/>
    <w:rsid w:val="0044031A"/>
    <w:rsid w:val="004404FF"/>
    <w:rsid w:val="00441156"/>
    <w:rsid w:val="004416C7"/>
    <w:rsid w:val="004425F2"/>
    <w:rsid w:val="00442ADB"/>
    <w:rsid w:val="00442B68"/>
    <w:rsid w:val="00442D28"/>
    <w:rsid w:val="00442F39"/>
    <w:rsid w:val="00443357"/>
    <w:rsid w:val="00443391"/>
    <w:rsid w:val="004434D5"/>
    <w:rsid w:val="00443A76"/>
    <w:rsid w:val="004444CB"/>
    <w:rsid w:val="00444CF6"/>
    <w:rsid w:val="004455E9"/>
    <w:rsid w:val="004458EE"/>
    <w:rsid w:val="004460B6"/>
    <w:rsid w:val="004464BD"/>
    <w:rsid w:val="00447213"/>
    <w:rsid w:val="004476FB"/>
    <w:rsid w:val="0044780D"/>
    <w:rsid w:val="00447A02"/>
    <w:rsid w:val="00447DFD"/>
    <w:rsid w:val="004504A3"/>
    <w:rsid w:val="00450621"/>
    <w:rsid w:val="00450B0B"/>
    <w:rsid w:val="00451339"/>
    <w:rsid w:val="004526E8"/>
    <w:rsid w:val="004531B1"/>
    <w:rsid w:val="00453566"/>
    <w:rsid w:val="0045383F"/>
    <w:rsid w:val="00453D3E"/>
    <w:rsid w:val="00453F99"/>
    <w:rsid w:val="00454F98"/>
    <w:rsid w:val="0045502C"/>
    <w:rsid w:val="0045512E"/>
    <w:rsid w:val="00455D31"/>
    <w:rsid w:val="0045675B"/>
    <w:rsid w:val="00456D20"/>
    <w:rsid w:val="0045702A"/>
    <w:rsid w:val="0045727D"/>
    <w:rsid w:val="004572C3"/>
    <w:rsid w:val="00460800"/>
    <w:rsid w:val="00461922"/>
    <w:rsid w:val="00461B2C"/>
    <w:rsid w:val="00462128"/>
    <w:rsid w:val="00462589"/>
    <w:rsid w:val="00462717"/>
    <w:rsid w:val="00462BCE"/>
    <w:rsid w:val="00463193"/>
    <w:rsid w:val="00463554"/>
    <w:rsid w:val="0046446C"/>
    <w:rsid w:val="00464658"/>
    <w:rsid w:val="00464B25"/>
    <w:rsid w:val="004656E1"/>
    <w:rsid w:val="0046583D"/>
    <w:rsid w:val="00465D68"/>
    <w:rsid w:val="0046695F"/>
    <w:rsid w:val="00466FD4"/>
    <w:rsid w:val="00467161"/>
    <w:rsid w:val="00467191"/>
    <w:rsid w:val="00467F7B"/>
    <w:rsid w:val="004704D4"/>
    <w:rsid w:val="00470E06"/>
    <w:rsid w:val="00471453"/>
    <w:rsid w:val="004719ED"/>
    <w:rsid w:val="00471C6A"/>
    <w:rsid w:val="00472A3F"/>
    <w:rsid w:val="00473416"/>
    <w:rsid w:val="0047363F"/>
    <w:rsid w:val="004737E6"/>
    <w:rsid w:val="00474CD2"/>
    <w:rsid w:val="00474F30"/>
    <w:rsid w:val="004752B4"/>
    <w:rsid w:val="00476F64"/>
    <w:rsid w:val="00477EC4"/>
    <w:rsid w:val="00480116"/>
    <w:rsid w:val="00480571"/>
    <w:rsid w:val="00480956"/>
    <w:rsid w:val="00480A13"/>
    <w:rsid w:val="00481332"/>
    <w:rsid w:val="004820DD"/>
    <w:rsid w:val="004827EB"/>
    <w:rsid w:val="00483400"/>
    <w:rsid w:val="00483747"/>
    <w:rsid w:val="00483D2E"/>
    <w:rsid w:val="00483F7B"/>
    <w:rsid w:val="00484D5E"/>
    <w:rsid w:val="00484E37"/>
    <w:rsid w:val="00484FAC"/>
    <w:rsid w:val="00485201"/>
    <w:rsid w:val="00485306"/>
    <w:rsid w:val="00485FDD"/>
    <w:rsid w:val="00486A1A"/>
    <w:rsid w:val="00486E19"/>
    <w:rsid w:val="00487620"/>
    <w:rsid w:val="00487CE3"/>
    <w:rsid w:val="004918CA"/>
    <w:rsid w:val="00492B6E"/>
    <w:rsid w:val="00492C1C"/>
    <w:rsid w:val="004933B9"/>
    <w:rsid w:val="004941F1"/>
    <w:rsid w:val="004946BD"/>
    <w:rsid w:val="00494805"/>
    <w:rsid w:val="00495C4A"/>
    <w:rsid w:val="00495EBC"/>
    <w:rsid w:val="004971FA"/>
    <w:rsid w:val="00497426"/>
    <w:rsid w:val="004A0C9D"/>
    <w:rsid w:val="004A122B"/>
    <w:rsid w:val="004A1687"/>
    <w:rsid w:val="004A1A95"/>
    <w:rsid w:val="004A1D17"/>
    <w:rsid w:val="004A257A"/>
    <w:rsid w:val="004A279B"/>
    <w:rsid w:val="004A2C92"/>
    <w:rsid w:val="004A366B"/>
    <w:rsid w:val="004A439F"/>
    <w:rsid w:val="004A44B9"/>
    <w:rsid w:val="004A4CF2"/>
    <w:rsid w:val="004A52F4"/>
    <w:rsid w:val="004A5E91"/>
    <w:rsid w:val="004A6082"/>
    <w:rsid w:val="004A6A1E"/>
    <w:rsid w:val="004A6EEC"/>
    <w:rsid w:val="004A73B9"/>
    <w:rsid w:val="004A7415"/>
    <w:rsid w:val="004A77F2"/>
    <w:rsid w:val="004A7BE3"/>
    <w:rsid w:val="004B0477"/>
    <w:rsid w:val="004B08B4"/>
    <w:rsid w:val="004B0B31"/>
    <w:rsid w:val="004B0CBE"/>
    <w:rsid w:val="004B128F"/>
    <w:rsid w:val="004B32AB"/>
    <w:rsid w:val="004B3441"/>
    <w:rsid w:val="004B3575"/>
    <w:rsid w:val="004B3642"/>
    <w:rsid w:val="004B371A"/>
    <w:rsid w:val="004B3DDC"/>
    <w:rsid w:val="004B3DF5"/>
    <w:rsid w:val="004B408F"/>
    <w:rsid w:val="004B415D"/>
    <w:rsid w:val="004B481A"/>
    <w:rsid w:val="004B49A2"/>
    <w:rsid w:val="004B4A6D"/>
    <w:rsid w:val="004B606D"/>
    <w:rsid w:val="004B6142"/>
    <w:rsid w:val="004B6A38"/>
    <w:rsid w:val="004B6A98"/>
    <w:rsid w:val="004B6D9F"/>
    <w:rsid w:val="004B7569"/>
    <w:rsid w:val="004B794A"/>
    <w:rsid w:val="004C03C5"/>
    <w:rsid w:val="004C0611"/>
    <w:rsid w:val="004C1A01"/>
    <w:rsid w:val="004C1A9C"/>
    <w:rsid w:val="004C1ED7"/>
    <w:rsid w:val="004C256F"/>
    <w:rsid w:val="004C263B"/>
    <w:rsid w:val="004C2987"/>
    <w:rsid w:val="004C2A07"/>
    <w:rsid w:val="004C2D53"/>
    <w:rsid w:val="004C2E71"/>
    <w:rsid w:val="004C346A"/>
    <w:rsid w:val="004C3651"/>
    <w:rsid w:val="004C4CBD"/>
    <w:rsid w:val="004C4FD0"/>
    <w:rsid w:val="004C55F5"/>
    <w:rsid w:val="004C5C25"/>
    <w:rsid w:val="004C5C62"/>
    <w:rsid w:val="004C6101"/>
    <w:rsid w:val="004C6B4E"/>
    <w:rsid w:val="004C6FF9"/>
    <w:rsid w:val="004C733D"/>
    <w:rsid w:val="004C77EB"/>
    <w:rsid w:val="004C7C20"/>
    <w:rsid w:val="004D00A6"/>
    <w:rsid w:val="004D061E"/>
    <w:rsid w:val="004D1112"/>
    <w:rsid w:val="004D115F"/>
    <w:rsid w:val="004D138E"/>
    <w:rsid w:val="004D1477"/>
    <w:rsid w:val="004D15B2"/>
    <w:rsid w:val="004D1B15"/>
    <w:rsid w:val="004D1BD6"/>
    <w:rsid w:val="004D1FC6"/>
    <w:rsid w:val="004D2A31"/>
    <w:rsid w:val="004D3629"/>
    <w:rsid w:val="004D4EC7"/>
    <w:rsid w:val="004D518F"/>
    <w:rsid w:val="004D672A"/>
    <w:rsid w:val="004D6C2F"/>
    <w:rsid w:val="004D70E5"/>
    <w:rsid w:val="004D7192"/>
    <w:rsid w:val="004D777C"/>
    <w:rsid w:val="004D7DAA"/>
    <w:rsid w:val="004D7F84"/>
    <w:rsid w:val="004E154B"/>
    <w:rsid w:val="004E1B66"/>
    <w:rsid w:val="004E235D"/>
    <w:rsid w:val="004E250B"/>
    <w:rsid w:val="004E33FF"/>
    <w:rsid w:val="004E36ED"/>
    <w:rsid w:val="004E454A"/>
    <w:rsid w:val="004E47B0"/>
    <w:rsid w:val="004E499C"/>
    <w:rsid w:val="004E4BD7"/>
    <w:rsid w:val="004E4F86"/>
    <w:rsid w:val="004E56F0"/>
    <w:rsid w:val="004E5CB8"/>
    <w:rsid w:val="004E6756"/>
    <w:rsid w:val="004E6998"/>
    <w:rsid w:val="004E7236"/>
    <w:rsid w:val="004E7837"/>
    <w:rsid w:val="004F09B9"/>
    <w:rsid w:val="004F0C22"/>
    <w:rsid w:val="004F0DA8"/>
    <w:rsid w:val="004F11CD"/>
    <w:rsid w:val="004F1324"/>
    <w:rsid w:val="004F25CB"/>
    <w:rsid w:val="004F2718"/>
    <w:rsid w:val="004F351E"/>
    <w:rsid w:val="004F3731"/>
    <w:rsid w:val="004F3BC7"/>
    <w:rsid w:val="004F4B93"/>
    <w:rsid w:val="004F5282"/>
    <w:rsid w:val="004F5AB1"/>
    <w:rsid w:val="004F5FD0"/>
    <w:rsid w:val="004F6F70"/>
    <w:rsid w:val="004F72A4"/>
    <w:rsid w:val="0050012C"/>
    <w:rsid w:val="0050046B"/>
    <w:rsid w:val="00500657"/>
    <w:rsid w:val="00500D62"/>
    <w:rsid w:val="00501633"/>
    <w:rsid w:val="005024E0"/>
    <w:rsid w:val="005026D7"/>
    <w:rsid w:val="00502733"/>
    <w:rsid w:val="00503825"/>
    <w:rsid w:val="00503EF9"/>
    <w:rsid w:val="005048CE"/>
    <w:rsid w:val="00504E80"/>
    <w:rsid w:val="0050515B"/>
    <w:rsid w:val="005056C3"/>
    <w:rsid w:val="005058A0"/>
    <w:rsid w:val="00505F08"/>
    <w:rsid w:val="00505F73"/>
    <w:rsid w:val="005063C1"/>
    <w:rsid w:val="0050669B"/>
    <w:rsid w:val="00506850"/>
    <w:rsid w:val="00506EE0"/>
    <w:rsid w:val="00506F62"/>
    <w:rsid w:val="005074C1"/>
    <w:rsid w:val="00507BCC"/>
    <w:rsid w:val="00510412"/>
    <w:rsid w:val="0051070F"/>
    <w:rsid w:val="005107EA"/>
    <w:rsid w:val="00510AFB"/>
    <w:rsid w:val="00510E0F"/>
    <w:rsid w:val="00511BBA"/>
    <w:rsid w:val="0051236B"/>
    <w:rsid w:val="00512D3F"/>
    <w:rsid w:val="0051424A"/>
    <w:rsid w:val="00514689"/>
    <w:rsid w:val="005147CF"/>
    <w:rsid w:val="00514DD9"/>
    <w:rsid w:val="00514EA8"/>
    <w:rsid w:val="005155C8"/>
    <w:rsid w:val="00515B11"/>
    <w:rsid w:val="00515D03"/>
    <w:rsid w:val="00515F0B"/>
    <w:rsid w:val="005161D9"/>
    <w:rsid w:val="00516414"/>
    <w:rsid w:val="00516460"/>
    <w:rsid w:val="00516918"/>
    <w:rsid w:val="00516B2A"/>
    <w:rsid w:val="00516EE6"/>
    <w:rsid w:val="00517088"/>
    <w:rsid w:val="005172E7"/>
    <w:rsid w:val="00517D84"/>
    <w:rsid w:val="00517EB2"/>
    <w:rsid w:val="0052015E"/>
    <w:rsid w:val="00520267"/>
    <w:rsid w:val="00520A0B"/>
    <w:rsid w:val="00521720"/>
    <w:rsid w:val="00521D4F"/>
    <w:rsid w:val="005221EC"/>
    <w:rsid w:val="0052358C"/>
    <w:rsid w:val="005235D5"/>
    <w:rsid w:val="00523AAB"/>
    <w:rsid w:val="00523DCE"/>
    <w:rsid w:val="00523E93"/>
    <w:rsid w:val="0052417C"/>
    <w:rsid w:val="005241B9"/>
    <w:rsid w:val="0052428F"/>
    <w:rsid w:val="00524372"/>
    <w:rsid w:val="00524691"/>
    <w:rsid w:val="00524CAC"/>
    <w:rsid w:val="00524DD8"/>
    <w:rsid w:val="00525F2C"/>
    <w:rsid w:val="0052641C"/>
    <w:rsid w:val="00526503"/>
    <w:rsid w:val="0052651B"/>
    <w:rsid w:val="00526669"/>
    <w:rsid w:val="005268DC"/>
    <w:rsid w:val="00526954"/>
    <w:rsid w:val="00527079"/>
    <w:rsid w:val="0052731B"/>
    <w:rsid w:val="00527347"/>
    <w:rsid w:val="005300B4"/>
    <w:rsid w:val="00530254"/>
    <w:rsid w:val="00530AA5"/>
    <w:rsid w:val="00530F58"/>
    <w:rsid w:val="005316E8"/>
    <w:rsid w:val="00531D92"/>
    <w:rsid w:val="0053288A"/>
    <w:rsid w:val="0053356C"/>
    <w:rsid w:val="00533785"/>
    <w:rsid w:val="00533B61"/>
    <w:rsid w:val="00533E15"/>
    <w:rsid w:val="005345DD"/>
    <w:rsid w:val="005347F7"/>
    <w:rsid w:val="00535CF9"/>
    <w:rsid w:val="00536563"/>
    <w:rsid w:val="0053686E"/>
    <w:rsid w:val="00536D43"/>
    <w:rsid w:val="005375D3"/>
    <w:rsid w:val="0053780F"/>
    <w:rsid w:val="0054182B"/>
    <w:rsid w:val="00541E1D"/>
    <w:rsid w:val="00541F6A"/>
    <w:rsid w:val="00542105"/>
    <w:rsid w:val="0054229C"/>
    <w:rsid w:val="00542629"/>
    <w:rsid w:val="005428D8"/>
    <w:rsid w:val="00542A31"/>
    <w:rsid w:val="00542A6A"/>
    <w:rsid w:val="00543760"/>
    <w:rsid w:val="00543765"/>
    <w:rsid w:val="00543B2A"/>
    <w:rsid w:val="00544B9A"/>
    <w:rsid w:val="00544DD6"/>
    <w:rsid w:val="00544F53"/>
    <w:rsid w:val="00544F9A"/>
    <w:rsid w:val="00545773"/>
    <w:rsid w:val="00545A29"/>
    <w:rsid w:val="00545F56"/>
    <w:rsid w:val="0054656C"/>
    <w:rsid w:val="00546CD8"/>
    <w:rsid w:val="00547729"/>
    <w:rsid w:val="00547D76"/>
    <w:rsid w:val="00550265"/>
    <w:rsid w:val="005506D7"/>
    <w:rsid w:val="00551157"/>
    <w:rsid w:val="005512FE"/>
    <w:rsid w:val="00551A10"/>
    <w:rsid w:val="00551D17"/>
    <w:rsid w:val="00553AAC"/>
    <w:rsid w:val="00553E3B"/>
    <w:rsid w:val="00554281"/>
    <w:rsid w:val="00554635"/>
    <w:rsid w:val="00554641"/>
    <w:rsid w:val="00555035"/>
    <w:rsid w:val="00555F36"/>
    <w:rsid w:val="00557DB0"/>
    <w:rsid w:val="00557DE3"/>
    <w:rsid w:val="00557DE4"/>
    <w:rsid w:val="00560A5A"/>
    <w:rsid w:val="00560BB2"/>
    <w:rsid w:val="00561832"/>
    <w:rsid w:val="0056205E"/>
    <w:rsid w:val="005620F5"/>
    <w:rsid w:val="005626FF"/>
    <w:rsid w:val="00563DC4"/>
    <w:rsid w:val="00563F24"/>
    <w:rsid w:val="005644EA"/>
    <w:rsid w:val="00564F35"/>
    <w:rsid w:val="00565676"/>
    <w:rsid w:val="00565AAE"/>
    <w:rsid w:val="00565C6C"/>
    <w:rsid w:val="00566605"/>
    <w:rsid w:val="00566959"/>
    <w:rsid w:val="00566B6C"/>
    <w:rsid w:val="00566E98"/>
    <w:rsid w:val="00567952"/>
    <w:rsid w:val="00570292"/>
    <w:rsid w:val="0057058A"/>
    <w:rsid w:val="0057084E"/>
    <w:rsid w:val="00571B2D"/>
    <w:rsid w:val="00572079"/>
    <w:rsid w:val="005724FB"/>
    <w:rsid w:val="005728D3"/>
    <w:rsid w:val="0057290A"/>
    <w:rsid w:val="00572A76"/>
    <w:rsid w:val="00572E7D"/>
    <w:rsid w:val="00573151"/>
    <w:rsid w:val="005739F5"/>
    <w:rsid w:val="00573B70"/>
    <w:rsid w:val="00573C99"/>
    <w:rsid w:val="00574F07"/>
    <w:rsid w:val="005755C0"/>
    <w:rsid w:val="00575858"/>
    <w:rsid w:val="00576573"/>
    <w:rsid w:val="00577E3C"/>
    <w:rsid w:val="005802A8"/>
    <w:rsid w:val="005802AB"/>
    <w:rsid w:val="005809C0"/>
    <w:rsid w:val="00580BF5"/>
    <w:rsid w:val="00580CFF"/>
    <w:rsid w:val="005827D0"/>
    <w:rsid w:val="00582AD2"/>
    <w:rsid w:val="00583328"/>
    <w:rsid w:val="0058376E"/>
    <w:rsid w:val="00585013"/>
    <w:rsid w:val="00585ABD"/>
    <w:rsid w:val="00585F38"/>
    <w:rsid w:val="00586090"/>
    <w:rsid w:val="0058636C"/>
    <w:rsid w:val="0058706A"/>
    <w:rsid w:val="005870C8"/>
    <w:rsid w:val="005877BA"/>
    <w:rsid w:val="00587A55"/>
    <w:rsid w:val="005903E8"/>
    <w:rsid w:val="00590AFE"/>
    <w:rsid w:val="00590BCC"/>
    <w:rsid w:val="00590C25"/>
    <w:rsid w:val="00590C35"/>
    <w:rsid w:val="005921A5"/>
    <w:rsid w:val="005921F6"/>
    <w:rsid w:val="0059236E"/>
    <w:rsid w:val="00592728"/>
    <w:rsid w:val="00592871"/>
    <w:rsid w:val="00592AE9"/>
    <w:rsid w:val="00592C75"/>
    <w:rsid w:val="00592D98"/>
    <w:rsid w:val="00593573"/>
    <w:rsid w:val="005939CC"/>
    <w:rsid w:val="00594320"/>
    <w:rsid w:val="00594752"/>
    <w:rsid w:val="00594ACE"/>
    <w:rsid w:val="00595425"/>
    <w:rsid w:val="00595E5F"/>
    <w:rsid w:val="00595F2E"/>
    <w:rsid w:val="00597814"/>
    <w:rsid w:val="00597CB9"/>
    <w:rsid w:val="005A0146"/>
    <w:rsid w:val="005A03D4"/>
    <w:rsid w:val="005A0708"/>
    <w:rsid w:val="005A0E83"/>
    <w:rsid w:val="005A1469"/>
    <w:rsid w:val="005A18C8"/>
    <w:rsid w:val="005A28DD"/>
    <w:rsid w:val="005A2B0B"/>
    <w:rsid w:val="005A2DE4"/>
    <w:rsid w:val="005A2E49"/>
    <w:rsid w:val="005A3C8A"/>
    <w:rsid w:val="005A3F1E"/>
    <w:rsid w:val="005A4004"/>
    <w:rsid w:val="005A4D55"/>
    <w:rsid w:val="005A5970"/>
    <w:rsid w:val="005A739B"/>
    <w:rsid w:val="005A7462"/>
    <w:rsid w:val="005A7747"/>
    <w:rsid w:val="005A7769"/>
    <w:rsid w:val="005B0184"/>
    <w:rsid w:val="005B05CF"/>
    <w:rsid w:val="005B05D3"/>
    <w:rsid w:val="005B0F36"/>
    <w:rsid w:val="005B1C75"/>
    <w:rsid w:val="005B2F71"/>
    <w:rsid w:val="005B37D9"/>
    <w:rsid w:val="005B38B8"/>
    <w:rsid w:val="005B422E"/>
    <w:rsid w:val="005B44EB"/>
    <w:rsid w:val="005B457E"/>
    <w:rsid w:val="005B4709"/>
    <w:rsid w:val="005B5B4E"/>
    <w:rsid w:val="005B677E"/>
    <w:rsid w:val="005B6C52"/>
    <w:rsid w:val="005B74A9"/>
    <w:rsid w:val="005B76E8"/>
    <w:rsid w:val="005B7989"/>
    <w:rsid w:val="005B7B71"/>
    <w:rsid w:val="005B7E9A"/>
    <w:rsid w:val="005C0070"/>
    <w:rsid w:val="005C0240"/>
    <w:rsid w:val="005C093A"/>
    <w:rsid w:val="005C1390"/>
    <w:rsid w:val="005C1553"/>
    <w:rsid w:val="005C16E4"/>
    <w:rsid w:val="005C1F13"/>
    <w:rsid w:val="005C21E1"/>
    <w:rsid w:val="005C23B9"/>
    <w:rsid w:val="005C3101"/>
    <w:rsid w:val="005C3EF1"/>
    <w:rsid w:val="005C534A"/>
    <w:rsid w:val="005C5558"/>
    <w:rsid w:val="005C5BDA"/>
    <w:rsid w:val="005C71CD"/>
    <w:rsid w:val="005C7354"/>
    <w:rsid w:val="005C73A1"/>
    <w:rsid w:val="005C78F5"/>
    <w:rsid w:val="005D0843"/>
    <w:rsid w:val="005D2A5C"/>
    <w:rsid w:val="005D333A"/>
    <w:rsid w:val="005D4142"/>
    <w:rsid w:val="005D5466"/>
    <w:rsid w:val="005D59CC"/>
    <w:rsid w:val="005D5C61"/>
    <w:rsid w:val="005D5DD5"/>
    <w:rsid w:val="005D681E"/>
    <w:rsid w:val="005D6A02"/>
    <w:rsid w:val="005D6D65"/>
    <w:rsid w:val="005E0526"/>
    <w:rsid w:val="005E1993"/>
    <w:rsid w:val="005E1DC9"/>
    <w:rsid w:val="005E276A"/>
    <w:rsid w:val="005E283E"/>
    <w:rsid w:val="005E32D5"/>
    <w:rsid w:val="005E377C"/>
    <w:rsid w:val="005E4004"/>
    <w:rsid w:val="005E4727"/>
    <w:rsid w:val="005E487D"/>
    <w:rsid w:val="005E55AA"/>
    <w:rsid w:val="005E5C05"/>
    <w:rsid w:val="005E673C"/>
    <w:rsid w:val="005E6938"/>
    <w:rsid w:val="005E6B78"/>
    <w:rsid w:val="005E709A"/>
    <w:rsid w:val="005E76CA"/>
    <w:rsid w:val="005E76DF"/>
    <w:rsid w:val="005E790A"/>
    <w:rsid w:val="005E7DF8"/>
    <w:rsid w:val="005F007C"/>
    <w:rsid w:val="005F025A"/>
    <w:rsid w:val="005F0E47"/>
    <w:rsid w:val="005F192A"/>
    <w:rsid w:val="005F340C"/>
    <w:rsid w:val="005F3748"/>
    <w:rsid w:val="005F40C1"/>
    <w:rsid w:val="005F43BF"/>
    <w:rsid w:val="005F623B"/>
    <w:rsid w:val="005F6657"/>
    <w:rsid w:val="005F6761"/>
    <w:rsid w:val="005F77DA"/>
    <w:rsid w:val="005F7849"/>
    <w:rsid w:val="005F7D3E"/>
    <w:rsid w:val="005F7E5D"/>
    <w:rsid w:val="00600B6D"/>
    <w:rsid w:val="00601303"/>
    <w:rsid w:val="00602543"/>
    <w:rsid w:val="00603212"/>
    <w:rsid w:val="006033F4"/>
    <w:rsid w:val="006035C2"/>
    <w:rsid w:val="00603946"/>
    <w:rsid w:val="00603C0D"/>
    <w:rsid w:val="006047B7"/>
    <w:rsid w:val="00604BB1"/>
    <w:rsid w:val="00604D15"/>
    <w:rsid w:val="00605E83"/>
    <w:rsid w:val="00606132"/>
    <w:rsid w:val="00606335"/>
    <w:rsid w:val="00606FF6"/>
    <w:rsid w:val="0060758E"/>
    <w:rsid w:val="00607B9E"/>
    <w:rsid w:val="00607E3B"/>
    <w:rsid w:val="006104DC"/>
    <w:rsid w:val="00610636"/>
    <w:rsid w:val="006116AC"/>
    <w:rsid w:val="006118C1"/>
    <w:rsid w:val="00611AB2"/>
    <w:rsid w:val="00612B3A"/>
    <w:rsid w:val="00612F1C"/>
    <w:rsid w:val="006133B1"/>
    <w:rsid w:val="0061376A"/>
    <w:rsid w:val="0061382F"/>
    <w:rsid w:val="0061390C"/>
    <w:rsid w:val="00613E95"/>
    <w:rsid w:val="00614465"/>
    <w:rsid w:val="00614B5D"/>
    <w:rsid w:val="00614F00"/>
    <w:rsid w:val="00615D49"/>
    <w:rsid w:val="0061609A"/>
    <w:rsid w:val="006161F0"/>
    <w:rsid w:val="0061638C"/>
    <w:rsid w:val="00616CBC"/>
    <w:rsid w:val="00616DD0"/>
    <w:rsid w:val="00617740"/>
    <w:rsid w:val="00617D07"/>
    <w:rsid w:val="006202F5"/>
    <w:rsid w:val="006203BA"/>
    <w:rsid w:val="0062085C"/>
    <w:rsid w:val="006208E1"/>
    <w:rsid w:val="00620F59"/>
    <w:rsid w:val="0062120B"/>
    <w:rsid w:val="0062121A"/>
    <w:rsid w:val="00621B32"/>
    <w:rsid w:val="00621FBB"/>
    <w:rsid w:val="00622024"/>
    <w:rsid w:val="00623B82"/>
    <w:rsid w:val="006240B2"/>
    <w:rsid w:val="0062429E"/>
    <w:rsid w:val="0062534A"/>
    <w:rsid w:val="00626551"/>
    <w:rsid w:val="006271CC"/>
    <w:rsid w:val="00627463"/>
    <w:rsid w:val="006275D6"/>
    <w:rsid w:val="00627FA9"/>
    <w:rsid w:val="006301AA"/>
    <w:rsid w:val="00630303"/>
    <w:rsid w:val="006311B4"/>
    <w:rsid w:val="00631514"/>
    <w:rsid w:val="00631DF7"/>
    <w:rsid w:val="006322A6"/>
    <w:rsid w:val="00632686"/>
    <w:rsid w:val="00632AAD"/>
    <w:rsid w:val="00635D2E"/>
    <w:rsid w:val="00635D6C"/>
    <w:rsid w:val="006365AF"/>
    <w:rsid w:val="006368B5"/>
    <w:rsid w:val="006368D1"/>
    <w:rsid w:val="00637388"/>
    <w:rsid w:val="00637A09"/>
    <w:rsid w:val="00637FEF"/>
    <w:rsid w:val="006401DF"/>
    <w:rsid w:val="00640DCE"/>
    <w:rsid w:val="00641264"/>
    <w:rsid w:val="006413A8"/>
    <w:rsid w:val="006415AD"/>
    <w:rsid w:val="0064243C"/>
    <w:rsid w:val="00642D1C"/>
    <w:rsid w:val="006430EE"/>
    <w:rsid w:val="006431AE"/>
    <w:rsid w:val="00643932"/>
    <w:rsid w:val="00643B2C"/>
    <w:rsid w:val="00644046"/>
    <w:rsid w:val="00644959"/>
    <w:rsid w:val="00644EB4"/>
    <w:rsid w:val="006450B0"/>
    <w:rsid w:val="00645286"/>
    <w:rsid w:val="0064547E"/>
    <w:rsid w:val="00645B82"/>
    <w:rsid w:val="00645CC3"/>
    <w:rsid w:val="00645F8E"/>
    <w:rsid w:val="006460D3"/>
    <w:rsid w:val="00646ACE"/>
    <w:rsid w:val="006477BE"/>
    <w:rsid w:val="00651EA0"/>
    <w:rsid w:val="0065221D"/>
    <w:rsid w:val="0065280F"/>
    <w:rsid w:val="00652E38"/>
    <w:rsid w:val="006533CF"/>
    <w:rsid w:val="00653981"/>
    <w:rsid w:val="00654856"/>
    <w:rsid w:val="00654E6A"/>
    <w:rsid w:val="0065546C"/>
    <w:rsid w:val="0065560D"/>
    <w:rsid w:val="00656D17"/>
    <w:rsid w:val="00656DE8"/>
    <w:rsid w:val="00656EB3"/>
    <w:rsid w:val="00657B14"/>
    <w:rsid w:val="006601A8"/>
    <w:rsid w:val="006601A9"/>
    <w:rsid w:val="006606C7"/>
    <w:rsid w:val="006608A1"/>
    <w:rsid w:val="00661332"/>
    <w:rsid w:val="006615D4"/>
    <w:rsid w:val="00661BC8"/>
    <w:rsid w:val="00661DE1"/>
    <w:rsid w:val="00662232"/>
    <w:rsid w:val="00662616"/>
    <w:rsid w:val="00662855"/>
    <w:rsid w:val="00663459"/>
    <w:rsid w:val="00663500"/>
    <w:rsid w:val="00664842"/>
    <w:rsid w:val="006650E8"/>
    <w:rsid w:val="00666279"/>
    <w:rsid w:val="00666FA6"/>
    <w:rsid w:val="0066733D"/>
    <w:rsid w:val="00667520"/>
    <w:rsid w:val="006678E2"/>
    <w:rsid w:val="00667A31"/>
    <w:rsid w:val="00667EE4"/>
    <w:rsid w:val="00670586"/>
    <w:rsid w:val="00670BAA"/>
    <w:rsid w:val="00671650"/>
    <w:rsid w:val="00671D33"/>
    <w:rsid w:val="00672652"/>
    <w:rsid w:val="00672D12"/>
    <w:rsid w:val="00672DB9"/>
    <w:rsid w:val="006732EA"/>
    <w:rsid w:val="0067354E"/>
    <w:rsid w:val="006739AB"/>
    <w:rsid w:val="00673BC1"/>
    <w:rsid w:val="00674E36"/>
    <w:rsid w:val="006762AE"/>
    <w:rsid w:val="00676489"/>
    <w:rsid w:val="00676765"/>
    <w:rsid w:val="00676DBA"/>
    <w:rsid w:val="00680B76"/>
    <w:rsid w:val="00680D06"/>
    <w:rsid w:val="00681078"/>
    <w:rsid w:val="006816E0"/>
    <w:rsid w:val="006827C4"/>
    <w:rsid w:val="00683051"/>
    <w:rsid w:val="00683283"/>
    <w:rsid w:val="00683EBD"/>
    <w:rsid w:val="006846AA"/>
    <w:rsid w:val="00684A08"/>
    <w:rsid w:val="00685003"/>
    <w:rsid w:val="00685243"/>
    <w:rsid w:val="00685A7A"/>
    <w:rsid w:val="00685B90"/>
    <w:rsid w:val="006869FF"/>
    <w:rsid w:val="00686C34"/>
    <w:rsid w:val="00686DBA"/>
    <w:rsid w:val="0069003A"/>
    <w:rsid w:val="006902EA"/>
    <w:rsid w:val="00691811"/>
    <w:rsid w:val="00692575"/>
    <w:rsid w:val="00693C21"/>
    <w:rsid w:val="00693F2C"/>
    <w:rsid w:val="00694552"/>
    <w:rsid w:val="00694BFF"/>
    <w:rsid w:val="0069542A"/>
    <w:rsid w:val="00695439"/>
    <w:rsid w:val="00695722"/>
    <w:rsid w:val="0069589E"/>
    <w:rsid w:val="00695DF8"/>
    <w:rsid w:val="006960C6"/>
    <w:rsid w:val="00696574"/>
    <w:rsid w:val="006968F0"/>
    <w:rsid w:val="00696DEE"/>
    <w:rsid w:val="00696E22"/>
    <w:rsid w:val="00696F08"/>
    <w:rsid w:val="006971BD"/>
    <w:rsid w:val="00697C6C"/>
    <w:rsid w:val="006A0047"/>
    <w:rsid w:val="006A025B"/>
    <w:rsid w:val="006A0B87"/>
    <w:rsid w:val="006A1B79"/>
    <w:rsid w:val="006A1CA2"/>
    <w:rsid w:val="006A227A"/>
    <w:rsid w:val="006A245C"/>
    <w:rsid w:val="006A3BA9"/>
    <w:rsid w:val="006A5E5B"/>
    <w:rsid w:val="006A698C"/>
    <w:rsid w:val="006A7199"/>
    <w:rsid w:val="006A73A1"/>
    <w:rsid w:val="006A7636"/>
    <w:rsid w:val="006B04F2"/>
    <w:rsid w:val="006B0696"/>
    <w:rsid w:val="006B06D1"/>
    <w:rsid w:val="006B08C4"/>
    <w:rsid w:val="006B1555"/>
    <w:rsid w:val="006B1628"/>
    <w:rsid w:val="006B1E4B"/>
    <w:rsid w:val="006B1FBF"/>
    <w:rsid w:val="006B22D6"/>
    <w:rsid w:val="006B2878"/>
    <w:rsid w:val="006B2D7B"/>
    <w:rsid w:val="006B3A00"/>
    <w:rsid w:val="006B3D65"/>
    <w:rsid w:val="006B4480"/>
    <w:rsid w:val="006B58CF"/>
    <w:rsid w:val="006B601D"/>
    <w:rsid w:val="006B78BB"/>
    <w:rsid w:val="006B794F"/>
    <w:rsid w:val="006C0145"/>
    <w:rsid w:val="006C060D"/>
    <w:rsid w:val="006C0943"/>
    <w:rsid w:val="006C1194"/>
    <w:rsid w:val="006C1A42"/>
    <w:rsid w:val="006C1CD3"/>
    <w:rsid w:val="006C1D2E"/>
    <w:rsid w:val="006C1F60"/>
    <w:rsid w:val="006C278D"/>
    <w:rsid w:val="006C2D8B"/>
    <w:rsid w:val="006C37D3"/>
    <w:rsid w:val="006C3D29"/>
    <w:rsid w:val="006C3F5F"/>
    <w:rsid w:val="006C45EA"/>
    <w:rsid w:val="006C4CC0"/>
    <w:rsid w:val="006C4DD9"/>
    <w:rsid w:val="006C60A2"/>
    <w:rsid w:val="006C6114"/>
    <w:rsid w:val="006C630E"/>
    <w:rsid w:val="006C6D4C"/>
    <w:rsid w:val="006C7CF3"/>
    <w:rsid w:val="006C7F3C"/>
    <w:rsid w:val="006D0498"/>
    <w:rsid w:val="006D1358"/>
    <w:rsid w:val="006D2784"/>
    <w:rsid w:val="006D2F39"/>
    <w:rsid w:val="006D338C"/>
    <w:rsid w:val="006D362E"/>
    <w:rsid w:val="006D37B4"/>
    <w:rsid w:val="006D39B8"/>
    <w:rsid w:val="006D3CB2"/>
    <w:rsid w:val="006D468B"/>
    <w:rsid w:val="006D4E9B"/>
    <w:rsid w:val="006D5EE3"/>
    <w:rsid w:val="006D6276"/>
    <w:rsid w:val="006D650E"/>
    <w:rsid w:val="006D65C3"/>
    <w:rsid w:val="006D6ABB"/>
    <w:rsid w:val="006D6E52"/>
    <w:rsid w:val="006D7355"/>
    <w:rsid w:val="006D7AAF"/>
    <w:rsid w:val="006E05B6"/>
    <w:rsid w:val="006E0BF4"/>
    <w:rsid w:val="006E0CDC"/>
    <w:rsid w:val="006E1120"/>
    <w:rsid w:val="006E1313"/>
    <w:rsid w:val="006E186D"/>
    <w:rsid w:val="006E1B5F"/>
    <w:rsid w:val="006E215F"/>
    <w:rsid w:val="006E2543"/>
    <w:rsid w:val="006E28FC"/>
    <w:rsid w:val="006E2D37"/>
    <w:rsid w:val="006E2E27"/>
    <w:rsid w:val="006E2E97"/>
    <w:rsid w:val="006E39A3"/>
    <w:rsid w:val="006E4862"/>
    <w:rsid w:val="006E4981"/>
    <w:rsid w:val="006E622A"/>
    <w:rsid w:val="006E7593"/>
    <w:rsid w:val="006F0A86"/>
    <w:rsid w:val="006F2471"/>
    <w:rsid w:val="006F2BE6"/>
    <w:rsid w:val="006F35A2"/>
    <w:rsid w:val="006F40B5"/>
    <w:rsid w:val="006F4413"/>
    <w:rsid w:val="006F4716"/>
    <w:rsid w:val="006F4D4D"/>
    <w:rsid w:val="006F5863"/>
    <w:rsid w:val="006F5BD6"/>
    <w:rsid w:val="006F5D5B"/>
    <w:rsid w:val="006F5FDA"/>
    <w:rsid w:val="006F6721"/>
    <w:rsid w:val="006F71C4"/>
    <w:rsid w:val="006F7841"/>
    <w:rsid w:val="006F7B1C"/>
    <w:rsid w:val="006F7F46"/>
    <w:rsid w:val="0070003F"/>
    <w:rsid w:val="00700B9D"/>
    <w:rsid w:val="007013AC"/>
    <w:rsid w:val="0070146A"/>
    <w:rsid w:val="00701B49"/>
    <w:rsid w:val="0070508C"/>
    <w:rsid w:val="00705671"/>
    <w:rsid w:val="007069EC"/>
    <w:rsid w:val="0070763F"/>
    <w:rsid w:val="0071033A"/>
    <w:rsid w:val="0071126B"/>
    <w:rsid w:val="007112EF"/>
    <w:rsid w:val="00711428"/>
    <w:rsid w:val="00711617"/>
    <w:rsid w:val="0071229F"/>
    <w:rsid w:val="00712808"/>
    <w:rsid w:val="00712B54"/>
    <w:rsid w:val="00713B61"/>
    <w:rsid w:val="00713B94"/>
    <w:rsid w:val="00714155"/>
    <w:rsid w:val="007142DC"/>
    <w:rsid w:val="00715E24"/>
    <w:rsid w:val="00716754"/>
    <w:rsid w:val="00717108"/>
    <w:rsid w:val="007175A7"/>
    <w:rsid w:val="00717790"/>
    <w:rsid w:val="00717B0E"/>
    <w:rsid w:val="00717B1C"/>
    <w:rsid w:val="007206F6"/>
    <w:rsid w:val="007215E5"/>
    <w:rsid w:val="00721D04"/>
    <w:rsid w:val="00722864"/>
    <w:rsid w:val="00722E67"/>
    <w:rsid w:val="007230A8"/>
    <w:rsid w:val="00723445"/>
    <w:rsid w:val="0072364B"/>
    <w:rsid w:val="00723B94"/>
    <w:rsid w:val="00724479"/>
    <w:rsid w:val="00724E9A"/>
    <w:rsid w:val="00724FFD"/>
    <w:rsid w:val="00725247"/>
    <w:rsid w:val="00725857"/>
    <w:rsid w:val="00726DD2"/>
    <w:rsid w:val="007309B2"/>
    <w:rsid w:val="00730A9A"/>
    <w:rsid w:val="00730BFC"/>
    <w:rsid w:val="00731203"/>
    <w:rsid w:val="00731361"/>
    <w:rsid w:val="00731856"/>
    <w:rsid w:val="00731E22"/>
    <w:rsid w:val="007322F8"/>
    <w:rsid w:val="00732B11"/>
    <w:rsid w:val="007334B5"/>
    <w:rsid w:val="00733937"/>
    <w:rsid w:val="00733C77"/>
    <w:rsid w:val="007357B5"/>
    <w:rsid w:val="00735A0F"/>
    <w:rsid w:val="00735AD0"/>
    <w:rsid w:val="00736C45"/>
    <w:rsid w:val="00737ACF"/>
    <w:rsid w:val="00737E15"/>
    <w:rsid w:val="007401F6"/>
    <w:rsid w:val="007424B2"/>
    <w:rsid w:val="00742C33"/>
    <w:rsid w:val="00742DEA"/>
    <w:rsid w:val="00743350"/>
    <w:rsid w:val="007435B5"/>
    <w:rsid w:val="00743AEE"/>
    <w:rsid w:val="00743C28"/>
    <w:rsid w:val="00743D22"/>
    <w:rsid w:val="00743EB3"/>
    <w:rsid w:val="007443AD"/>
    <w:rsid w:val="00744694"/>
    <w:rsid w:val="00744F3E"/>
    <w:rsid w:val="00745088"/>
    <w:rsid w:val="00745932"/>
    <w:rsid w:val="00745E3E"/>
    <w:rsid w:val="007478D6"/>
    <w:rsid w:val="00747C66"/>
    <w:rsid w:val="007502B0"/>
    <w:rsid w:val="00750A4B"/>
    <w:rsid w:val="00751F43"/>
    <w:rsid w:val="00753329"/>
    <w:rsid w:val="00754406"/>
    <w:rsid w:val="007548C8"/>
    <w:rsid w:val="00754C44"/>
    <w:rsid w:val="00754FF7"/>
    <w:rsid w:val="0075554D"/>
    <w:rsid w:val="007559F7"/>
    <w:rsid w:val="00755ED1"/>
    <w:rsid w:val="0075615E"/>
    <w:rsid w:val="00756FE6"/>
    <w:rsid w:val="00757245"/>
    <w:rsid w:val="0075785D"/>
    <w:rsid w:val="0076011C"/>
    <w:rsid w:val="00760500"/>
    <w:rsid w:val="007612D7"/>
    <w:rsid w:val="00761D70"/>
    <w:rsid w:val="00761F53"/>
    <w:rsid w:val="00761FC2"/>
    <w:rsid w:val="007626BA"/>
    <w:rsid w:val="007636A2"/>
    <w:rsid w:val="00763E3E"/>
    <w:rsid w:val="00764B7D"/>
    <w:rsid w:val="007651CB"/>
    <w:rsid w:val="0076543D"/>
    <w:rsid w:val="00765822"/>
    <w:rsid w:val="00765B80"/>
    <w:rsid w:val="00766025"/>
    <w:rsid w:val="00766688"/>
    <w:rsid w:val="00770CAE"/>
    <w:rsid w:val="00771342"/>
    <w:rsid w:val="007715C8"/>
    <w:rsid w:val="00772DEF"/>
    <w:rsid w:val="007739E4"/>
    <w:rsid w:val="00773BB0"/>
    <w:rsid w:val="00774054"/>
    <w:rsid w:val="00774FA6"/>
    <w:rsid w:val="007752D6"/>
    <w:rsid w:val="007764B2"/>
    <w:rsid w:val="00776CCE"/>
    <w:rsid w:val="007771C1"/>
    <w:rsid w:val="0077730C"/>
    <w:rsid w:val="0077750C"/>
    <w:rsid w:val="007778F4"/>
    <w:rsid w:val="00777ABF"/>
    <w:rsid w:val="007805B2"/>
    <w:rsid w:val="0078092B"/>
    <w:rsid w:val="00780BA1"/>
    <w:rsid w:val="00780DBD"/>
    <w:rsid w:val="00781036"/>
    <w:rsid w:val="00781DEF"/>
    <w:rsid w:val="007824B3"/>
    <w:rsid w:val="007825AD"/>
    <w:rsid w:val="007825F4"/>
    <w:rsid w:val="00782ED3"/>
    <w:rsid w:val="00783310"/>
    <w:rsid w:val="00783316"/>
    <w:rsid w:val="00783353"/>
    <w:rsid w:val="007837C2"/>
    <w:rsid w:val="00783A2F"/>
    <w:rsid w:val="0078474E"/>
    <w:rsid w:val="00784786"/>
    <w:rsid w:val="00785426"/>
    <w:rsid w:val="00786CB3"/>
    <w:rsid w:val="00787342"/>
    <w:rsid w:val="0079013C"/>
    <w:rsid w:val="007903FF"/>
    <w:rsid w:val="0079072C"/>
    <w:rsid w:val="00790C94"/>
    <w:rsid w:val="00791583"/>
    <w:rsid w:val="00791976"/>
    <w:rsid w:val="00792062"/>
    <w:rsid w:val="00792879"/>
    <w:rsid w:val="00792B17"/>
    <w:rsid w:val="00792E2E"/>
    <w:rsid w:val="00792F2D"/>
    <w:rsid w:val="007934EB"/>
    <w:rsid w:val="00793613"/>
    <w:rsid w:val="00793DB2"/>
    <w:rsid w:val="0079452D"/>
    <w:rsid w:val="00794870"/>
    <w:rsid w:val="00794B8B"/>
    <w:rsid w:val="00794C7D"/>
    <w:rsid w:val="00794C97"/>
    <w:rsid w:val="00795461"/>
    <w:rsid w:val="00795E6E"/>
    <w:rsid w:val="007963ED"/>
    <w:rsid w:val="0079652C"/>
    <w:rsid w:val="0079689A"/>
    <w:rsid w:val="00796927"/>
    <w:rsid w:val="00796A59"/>
    <w:rsid w:val="0079750D"/>
    <w:rsid w:val="00797B16"/>
    <w:rsid w:val="007A0708"/>
    <w:rsid w:val="007A071C"/>
    <w:rsid w:val="007A092D"/>
    <w:rsid w:val="007A0FC5"/>
    <w:rsid w:val="007A1513"/>
    <w:rsid w:val="007A18FF"/>
    <w:rsid w:val="007A1E9E"/>
    <w:rsid w:val="007A1FE3"/>
    <w:rsid w:val="007A204E"/>
    <w:rsid w:val="007A20F5"/>
    <w:rsid w:val="007A222C"/>
    <w:rsid w:val="007A24C6"/>
    <w:rsid w:val="007A26C0"/>
    <w:rsid w:val="007A42C0"/>
    <w:rsid w:val="007A538E"/>
    <w:rsid w:val="007A62E5"/>
    <w:rsid w:val="007A72F2"/>
    <w:rsid w:val="007A7CDE"/>
    <w:rsid w:val="007A7EE2"/>
    <w:rsid w:val="007B0DC7"/>
    <w:rsid w:val="007B0F5F"/>
    <w:rsid w:val="007B10DA"/>
    <w:rsid w:val="007B19A7"/>
    <w:rsid w:val="007B2355"/>
    <w:rsid w:val="007B2548"/>
    <w:rsid w:val="007B28D2"/>
    <w:rsid w:val="007B312E"/>
    <w:rsid w:val="007B4142"/>
    <w:rsid w:val="007B4BC1"/>
    <w:rsid w:val="007B544F"/>
    <w:rsid w:val="007B618F"/>
    <w:rsid w:val="007B6536"/>
    <w:rsid w:val="007B6FF0"/>
    <w:rsid w:val="007B7000"/>
    <w:rsid w:val="007B7230"/>
    <w:rsid w:val="007B73BD"/>
    <w:rsid w:val="007B7586"/>
    <w:rsid w:val="007B75A7"/>
    <w:rsid w:val="007B7660"/>
    <w:rsid w:val="007B7D15"/>
    <w:rsid w:val="007C0134"/>
    <w:rsid w:val="007C0439"/>
    <w:rsid w:val="007C05F2"/>
    <w:rsid w:val="007C0BA7"/>
    <w:rsid w:val="007C0E77"/>
    <w:rsid w:val="007C1118"/>
    <w:rsid w:val="007C173C"/>
    <w:rsid w:val="007C1B15"/>
    <w:rsid w:val="007C2844"/>
    <w:rsid w:val="007C2F7F"/>
    <w:rsid w:val="007C33C8"/>
    <w:rsid w:val="007C3796"/>
    <w:rsid w:val="007C5A12"/>
    <w:rsid w:val="007C69A6"/>
    <w:rsid w:val="007C7DCC"/>
    <w:rsid w:val="007D02DC"/>
    <w:rsid w:val="007D20BB"/>
    <w:rsid w:val="007D2369"/>
    <w:rsid w:val="007D2521"/>
    <w:rsid w:val="007D27A1"/>
    <w:rsid w:val="007D27B6"/>
    <w:rsid w:val="007D3558"/>
    <w:rsid w:val="007D5189"/>
    <w:rsid w:val="007D57DC"/>
    <w:rsid w:val="007D58B8"/>
    <w:rsid w:val="007D6AD6"/>
    <w:rsid w:val="007D73D7"/>
    <w:rsid w:val="007D7740"/>
    <w:rsid w:val="007D7A5C"/>
    <w:rsid w:val="007E01C4"/>
    <w:rsid w:val="007E13A7"/>
    <w:rsid w:val="007E1981"/>
    <w:rsid w:val="007E1A9F"/>
    <w:rsid w:val="007E1B27"/>
    <w:rsid w:val="007E1B48"/>
    <w:rsid w:val="007E248C"/>
    <w:rsid w:val="007E2741"/>
    <w:rsid w:val="007E36F9"/>
    <w:rsid w:val="007E4778"/>
    <w:rsid w:val="007E4D6C"/>
    <w:rsid w:val="007E536C"/>
    <w:rsid w:val="007E5916"/>
    <w:rsid w:val="007E6BE5"/>
    <w:rsid w:val="007E723B"/>
    <w:rsid w:val="007E735D"/>
    <w:rsid w:val="007E7E88"/>
    <w:rsid w:val="007F0373"/>
    <w:rsid w:val="007F0793"/>
    <w:rsid w:val="007F1577"/>
    <w:rsid w:val="007F1936"/>
    <w:rsid w:val="007F2260"/>
    <w:rsid w:val="007F24B7"/>
    <w:rsid w:val="007F26EE"/>
    <w:rsid w:val="007F2919"/>
    <w:rsid w:val="007F2C2F"/>
    <w:rsid w:val="007F2D2F"/>
    <w:rsid w:val="007F35CF"/>
    <w:rsid w:val="007F3D60"/>
    <w:rsid w:val="007F487B"/>
    <w:rsid w:val="007F587C"/>
    <w:rsid w:val="007F5896"/>
    <w:rsid w:val="007F59D2"/>
    <w:rsid w:val="007F6DE5"/>
    <w:rsid w:val="007F70B5"/>
    <w:rsid w:val="007F7345"/>
    <w:rsid w:val="00800077"/>
    <w:rsid w:val="0080089E"/>
    <w:rsid w:val="00800DAB"/>
    <w:rsid w:val="0080102A"/>
    <w:rsid w:val="00801228"/>
    <w:rsid w:val="008015B1"/>
    <w:rsid w:val="00801FFB"/>
    <w:rsid w:val="00802091"/>
    <w:rsid w:val="00802C50"/>
    <w:rsid w:val="0080345A"/>
    <w:rsid w:val="0080399E"/>
    <w:rsid w:val="00803AE7"/>
    <w:rsid w:val="00803D50"/>
    <w:rsid w:val="00803FBC"/>
    <w:rsid w:val="008044B2"/>
    <w:rsid w:val="008048E0"/>
    <w:rsid w:val="00804A2B"/>
    <w:rsid w:val="00804B73"/>
    <w:rsid w:val="00804D41"/>
    <w:rsid w:val="00804E96"/>
    <w:rsid w:val="00805A47"/>
    <w:rsid w:val="00805B52"/>
    <w:rsid w:val="00806364"/>
    <w:rsid w:val="008068AA"/>
    <w:rsid w:val="008069F8"/>
    <w:rsid w:val="008072AA"/>
    <w:rsid w:val="00807C5A"/>
    <w:rsid w:val="00810A94"/>
    <w:rsid w:val="008112CE"/>
    <w:rsid w:val="0081191F"/>
    <w:rsid w:val="00811A9F"/>
    <w:rsid w:val="00811CE3"/>
    <w:rsid w:val="00811D02"/>
    <w:rsid w:val="00811E53"/>
    <w:rsid w:val="00812213"/>
    <w:rsid w:val="00812651"/>
    <w:rsid w:val="0081311D"/>
    <w:rsid w:val="00813CD8"/>
    <w:rsid w:val="00813F4E"/>
    <w:rsid w:val="00815919"/>
    <w:rsid w:val="0081633D"/>
    <w:rsid w:val="00816A20"/>
    <w:rsid w:val="00816F96"/>
    <w:rsid w:val="0081705C"/>
    <w:rsid w:val="0081712B"/>
    <w:rsid w:val="00817C3B"/>
    <w:rsid w:val="00817E73"/>
    <w:rsid w:val="008212A3"/>
    <w:rsid w:val="00821CE0"/>
    <w:rsid w:val="0082202D"/>
    <w:rsid w:val="0082254D"/>
    <w:rsid w:val="008228C9"/>
    <w:rsid w:val="00822D31"/>
    <w:rsid w:val="00822FE3"/>
    <w:rsid w:val="0082326F"/>
    <w:rsid w:val="008232AE"/>
    <w:rsid w:val="008236C5"/>
    <w:rsid w:val="008243A1"/>
    <w:rsid w:val="00824ED0"/>
    <w:rsid w:val="0082705B"/>
    <w:rsid w:val="008273A4"/>
    <w:rsid w:val="0082740B"/>
    <w:rsid w:val="00827847"/>
    <w:rsid w:val="00827E83"/>
    <w:rsid w:val="00827FD9"/>
    <w:rsid w:val="00830311"/>
    <w:rsid w:val="00831D12"/>
    <w:rsid w:val="00832025"/>
    <w:rsid w:val="008320D2"/>
    <w:rsid w:val="00832170"/>
    <w:rsid w:val="008325EB"/>
    <w:rsid w:val="00832ACB"/>
    <w:rsid w:val="00833903"/>
    <w:rsid w:val="00833DF3"/>
    <w:rsid w:val="008345D5"/>
    <w:rsid w:val="008346F2"/>
    <w:rsid w:val="008359C9"/>
    <w:rsid w:val="008362E5"/>
    <w:rsid w:val="00836684"/>
    <w:rsid w:val="00836CFE"/>
    <w:rsid w:val="00837451"/>
    <w:rsid w:val="00837B39"/>
    <w:rsid w:val="00837DBF"/>
    <w:rsid w:val="00840A36"/>
    <w:rsid w:val="00840DFE"/>
    <w:rsid w:val="008416FD"/>
    <w:rsid w:val="008421A1"/>
    <w:rsid w:val="00842803"/>
    <w:rsid w:val="00842EAB"/>
    <w:rsid w:val="0084381C"/>
    <w:rsid w:val="0084383C"/>
    <w:rsid w:val="00843BB3"/>
    <w:rsid w:val="008441F6"/>
    <w:rsid w:val="00844485"/>
    <w:rsid w:val="008448BA"/>
    <w:rsid w:val="00845161"/>
    <w:rsid w:val="00845865"/>
    <w:rsid w:val="00845A8B"/>
    <w:rsid w:val="00845AB3"/>
    <w:rsid w:val="00845F24"/>
    <w:rsid w:val="008461C9"/>
    <w:rsid w:val="008462A4"/>
    <w:rsid w:val="0084678A"/>
    <w:rsid w:val="008468D9"/>
    <w:rsid w:val="00846BB5"/>
    <w:rsid w:val="008474EF"/>
    <w:rsid w:val="0084772D"/>
    <w:rsid w:val="008503D9"/>
    <w:rsid w:val="00850D09"/>
    <w:rsid w:val="00851A3E"/>
    <w:rsid w:val="008520EA"/>
    <w:rsid w:val="008527B3"/>
    <w:rsid w:val="0085325A"/>
    <w:rsid w:val="008535A6"/>
    <w:rsid w:val="008555C1"/>
    <w:rsid w:val="00855B42"/>
    <w:rsid w:val="00855F1A"/>
    <w:rsid w:val="00856071"/>
    <w:rsid w:val="0085619B"/>
    <w:rsid w:val="008573A9"/>
    <w:rsid w:val="0085743A"/>
    <w:rsid w:val="008576E3"/>
    <w:rsid w:val="0086006A"/>
    <w:rsid w:val="0086006F"/>
    <w:rsid w:val="008606E0"/>
    <w:rsid w:val="00860A73"/>
    <w:rsid w:val="00861265"/>
    <w:rsid w:val="00861289"/>
    <w:rsid w:val="00861347"/>
    <w:rsid w:val="008618EE"/>
    <w:rsid w:val="00861C5F"/>
    <w:rsid w:val="00862423"/>
    <w:rsid w:val="00862AD3"/>
    <w:rsid w:val="00862D3E"/>
    <w:rsid w:val="00862DEB"/>
    <w:rsid w:val="008633B9"/>
    <w:rsid w:val="00863C06"/>
    <w:rsid w:val="0086528B"/>
    <w:rsid w:val="008658F7"/>
    <w:rsid w:val="00865B73"/>
    <w:rsid w:val="00865C3D"/>
    <w:rsid w:val="00866145"/>
    <w:rsid w:val="00866B75"/>
    <w:rsid w:val="00866C81"/>
    <w:rsid w:val="00867044"/>
    <w:rsid w:val="0086718F"/>
    <w:rsid w:val="008704E0"/>
    <w:rsid w:val="008706DF"/>
    <w:rsid w:val="008709A3"/>
    <w:rsid w:val="008714F3"/>
    <w:rsid w:val="00871895"/>
    <w:rsid w:val="00871E69"/>
    <w:rsid w:val="00872374"/>
    <w:rsid w:val="008727EF"/>
    <w:rsid w:val="00872CD4"/>
    <w:rsid w:val="00873529"/>
    <w:rsid w:val="00873B3F"/>
    <w:rsid w:val="00874C37"/>
    <w:rsid w:val="00875832"/>
    <w:rsid w:val="00875841"/>
    <w:rsid w:val="00875FC9"/>
    <w:rsid w:val="0087754C"/>
    <w:rsid w:val="00877704"/>
    <w:rsid w:val="008779BB"/>
    <w:rsid w:val="00877A55"/>
    <w:rsid w:val="00877E98"/>
    <w:rsid w:val="00880A26"/>
    <w:rsid w:val="00880AF6"/>
    <w:rsid w:val="0088135B"/>
    <w:rsid w:val="00881BA6"/>
    <w:rsid w:val="008827AF"/>
    <w:rsid w:val="0088452A"/>
    <w:rsid w:val="00884D9C"/>
    <w:rsid w:val="00884E71"/>
    <w:rsid w:val="00884FC8"/>
    <w:rsid w:val="008850D3"/>
    <w:rsid w:val="0088532A"/>
    <w:rsid w:val="0088552B"/>
    <w:rsid w:val="00885DB2"/>
    <w:rsid w:val="008863AE"/>
    <w:rsid w:val="00887032"/>
    <w:rsid w:val="008873FF"/>
    <w:rsid w:val="00891004"/>
    <w:rsid w:val="008910BB"/>
    <w:rsid w:val="008912B5"/>
    <w:rsid w:val="0089168F"/>
    <w:rsid w:val="0089197E"/>
    <w:rsid w:val="00891AD7"/>
    <w:rsid w:val="00891D9A"/>
    <w:rsid w:val="00891E13"/>
    <w:rsid w:val="00892A22"/>
    <w:rsid w:val="008940EB"/>
    <w:rsid w:val="008943B7"/>
    <w:rsid w:val="00894B63"/>
    <w:rsid w:val="00894B87"/>
    <w:rsid w:val="00895934"/>
    <w:rsid w:val="0089655E"/>
    <w:rsid w:val="008968D5"/>
    <w:rsid w:val="00896958"/>
    <w:rsid w:val="008970FF"/>
    <w:rsid w:val="008A09C7"/>
    <w:rsid w:val="008A0D24"/>
    <w:rsid w:val="008A119F"/>
    <w:rsid w:val="008A17D8"/>
    <w:rsid w:val="008A1AD0"/>
    <w:rsid w:val="008A1BAD"/>
    <w:rsid w:val="008A2D16"/>
    <w:rsid w:val="008A2E5A"/>
    <w:rsid w:val="008A31EB"/>
    <w:rsid w:val="008A33B3"/>
    <w:rsid w:val="008A38D4"/>
    <w:rsid w:val="008A3A30"/>
    <w:rsid w:val="008A5523"/>
    <w:rsid w:val="008A55D3"/>
    <w:rsid w:val="008A5852"/>
    <w:rsid w:val="008A60AE"/>
    <w:rsid w:val="008A61FF"/>
    <w:rsid w:val="008A67D6"/>
    <w:rsid w:val="008A688F"/>
    <w:rsid w:val="008A6ACD"/>
    <w:rsid w:val="008A755E"/>
    <w:rsid w:val="008B00B1"/>
    <w:rsid w:val="008B2311"/>
    <w:rsid w:val="008B2794"/>
    <w:rsid w:val="008B29CA"/>
    <w:rsid w:val="008B3AA2"/>
    <w:rsid w:val="008B3B69"/>
    <w:rsid w:val="008B3D25"/>
    <w:rsid w:val="008B4112"/>
    <w:rsid w:val="008B4521"/>
    <w:rsid w:val="008B48D6"/>
    <w:rsid w:val="008B4D50"/>
    <w:rsid w:val="008B4F9B"/>
    <w:rsid w:val="008B5B24"/>
    <w:rsid w:val="008B5F8F"/>
    <w:rsid w:val="008B60C0"/>
    <w:rsid w:val="008B66A8"/>
    <w:rsid w:val="008B75F9"/>
    <w:rsid w:val="008B7869"/>
    <w:rsid w:val="008B78A0"/>
    <w:rsid w:val="008B7BDF"/>
    <w:rsid w:val="008B7D07"/>
    <w:rsid w:val="008C075B"/>
    <w:rsid w:val="008C0C43"/>
    <w:rsid w:val="008C0E4E"/>
    <w:rsid w:val="008C159A"/>
    <w:rsid w:val="008C19AE"/>
    <w:rsid w:val="008C2528"/>
    <w:rsid w:val="008C260C"/>
    <w:rsid w:val="008C28FA"/>
    <w:rsid w:val="008C2B74"/>
    <w:rsid w:val="008C3260"/>
    <w:rsid w:val="008C32AB"/>
    <w:rsid w:val="008C32FB"/>
    <w:rsid w:val="008C3324"/>
    <w:rsid w:val="008C3FA4"/>
    <w:rsid w:val="008C418D"/>
    <w:rsid w:val="008C4709"/>
    <w:rsid w:val="008C4A8E"/>
    <w:rsid w:val="008C4AF5"/>
    <w:rsid w:val="008C4D76"/>
    <w:rsid w:val="008C5E5A"/>
    <w:rsid w:val="008C68EE"/>
    <w:rsid w:val="008C6AE0"/>
    <w:rsid w:val="008C6BD4"/>
    <w:rsid w:val="008C7414"/>
    <w:rsid w:val="008C7A3D"/>
    <w:rsid w:val="008D0409"/>
    <w:rsid w:val="008D045B"/>
    <w:rsid w:val="008D1F04"/>
    <w:rsid w:val="008D225A"/>
    <w:rsid w:val="008D2591"/>
    <w:rsid w:val="008D26C6"/>
    <w:rsid w:val="008D27BD"/>
    <w:rsid w:val="008D2B00"/>
    <w:rsid w:val="008D376B"/>
    <w:rsid w:val="008D4291"/>
    <w:rsid w:val="008D43FD"/>
    <w:rsid w:val="008D5000"/>
    <w:rsid w:val="008D5490"/>
    <w:rsid w:val="008D58D2"/>
    <w:rsid w:val="008D5A30"/>
    <w:rsid w:val="008D5F1C"/>
    <w:rsid w:val="008D62B6"/>
    <w:rsid w:val="008D64CF"/>
    <w:rsid w:val="008D6777"/>
    <w:rsid w:val="008D680D"/>
    <w:rsid w:val="008D6A9E"/>
    <w:rsid w:val="008E0558"/>
    <w:rsid w:val="008E13AF"/>
    <w:rsid w:val="008E1AB7"/>
    <w:rsid w:val="008E1AE9"/>
    <w:rsid w:val="008E1CCF"/>
    <w:rsid w:val="008E1F9E"/>
    <w:rsid w:val="008E21A3"/>
    <w:rsid w:val="008E2AF8"/>
    <w:rsid w:val="008E3109"/>
    <w:rsid w:val="008E338A"/>
    <w:rsid w:val="008E33D1"/>
    <w:rsid w:val="008E33E9"/>
    <w:rsid w:val="008E342A"/>
    <w:rsid w:val="008E3BC5"/>
    <w:rsid w:val="008E3F39"/>
    <w:rsid w:val="008E45F4"/>
    <w:rsid w:val="008E495F"/>
    <w:rsid w:val="008E4E8F"/>
    <w:rsid w:val="008E51CE"/>
    <w:rsid w:val="008E5C14"/>
    <w:rsid w:val="008E5E89"/>
    <w:rsid w:val="008E6940"/>
    <w:rsid w:val="008E6C5D"/>
    <w:rsid w:val="008E6D0C"/>
    <w:rsid w:val="008E6EA9"/>
    <w:rsid w:val="008E6F30"/>
    <w:rsid w:val="008E70A7"/>
    <w:rsid w:val="008E7B85"/>
    <w:rsid w:val="008E7F28"/>
    <w:rsid w:val="008F01EF"/>
    <w:rsid w:val="008F05B5"/>
    <w:rsid w:val="008F102E"/>
    <w:rsid w:val="008F19C6"/>
    <w:rsid w:val="008F25A0"/>
    <w:rsid w:val="008F25EB"/>
    <w:rsid w:val="008F26DE"/>
    <w:rsid w:val="008F2FD1"/>
    <w:rsid w:val="008F4491"/>
    <w:rsid w:val="008F4F82"/>
    <w:rsid w:val="008F50C8"/>
    <w:rsid w:val="008F53EE"/>
    <w:rsid w:val="008F5D38"/>
    <w:rsid w:val="008F5DE9"/>
    <w:rsid w:val="008F612F"/>
    <w:rsid w:val="008F6B5B"/>
    <w:rsid w:val="008F6E52"/>
    <w:rsid w:val="008F74A9"/>
    <w:rsid w:val="008F7707"/>
    <w:rsid w:val="008F7D61"/>
    <w:rsid w:val="00900941"/>
    <w:rsid w:val="00900E2C"/>
    <w:rsid w:val="00900F33"/>
    <w:rsid w:val="00901036"/>
    <w:rsid w:val="009012C8"/>
    <w:rsid w:val="00901879"/>
    <w:rsid w:val="009018E6"/>
    <w:rsid w:val="009024AD"/>
    <w:rsid w:val="00902880"/>
    <w:rsid w:val="009031B5"/>
    <w:rsid w:val="00903337"/>
    <w:rsid w:val="00903421"/>
    <w:rsid w:val="009035B8"/>
    <w:rsid w:val="009040D4"/>
    <w:rsid w:val="009049A9"/>
    <w:rsid w:val="00904AE3"/>
    <w:rsid w:val="00904D2E"/>
    <w:rsid w:val="009051F8"/>
    <w:rsid w:val="009054C3"/>
    <w:rsid w:val="00905652"/>
    <w:rsid w:val="009056FB"/>
    <w:rsid w:val="00905753"/>
    <w:rsid w:val="00906040"/>
    <w:rsid w:val="00906419"/>
    <w:rsid w:val="00907689"/>
    <w:rsid w:val="00907C91"/>
    <w:rsid w:val="009103E9"/>
    <w:rsid w:val="009109C1"/>
    <w:rsid w:val="00910AD3"/>
    <w:rsid w:val="00910EA1"/>
    <w:rsid w:val="00910F4A"/>
    <w:rsid w:val="00911721"/>
    <w:rsid w:val="009119DD"/>
    <w:rsid w:val="009122E4"/>
    <w:rsid w:val="009127D8"/>
    <w:rsid w:val="00912F78"/>
    <w:rsid w:val="00912F80"/>
    <w:rsid w:val="00913D37"/>
    <w:rsid w:val="00914269"/>
    <w:rsid w:val="00914F77"/>
    <w:rsid w:val="00915985"/>
    <w:rsid w:val="00915F67"/>
    <w:rsid w:val="00916858"/>
    <w:rsid w:val="0091695C"/>
    <w:rsid w:val="00916E00"/>
    <w:rsid w:val="00917B3F"/>
    <w:rsid w:val="00917D84"/>
    <w:rsid w:val="00917DF2"/>
    <w:rsid w:val="00917ED7"/>
    <w:rsid w:val="00917F61"/>
    <w:rsid w:val="009201DA"/>
    <w:rsid w:val="0092040E"/>
    <w:rsid w:val="0092102E"/>
    <w:rsid w:val="009210AF"/>
    <w:rsid w:val="009210C5"/>
    <w:rsid w:val="00922182"/>
    <w:rsid w:val="00922AA1"/>
    <w:rsid w:val="00923002"/>
    <w:rsid w:val="00923198"/>
    <w:rsid w:val="00923A47"/>
    <w:rsid w:val="009249B4"/>
    <w:rsid w:val="00924A4D"/>
    <w:rsid w:val="00924E93"/>
    <w:rsid w:val="0092548F"/>
    <w:rsid w:val="00925531"/>
    <w:rsid w:val="009257E8"/>
    <w:rsid w:val="00925BBA"/>
    <w:rsid w:val="00925E44"/>
    <w:rsid w:val="0092643D"/>
    <w:rsid w:val="00926B24"/>
    <w:rsid w:val="00926BFF"/>
    <w:rsid w:val="00926C99"/>
    <w:rsid w:val="00926D78"/>
    <w:rsid w:val="0092799A"/>
    <w:rsid w:val="009303B4"/>
    <w:rsid w:val="00930498"/>
    <w:rsid w:val="009304D2"/>
    <w:rsid w:val="009316E1"/>
    <w:rsid w:val="009317F6"/>
    <w:rsid w:val="009319B0"/>
    <w:rsid w:val="00932214"/>
    <w:rsid w:val="00933006"/>
    <w:rsid w:val="00933C80"/>
    <w:rsid w:val="00933E4F"/>
    <w:rsid w:val="009340E7"/>
    <w:rsid w:val="009346D6"/>
    <w:rsid w:val="009348C6"/>
    <w:rsid w:val="00934AF0"/>
    <w:rsid w:val="0093598B"/>
    <w:rsid w:val="00935F45"/>
    <w:rsid w:val="0093611F"/>
    <w:rsid w:val="00937149"/>
    <w:rsid w:val="00937258"/>
    <w:rsid w:val="009372D0"/>
    <w:rsid w:val="00937AFB"/>
    <w:rsid w:val="00937F04"/>
    <w:rsid w:val="009402CC"/>
    <w:rsid w:val="009403A7"/>
    <w:rsid w:val="009406CA"/>
    <w:rsid w:val="009411D4"/>
    <w:rsid w:val="009417FA"/>
    <w:rsid w:val="009418D8"/>
    <w:rsid w:val="00941AB1"/>
    <w:rsid w:val="00941AEC"/>
    <w:rsid w:val="00941B69"/>
    <w:rsid w:val="00941BE5"/>
    <w:rsid w:val="00942209"/>
    <w:rsid w:val="0094242B"/>
    <w:rsid w:val="00942766"/>
    <w:rsid w:val="0094319A"/>
    <w:rsid w:val="00943435"/>
    <w:rsid w:val="0094387E"/>
    <w:rsid w:val="00943AB3"/>
    <w:rsid w:val="009440EB"/>
    <w:rsid w:val="0094440E"/>
    <w:rsid w:val="00944809"/>
    <w:rsid w:val="009448C2"/>
    <w:rsid w:val="00944B63"/>
    <w:rsid w:val="0094505D"/>
    <w:rsid w:val="00945434"/>
    <w:rsid w:val="0094554C"/>
    <w:rsid w:val="00945B03"/>
    <w:rsid w:val="00945FA1"/>
    <w:rsid w:val="0094632C"/>
    <w:rsid w:val="0094637E"/>
    <w:rsid w:val="009466AD"/>
    <w:rsid w:val="00946E1E"/>
    <w:rsid w:val="0094771F"/>
    <w:rsid w:val="00947DDB"/>
    <w:rsid w:val="00947F80"/>
    <w:rsid w:val="0095020C"/>
    <w:rsid w:val="00950256"/>
    <w:rsid w:val="00950300"/>
    <w:rsid w:val="0095085A"/>
    <w:rsid w:val="00950B1E"/>
    <w:rsid w:val="00950C44"/>
    <w:rsid w:val="00950F54"/>
    <w:rsid w:val="009516D0"/>
    <w:rsid w:val="009522C0"/>
    <w:rsid w:val="00952384"/>
    <w:rsid w:val="0095238A"/>
    <w:rsid w:val="009524D0"/>
    <w:rsid w:val="00952839"/>
    <w:rsid w:val="00952A02"/>
    <w:rsid w:val="00952B9E"/>
    <w:rsid w:val="00952F4D"/>
    <w:rsid w:val="00953028"/>
    <w:rsid w:val="00953549"/>
    <w:rsid w:val="00954095"/>
    <w:rsid w:val="009548DE"/>
    <w:rsid w:val="00954A35"/>
    <w:rsid w:val="009556BB"/>
    <w:rsid w:val="00955A79"/>
    <w:rsid w:val="00955ED3"/>
    <w:rsid w:val="00956BED"/>
    <w:rsid w:val="00956CDD"/>
    <w:rsid w:val="00956F1D"/>
    <w:rsid w:val="00957384"/>
    <w:rsid w:val="00960430"/>
    <w:rsid w:val="009605B7"/>
    <w:rsid w:val="00960A98"/>
    <w:rsid w:val="009619CC"/>
    <w:rsid w:val="00961BCF"/>
    <w:rsid w:val="009622BF"/>
    <w:rsid w:val="00962ACA"/>
    <w:rsid w:val="00964026"/>
    <w:rsid w:val="009645D4"/>
    <w:rsid w:val="009652D0"/>
    <w:rsid w:val="009653BA"/>
    <w:rsid w:val="00965846"/>
    <w:rsid w:val="009663A3"/>
    <w:rsid w:val="00966CAF"/>
    <w:rsid w:val="00967F81"/>
    <w:rsid w:val="0097015B"/>
    <w:rsid w:val="00970757"/>
    <w:rsid w:val="00970809"/>
    <w:rsid w:val="00970A61"/>
    <w:rsid w:val="00970C17"/>
    <w:rsid w:val="00971547"/>
    <w:rsid w:val="009717FE"/>
    <w:rsid w:val="00971CA5"/>
    <w:rsid w:val="00972AD9"/>
    <w:rsid w:val="009733EF"/>
    <w:rsid w:val="009736A8"/>
    <w:rsid w:val="00973BFD"/>
    <w:rsid w:val="00973DF4"/>
    <w:rsid w:val="0097439F"/>
    <w:rsid w:val="0097464D"/>
    <w:rsid w:val="0097474F"/>
    <w:rsid w:val="009749FC"/>
    <w:rsid w:val="0097525C"/>
    <w:rsid w:val="00975E56"/>
    <w:rsid w:val="00976D42"/>
    <w:rsid w:val="00977195"/>
    <w:rsid w:val="00977A3F"/>
    <w:rsid w:val="0098099C"/>
    <w:rsid w:val="00980D65"/>
    <w:rsid w:val="009811F2"/>
    <w:rsid w:val="00981454"/>
    <w:rsid w:val="00981E44"/>
    <w:rsid w:val="00982D59"/>
    <w:rsid w:val="0098332C"/>
    <w:rsid w:val="009833C4"/>
    <w:rsid w:val="00983475"/>
    <w:rsid w:val="00983872"/>
    <w:rsid w:val="00983A44"/>
    <w:rsid w:val="0098450B"/>
    <w:rsid w:val="0098481D"/>
    <w:rsid w:val="00985ABF"/>
    <w:rsid w:val="0098624E"/>
    <w:rsid w:val="0098661F"/>
    <w:rsid w:val="00986CA0"/>
    <w:rsid w:val="00986DB7"/>
    <w:rsid w:val="009875FA"/>
    <w:rsid w:val="00987712"/>
    <w:rsid w:val="00990352"/>
    <w:rsid w:val="00991636"/>
    <w:rsid w:val="00991BE5"/>
    <w:rsid w:val="00992527"/>
    <w:rsid w:val="00993359"/>
    <w:rsid w:val="0099360D"/>
    <w:rsid w:val="00993FCE"/>
    <w:rsid w:val="009954F5"/>
    <w:rsid w:val="00995A36"/>
    <w:rsid w:val="00996A1E"/>
    <w:rsid w:val="00996EE1"/>
    <w:rsid w:val="00997DD8"/>
    <w:rsid w:val="009A033F"/>
    <w:rsid w:val="009A10EC"/>
    <w:rsid w:val="009A1C69"/>
    <w:rsid w:val="009A1C96"/>
    <w:rsid w:val="009A25CF"/>
    <w:rsid w:val="009A2625"/>
    <w:rsid w:val="009A28FC"/>
    <w:rsid w:val="009A2B62"/>
    <w:rsid w:val="009A2EF2"/>
    <w:rsid w:val="009A32EB"/>
    <w:rsid w:val="009A343D"/>
    <w:rsid w:val="009A360B"/>
    <w:rsid w:val="009A3A07"/>
    <w:rsid w:val="009A3B4B"/>
    <w:rsid w:val="009A3F1B"/>
    <w:rsid w:val="009A48BC"/>
    <w:rsid w:val="009A4AE9"/>
    <w:rsid w:val="009A4F20"/>
    <w:rsid w:val="009A533B"/>
    <w:rsid w:val="009A59A8"/>
    <w:rsid w:val="009A5A43"/>
    <w:rsid w:val="009A5B31"/>
    <w:rsid w:val="009A5CE4"/>
    <w:rsid w:val="009A5D76"/>
    <w:rsid w:val="009A6003"/>
    <w:rsid w:val="009A6366"/>
    <w:rsid w:val="009A64F9"/>
    <w:rsid w:val="009A7466"/>
    <w:rsid w:val="009A7759"/>
    <w:rsid w:val="009B0CA0"/>
    <w:rsid w:val="009B1157"/>
    <w:rsid w:val="009B121A"/>
    <w:rsid w:val="009B15F2"/>
    <w:rsid w:val="009B2246"/>
    <w:rsid w:val="009B239F"/>
    <w:rsid w:val="009B2AF1"/>
    <w:rsid w:val="009B3D35"/>
    <w:rsid w:val="009B3EF3"/>
    <w:rsid w:val="009B4AD0"/>
    <w:rsid w:val="009B57CA"/>
    <w:rsid w:val="009B69D8"/>
    <w:rsid w:val="009B6B8F"/>
    <w:rsid w:val="009B742F"/>
    <w:rsid w:val="009B7560"/>
    <w:rsid w:val="009B7F9F"/>
    <w:rsid w:val="009C0610"/>
    <w:rsid w:val="009C08E7"/>
    <w:rsid w:val="009C091C"/>
    <w:rsid w:val="009C09BD"/>
    <w:rsid w:val="009C0E32"/>
    <w:rsid w:val="009C1180"/>
    <w:rsid w:val="009C1D23"/>
    <w:rsid w:val="009C1DE7"/>
    <w:rsid w:val="009C2146"/>
    <w:rsid w:val="009C2757"/>
    <w:rsid w:val="009C2987"/>
    <w:rsid w:val="009C29E3"/>
    <w:rsid w:val="009C2A63"/>
    <w:rsid w:val="009C440C"/>
    <w:rsid w:val="009C4EE0"/>
    <w:rsid w:val="009C53E3"/>
    <w:rsid w:val="009C5422"/>
    <w:rsid w:val="009C5CA9"/>
    <w:rsid w:val="009C637E"/>
    <w:rsid w:val="009C63EF"/>
    <w:rsid w:val="009C6A72"/>
    <w:rsid w:val="009C6B14"/>
    <w:rsid w:val="009C7866"/>
    <w:rsid w:val="009D04A6"/>
    <w:rsid w:val="009D0B86"/>
    <w:rsid w:val="009D18EE"/>
    <w:rsid w:val="009D1DE1"/>
    <w:rsid w:val="009D1E4F"/>
    <w:rsid w:val="009D2290"/>
    <w:rsid w:val="009D26FD"/>
    <w:rsid w:val="009D2EDA"/>
    <w:rsid w:val="009D30C8"/>
    <w:rsid w:val="009D31D8"/>
    <w:rsid w:val="009D3491"/>
    <w:rsid w:val="009D34EA"/>
    <w:rsid w:val="009D3B33"/>
    <w:rsid w:val="009D4585"/>
    <w:rsid w:val="009D4A1C"/>
    <w:rsid w:val="009D4DC0"/>
    <w:rsid w:val="009D65AF"/>
    <w:rsid w:val="009D6C38"/>
    <w:rsid w:val="009D6EEB"/>
    <w:rsid w:val="009D7033"/>
    <w:rsid w:val="009D72C1"/>
    <w:rsid w:val="009D7F9E"/>
    <w:rsid w:val="009E10DD"/>
    <w:rsid w:val="009E1888"/>
    <w:rsid w:val="009E1A76"/>
    <w:rsid w:val="009E1E35"/>
    <w:rsid w:val="009E238A"/>
    <w:rsid w:val="009E2430"/>
    <w:rsid w:val="009E284F"/>
    <w:rsid w:val="009E296B"/>
    <w:rsid w:val="009E30C1"/>
    <w:rsid w:val="009E39C4"/>
    <w:rsid w:val="009E40E6"/>
    <w:rsid w:val="009E4233"/>
    <w:rsid w:val="009E4870"/>
    <w:rsid w:val="009E491D"/>
    <w:rsid w:val="009E4946"/>
    <w:rsid w:val="009E547C"/>
    <w:rsid w:val="009E606A"/>
    <w:rsid w:val="009E66B5"/>
    <w:rsid w:val="009E71B2"/>
    <w:rsid w:val="009E7631"/>
    <w:rsid w:val="009E7B34"/>
    <w:rsid w:val="009E7C33"/>
    <w:rsid w:val="009F0980"/>
    <w:rsid w:val="009F16E0"/>
    <w:rsid w:val="009F1C1A"/>
    <w:rsid w:val="009F203D"/>
    <w:rsid w:val="009F2298"/>
    <w:rsid w:val="009F27C6"/>
    <w:rsid w:val="009F31D1"/>
    <w:rsid w:val="009F335F"/>
    <w:rsid w:val="009F37CE"/>
    <w:rsid w:val="009F3C77"/>
    <w:rsid w:val="009F45C9"/>
    <w:rsid w:val="009F4A1D"/>
    <w:rsid w:val="009F50E9"/>
    <w:rsid w:val="009F53FC"/>
    <w:rsid w:val="009F5AB5"/>
    <w:rsid w:val="009F5B0E"/>
    <w:rsid w:val="009F61BD"/>
    <w:rsid w:val="009F650E"/>
    <w:rsid w:val="009F7130"/>
    <w:rsid w:val="009F7584"/>
    <w:rsid w:val="00A00A0D"/>
    <w:rsid w:val="00A00CD0"/>
    <w:rsid w:val="00A01CAF"/>
    <w:rsid w:val="00A01DF5"/>
    <w:rsid w:val="00A0229D"/>
    <w:rsid w:val="00A026A8"/>
    <w:rsid w:val="00A027A8"/>
    <w:rsid w:val="00A02B35"/>
    <w:rsid w:val="00A0363B"/>
    <w:rsid w:val="00A0377D"/>
    <w:rsid w:val="00A0395C"/>
    <w:rsid w:val="00A04D76"/>
    <w:rsid w:val="00A05A83"/>
    <w:rsid w:val="00A05BE6"/>
    <w:rsid w:val="00A071DC"/>
    <w:rsid w:val="00A07535"/>
    <w:rsid w:val="00A07FF6"/>
    <w:rsid w:val="00A11031"/>
    <w:rsid w:val="00A11E6A"/>
    <w:rsid w:val="00A12295"/>
    <w:rsid w:val="00A1231B"/>
    <w:rsid w:val="00A12490"/>
    <w:rsid w:val="00A12C2B"/>
    <w:rsid w:val="00A12DFE"/>
    <w:rsid w:val="00A13DE9"/>
    <w:rsid w:val="00A14BF4"/>
    <w:rsid w:val="00A14DF6"/>
    <w:rsid w:val="00A1572A"/>
    <w:rsid w:val="00A15FA1"/>
    <w:rsid w:val="00A16281"/>
    <w:rsid w:val="00A165C0"/>
    <w:rsid w:val="00A16A38"/>
    <w:rsid w:val="00A16A9E"/>
    <w:rsid w:val="00A1728C"/>
    <w:rsid w:val="00A1744D"/>
    <w:rsid w:val="00A1799B"/>
    <w:rsid w:val="00A17DF4"/>
    <w:rsid w:val="00A17F2C"/>
    <w:rsid w:val="00A20119"/>
    <w:rsid w:val="00A20385"/>
    <w:rsid w:val="00A207FD"/>
    <w:rsid w:val="00A20F5E"/>
    <w:rsid w:val="00A211D8"/>
    <w:rsid w:val="00A21819"/>
    <w:rsid w:val="00A21856"/>
    <w:rsid w:val="00A223F7"/>
    <w:rsid w:val="00A22918"/>
    <w:rsid w:val="00A22CD1"/>
    <w:rsid w:val="00A22D9B"/>
    <w:rsid w:val="00A23952"/>
    <w:rsid w:val="00A24055"/>
    <w:rsid w:val="00A2415D"/>
    <w:rsid w:val="00A24DA1"/>
    <w:rsid w:val="00A2544C"/>
    <w:rsid w:val="00A25778"/>
    <w:rsid w:val="00A26080"/>
    <w:rsid w:val="00A26654"/>
    <w:rsid w:val="00A27225"/>
    <w:rsid w:val="00A27A2B"/>
    <w:rsid w:val="00A27BCE"/>
    <w:rsid w:val="00A27E94"/>
    <w:rsid w:val="00A3003C"/>
    <w:rsid w:val="00A31746"/>
    <w:rsid w:val="00A324EC"/>
    <w:rsid w:val="00A33103"/>
    <w:rsid w:val="00A33F90"/>
    <w:rsid w:val="00A3405A"/>
    <w:rsid w:val="00A35B94"/>
    <w:rsid w:val="00A35F35"/>
    <w:rsid w:val="00A35F37"/>
    <w:rsid w:val="00A364CF"/>
    <w:rsid w:val="00A366E7"/>
    <w:rsid w:val="00A36F1E"/>
    <w:rsid w:val="00A3700E"/>
    <w:rsid w:val="00A37358"/>
    <w:rsid w:val="00A375E8"/>
    <w:rsid w:val="00A376BD"/>
    <w:rsid w:val="00A37F39"/>
    <w:rsid w:val="00A40209"/>
    <w:rsid w:val="00A40A3D"/>
    <w:rsid w:val="00A41859"/>
    <w:rsid w:val="00A41C3E"/>
    <w:rsid w:val="00A41FC0"/>
    <w:rsid w:val="00A41FEF"/>
    <w:rsid w:val="00A427C7"/>
    <w:rsid w:val="00A42848"/>
    <w:rsid w:val="00A43470"/>
    <w:rsid w:val="00A43D45"/>
    <w:rsid w:val="00A44799"/>
    <w:rsid w:val="00A44EC2"/>
    <w:rsid w:val="00A45AFE"/>
    <w:rsid w:val="00A45BD4"/>
    <w:rsid w:val="00A45D6A"/>
    <w:rsid w:val="00A45FF5"/>
    <w:rsid w:val="00A460F3"/>
    <w:rsid w:val="00A46177"/>
    <w:rsid w:val="00A46AAE"/>
    <w:rsid w:val="00A4751A"/>
    <w:rsid w:val="00A47CFA"/>
    <w:rsid w:val="00A50762"/>
    <w:rsid w:val="00A50ED1"/>
    <w:rsid w:val="00A525DD"/>
    <w:rsid w:val="00A5311F"/>
    <w:rsid w:val="00A53484"/>
    <w:rsid w:val="00A5371F"/>
    <w:rsid w:val="00A53AC2"/>
    <w:rsid w:val="00A544A3"/>
    <w:rsid w:val="00A546A3"/>
    <w:rsid w:val="00A55614"/>
    <w:rsid w:val="00A560F0"/>
    <w:rsid w:val="00A56655"/>
    <w:rsid w:val="00A56746"/>
    <w:rsid w:val="00A5697D"/>
    <w:rsid w:val="00A56AF7"/>
    <w:rsid w:val="00A57103"/>
    <w:rsid w:val="00A5716A"/>
    <w:rsid w:val="00A60109"/>
    <w:rsid w:val="00A60422"/>
    <w:rsid w:val="00A60D28"/>
    <w:rsid w:val="00A61B8E"/>
    <w:rsid w:val="00A62053"/>
    <w:rsid w:val="00A62BBC"/>
    <w:rsid w:val="00A62F54"/>
    <w:rsid w:val="00A639C9"/>
    <w:rsid w:val="00A65814"/>
    <w:rsid w:val="00A662A7"/>
    <w:rsid w:val="00A662B7"/>
    <w:rsid w:val="00A66AD1"/>
    <w:rsid w:val="00A66F03"/>
    <w:rsid w:val="00A6769F"/>
    <w:rsid w:val="00A70272"/>
    <w:rsid w:val="00A708BD"/>
    <w:rsid w:val="00A70ABF"/>
    <w:rsid w:val="00A717DF"/>
    <w:rsid w:val="00A71C0F"/>
    <w:rsid w:val="00A72BDE"/>
    <w:rsid w:val="00A738B3"/>
    <w:rsid w:val="00A738D1"/>
    <w:rsid w:val="00A73B59"/>
    <w:rsid w:val="00A746C2"/>
    <w:rsid w:val="00A7484C"/>
    <w:rsid w:val="00A75124"/>
    <w:rsid w:val="00A753AD"/>
    <w:rsid w:val="00A753D5"/>
    <w:rsid w:val="00A75CFC"/>
    <w:rsid w:val="00A7649B"/>
    <w:rsid w:val="00A765EE"/>
    <w:rsid w:val="00A77029"/>
    <w:rsid w:val="00A7739C"/>
    <w:rsid w:val="00A80020"/>
    <w:rsid w:val="00A8063F"/>
    <w:rsid w:val="00A80C43"/>
    <w:rsid w:val="00A81D88"/>
    <w:rsid w:val="00A8292D"/>
    <w:rsid w:val="00A82C26"/>
    <w:rsid w:val="00A8383C"/>
    <w:rsid w:val="00A83E64"/>
    <w:rsid w:val="00A8444F"/>
    <w:rsid w:val="00A84C56"/>
    <w:rsid w:val="00A86187"/>
    <w:rsid w:val="00A866A7"/>
    <w:rsid w:val="00A871A4"/>
    <w:rsid w:val="00A87DF3"/>
    <w:rsid w:val="00A91032"/>
    <w:rsid w:val="00A91511"/>
    <w:rsid w:val="00A91C78"/>
    <w:rsid w:val="00A9268F"/>
    <w:rsid w:val="00A93297"/>
    <w:rsid w:val="00A93966"/>
    <w:rsid w:val="00A939D5"/>
    <w:rsid w:val="00A93C44"/>
    <w:rsid w:val="00A93F9A"/>
    <w:rsid w:val="00A94745"/>
    <w:rsid w:val="00A947E5"/>
    <w:rsid w:val="00A94C8B"/>
    <w:rsid w:val="00A94EB7"/>
    <w:rsid w:val="00A952E4"/>
    <w:rsid w:val="00A955A7"/>
    <w:rsid w:val="00A95978"/>
    <w:rsid w:val="00A95AA5"/>
    <w:rsid w:val="00A96212"/>
    <w:rsid w:val="00AA0BA6"/>
    <w:rsid w:val="00AA115F"/>
    <w:rsid w:val="00AA1169"/>
    <w:rsid w:val="00AA1F6F"/>
    <w:rsid w:val="00AA299E"/>
    <w:rsid w:val="00AA36BB"/>
    <w:rsid w:val="00AA390A"/>
    <w:rsid w:val="00AA3BA6"/>
    <w:rsid w:val="00AA411B"/>
    <w:rsid w:val="00AA44C1"/>
    <w:rsid w:val="00AA46D5"/>
    <w:rsid w:val="00AA5DA5"/>
    <w:rsid w:val="00AA67B1"/>
    <w:rsid w:val="00AA6BC7"/>
    <w:rsid w:val="00AA6CEA"/>
    <w:rsid w:val="00AA7A54"/>
    <w:rsid w:val="00AA7BFD"/>
    <w:rsid w:val="00AB0532"/>
    <w:rsid w:val="00AB0E8B"/>
    <w:rsid w:val="00AB2462"/>
    <w:rsid w:val="00AB2536"/>
    <w:rsid w:val="00AB27E0"/>
    <w:rsid w:val="00AB2B13"/>
    <w:rsid w:val="00AB33B9"/>
    <w:rsid w:val="00AB362F"/>
    <w:rsid w:val="00AB3B70"/>
    <w:rsid w:val="00AB49CB"/>
    <w:rsid w:val="00AB4BFC"/>
    <w:rsid w:val="00AB5AA9"/>
    <w:rsid w:val="00AB5AFA"/>
    <w:rsid w:val="00AB5F01"/>
    <w:rsid w:val="00AB68FF"/>
    <w:rsid w:val="00AB6C75"/>
    <w:rsid w:val="00AB6E67"/>
    <w:rsid w:val="00AB6FF6"/>
    <w:rsid w:val="00AB71D6"/>
    <w:rsid w:val="00AB79C0"/>
    <w:rsid w:val="00AB7AFA"/>
    <w:rsid w:val="00AC0243"/>
    <w:rsid w:val="00AC0427"/>
    <w:rsid w:val="00AC1121"/>
    <w:rsid w:val="00AC129B"/>
    <w:rsid w:val="00AC1579"/>
    <w:rsid w:val="00AC1746"/>
    <w:rsid w:val="00AC2465"/>
    <w:rsid w:val="00AC2670"/>
    <w:rsid w:val="00AC27AB"/>
    <w:rsid w:val="00AC2DCD"/>
    <w:rsid w:val="00AC2F08"/>
    <w:rsid w:val="00AC3412"/>
    <w:rsid w:val="00AC375E"/>
    <w:rsid w:val="00AC3EBF"/>
    <w:rsid w:val="00AC3FC6"/>
    <w:rsid w:val="00AC42B6"/>
    <w:rsid w:val="00AC437D"/>
    <w:rsid w:val="00AC517B"/>
    <w:rsid w:val="00AC5636"/>
    <w:rsid w:val="00AC5F1C"/>
    <w:rsid w:val="00AC6170"/>
    <w:rsid w:val="00AC6657"/>
    <w:rsid w:val="00AC7329"/>
    <w:rsid w:val="00AC740F"/>
    <w:rsid w:val="00AC7F8B"/>
    <w:rsid w:val="00AD1372"/>
    <w:rsid w:val="00AD1887"/>
    <w:rsid w:val="00AD1CBE"/>
    <w:rsid w:val="00AD1ED0"/>
    <w:rsid w:val="00AD2E59"/>
    <w:rsid w:val="00AD34B3"/>
    <w:rsid w:val="00AD3760"/>
    <w:rsid w:val="00AD38A5"/>
    <w:rsid w:val="00AD3F2D"/>
    <w:rsid w:val="00AD400D"/>
    <w:rsid w:val="00AD457B"/>
    <w:rsid w:val="00AD4C52"/>
    <w:rsid w:val="00AD5412"/>
    <w:rsid w:val="00AD59D6"/>
    <w:rsid w:val="00AD5E83"/>
    <w:rsid w:val="00AD6207"/>
    <w:rsid w:val="00AD6699"/>
    <w:rsid w:val="00AD67D7"/>
    <w:rsid w:val="00AD7556"/>
    <w:rsid w:val="00AD7B8A"/>
    <w:rsid w:val="00AD7C63"/>
    <w:rsid w:val="00AE0934"/>
    <w:rsid w:val="00AE0DA7"/>
    <w:rsid w:val="00AE0EC2"/>
    <w:rsid w:val="00AE10CB"/>
    <w:rsid w:val="00AE14EB"/>
    <w:rsid w:val="00AE17CC"/>
    <w:rsid w:val="00AE1A1D"/>
    <w:rsid w:val="00AE1BAF"/>
    <w:rsid w:val="00AE2D2A"/>
    <w:rsid w:val="00AE36B8"/>
    <w:rsid w:val="00AE3BE9"/>
    <w:rsid w:val="00AE3EF9"/>
    <w:rsid w:val="00AE40B4"/>
    <w:rsid w:val="00AE4100"/>
    <w:rsid w:val="00AE4505"/>
    <w:rsid w:val="00AE4810"/>
    <w:rsid w:val="00AE4FD8"/>
    <w:rsid w:val="00AE5397"/>
    <w:rsid w:val="00AE5895"/>
    <w:rsid w:val="00AE5E2E"/>
    <w:rsid w:val="00AE5E71"/>
    <w:rsid w:val="00AE5FE9"/>
    <w:rsid w:val="00AE60D3"/>
    <w:rsid w:val="00AE60E0"/>
    <w:rsid w:val="00AE6D3A"/>
    <w:rsid w:val="00AE73F0"/>
    <w:rsid w:val="00AF0515"/>
    <w:rsid w:val="00AF0558"/>
    <w:rsid w:val="00AF0647"/>
    <w:rsid w:val="00AF1284"/>
    <w:rsid w:val="00AF162A"/>
    <w:rsid w:val="00AF1EF0"/>
    <w:rsid w:val="00AF241B"/>
    <w:rsid w:val="00AF2457"/>
    <w:rsid w:val="00AF2848"/>
    <w:rsid w:val="00AF2A68"/>
    <w:rsid w:val="00AF356C"/>
    <w:rsid w:val="00AF3B8B"/>
    <w:rsid w:val="00AF45AF"/>
    <w:rsid w:val="00AF4A6F"/>
    <w:rsid w:val="00AF5103"/>
    <w:rsid w:val="00AF59F0"/>
    <w:rsid w:val="00AF5EAA"/>
    <w:rsid w:val="00AF65B9"/>
    <w:rsid w:val="00AF6F52"/>
    <w:rsid w:val="00AF7A64"/>
    <w:rsid w:val="00AF7B40"/>
    <w:rsid w:val="00B01585"/>
    <w:rsid w:val="00B0161A"/>
    <w:rsid w:val="00B01641"/>
    <w:rsid w:val="00B01ACA"/>
    <w:rsid w:val="00B01F33"/>
    <w:rsid w:val="00B02F3C"/>
    <w:rsid w:val="00B0391E"/>
    <w:rsid w:val="00B040C6"/>
    <w:rsid w:val="00B0473F"/>
    <w:rsid w:val="00B053F8"/>
    <w:rsid w:val="00B05674"/>
    <w:rsid w:val="00B0680C"/>
    <w:rsid w:val="00B06C4A"/>
    <w:rsid w:val="00B07390"/>
    <w:rsid w:val="00B07812"/>
    <w:rsid w:val="00B07DE8"/>
    <w:rsid w:val="00B101D1"/>
    <w:rsid w:val="00B10F1A"/>
    <w:rsid w:val="00B11F27"/>
    <w:rsid w:val="00B12580"/>
    <w:rsid w:val="00B126A8"/>
    <w:rsid w:val="00B129BD"/>
    <w:rsid w:val="00B12E01"/>
    <w:rsid w:val="00B132F4"/>
    <w:rsid w:val="00B1377C"/>
    <w:rsid w:val="00B13B23"/>
    <w:rsid w:val="00B15274"/>
    <w:rsid w:val="00B15309"/>
    <w:rsid w:val="00B153B8"/>
    <w:rsid w:val="00B1561F"/>
    <w:rsid w:val="00B15650"/>
    <w:rsid w:val="00B162C9"/>
    <w:rsid w:val="00B164A4"/>
    <w:rsid w:val="00B16921"/>
    <w:rsid w:val="00B16FDD"/>
    <w:rsid w:val="00B171D6"/>
    <w:rsid w:val="00B17976"/>
    <w:rsid w:val="00B17FD2"/>
    <w:rsid w:val="00B2002D"/>
    <w:rsid w:val="00B201DF"/>
    <w:rsid w:val="00B215CF"/>
    <w:rsid w:val="00B217B8"/>
    <w:rsid w:val="00B21C1F"/>
    <w:rsid w:val="00B21CA1"/>
    <w:rsid w:val="00B226C5"/>
    <w:rsid w:val="00B22853"/>
    <w:rsid w:val="00B22DAF"/>
    <w:rsid w:val="00B23289"/>
    <w:rsid w:val="00B2356F"/>
    <w:rsid w:val="00B23CC1"/>
    <w:rsid w:val="00B23E0B"/>
    <w:rsid w:val="00B23F59"/>
    <w:rsid w:val="00B243A8"/>
    <w:rsid w:val="00B24CD3"/>
    <w:rsid w:val="00B2645E"/>
    <w:rsid w:val="00B26592"/>
    <w:rsid w:val="00B272F9"/>
    <w:rsid w:val="00B2788E"/>
    <w:rsid w:val="00B3081C"/>
    <w:rsid w:val="00B31115"/>
    <w:rsid w:val="00B314E1"/>
    <w:rsid w:val="00B314E6"/>
    <w:rsid w:val="00B3158D"/>
    <w:rsid w:val="00B3266A"/>
    <w:rsid w:val="00B32937"/>
    <w:rsid w:val="00B34626"/>
    <w:rsid w:val="00B34E21"/>
    <w:rsid w:val="00B35DF5"/>
    <w:rsid w:val="00B36D17"/>
    <w:rsid w:val="00B37395"/>
    <w:rsid w:val="00B37E02"/>
    <w:rsid w:val="00B407B3"/>
    <w:rsid w:val="00B40F6D"/>
    <w:rsid w:val="00B41BD3"/>
    <w:rsid w:val="00B41E10"/>
    <w:rsid w:val="00B4323F"/>
    <w:rsid w:val="00B434B6"/>
    <w:rsid w:val="00B43A03"/>
    <w:rsid w:val="00B43DFB"/>
    <w:rsid w:val="00B44430"/>
    <w:rsid w:val="00B449DD"/>
    <w:rsid w:val="00B45BF5"/>
    <w:rsid w:val="00B5014D"/>
    <w:rsid w:val="00B506BD"/>
    <w:rsid w:val="00B50CC9"/>
    <w:rsid w:val="00B51621"/>
    <w:rsid w:val="00B51689"/>
    <w:rsid w:val="00B51A35"/>
    <w:rsid w:val="00B51AFA"/>
    <w:rsid w:val="00B52F32"/>
    <w:rsid w:val="00B532E9"/>
    <w:rsid w:val="00B53D9E"/>
    <w:rsid w:val="00B5402B"/>
    <w:rsid w:val="00B54D2E"/>
    <w:rsid w:val="00B552CC"/>
    <w:rsid w:val="00B557E6"/>
    <w:rsid w:val="00B56705"/>
    <w:rsid w:val="00B56F97"/>
    <w:rsid w:val="00B571F3"/>
    <w:rsid w:val="00B5749A"/>
    <w:rsid w:val="00B57DD8"/>
    <w:rsid w:val="00B6064C"/>
    <w:rsid w:val="00B60718"/>
    <w:rsid w:val="00B60BCC"/>
    <w:rsid w:val="00B61C0B"/>
    <w:rsid w:val="00B61E0A"/>
    <w:rsid w:val="00B628F4"/>
    <w:rsid w:val="00B62FFB"/>
    <w:rsid w:val="00B63D6F"/>
    <w:rsid w:val="00B64271"/>
    <w:rsid w:val="00B65773"/>
    <w:rsid w:val="00B6580A"/>
    <w:rsid w:val="00B65904"/>
    <w:rsid w:val="00B661B8"/>
    <w:rsid w:val="00B664B5"/>
    <w:rsid w:val="00B66939"/>
    <w:rsid w:val="00B67438"/>
    <w:rsid w:val="00B675CD"/>
    <w:rsid w:val="00B67F7E"/>
    <w:rsid w:val="00B70016"/>
    <w:rsid w:val="00B70383"/>
    <w:rsid w:val="00B73C02"/>
    <w:rsid w:val="00B74432"/>
    <w:rsid w:val="00B74615"/>
    <w:rsid w:val="00B74C56"/>
    <w:rsid w:val="00B74E2B"/>
    <w:rsid w:val="00B75567"/>
    <w:rsid w:val="00B763FB"/>
    <w:rsid w:val="00B767FF"/>
    <w:rsid w:val="00B77575"/>
    <w:rsid w:val="00B7777F"/>
    <w:rsid w:val="00B77E4F"/>
    <w:rsid w:val="00B8035D"/>
    <w:rsid w:val="00B807F6"/>
    <w:rsid w:val="00B809BC"/>
    <w:rsid w:val="00B80BCC"/>
    <w:rsid w:val="00B8177C"/>
    <w:rsid w:val="00B820A7"/>
    <w:rsid w:val="00B82172"/>
    <w:rsid w:val="00B82A3B"/>
    <w:rsid w:val="00B82DC7"/>
    <w:rsid w:val="00B82E22"/>
    <w:rsid w:val="00B82E5D"/>
    <w:rsid w:val="00B83999"/>
    <w:rsid w:val="00B8418C"/>
    <w:rsid w:val="00B846EE"/>
    <w:rsid w:val="00B8488E"/>
    <w:rsid w:val="00B84971"/>
    <w:rsid w:val="00B85189"/>
    <w:rsid w:val="00B86105"/>
    <w:rsid w:val="00B866DD"/>
    <w:rsid w:val="00B868D3"/>
    <w:rsid w:val="00B87136"/>
    <w:rsid w:val="00B8722B"/>
    <w:rsid w:val="00B8744A"/>
    <w:rsid w:val="00B875C6"/>
    <w:rsid w:val="00B879B3"/>
    <w:rsid w:val="00B87A0B"/>
    <w:rsid w:val="00B87BB0"/>
    <w:rsid w:val="00B87DB8"/>
    <w:rsid w:val="00B87E25"/>
    <w:rsid w:val="00B90C43"/>
    <w:rsid w:val="00B91090"/>
    <w:rsid w:val="00B91375"/>
    <w:rsid w:val="00B91487"/>
    <w:rsid w:val="00B919FA"/>
    <w:rsid w:val="00B91D74"/>
    <w:rsid w:val="00B91F79"/>
    <w:rsid w:val="00B92105"/>
    <w:rsid w:val="00B9229D"/>
    <w:rsid w:val="00B92AE7"/>
    <w:rsid w:val="00B93CD3"/>
    <w:rsid w:val="00B93E44"/>
    <w:rsid w:val="00B94091"/>
    <w:rsid w:val="00B940BA"/>
    <w:rsid w:val="00B9522B"/>
    <w:rsid w:val="00B95533"/>
    <w:rsid w:val="00B95CE5"/>
    <w:rsid w:val="00B95EB8"/>
    <w:rsid w:val="00B96197"/>
    <w:rsid w:val="00B96368"/>
    <w:rsid w:val="00B96686"/>
    <w:rsid w:val="00B96E1E"/>
    <w:rsid w:val="00B96E8F"/>
    <w:rsid w:val="00BA0413"/>
    <w:rsid w:val="00BA053C"/>
    <w:rsid w:val="00BA0DCF"/>
    <w:rsid w:val="00BA1E17"/>
    <w:rsid w:val="00BA23FF"/>
    <w:rsid w:val="00BA299D"/>
    <w:rsid w:val="00BA2BD4"/>
    <w:rsid w:val="00BA4293"/>
    <w:rsid w:val="00BA47D1"/>
    <w:rsid w:val="00BA4F97"/>
    <w:rsid w:val="00BA519C"/>
    <w:rsid w:val="00BA540D"/>
    <w:rsid w:val="00BA5BBC"/>
    <w:rsid w:val="00BA5BC6"/>
    <w:rsid w:val="00BA65DE"/>
    <w:rsid w:val="00BA6A03"/>
    <w:rsid w:val="00BA6AB2"/>
    <w:rsid w:val="00BA6C9F"/>
    <w:rsid w:val="00BA6D7B"/>
    <w:rsid w:val="00BA7273"/>
    <w:rsid w:val="00BA7C13"/>
    <w:rsid w:val="00BB0057"/>
    <w:rsid w:val="00BB0283"/>
    <w:rsid w:val="00BB13A2"/>
    <w:rsid w:val="00BB20C5"/>
    <w:rsid w:val="00BB26A8"/>
    <w:rsid w:val="00BB2B05"/>
    <w:rsid w:val="00BB2CD8"/>
    <w:rsid w:val="00BB304E"/>
    <w:rsid w:val="00BB3C80"/>
    <w:rsid w:val="00BB403D"/>
    <w:rsid w:val="00BB5156"/>
    <w:rsid w:val="00BB5355"/>
    <w:rsid w:val="00BB5EE8"/>
    <w:rsid w:val="00BB6BED"/>
    <w:rsid w:val="00BB78AE"/>
    <w:rsid w:val="00BB7F85"/>
    <w:rsid w:val="00BC096E"/>
    <w:rsid w:val="00BC0974"/>
    <w:rsid w:val="00BC0EE4"/>
    <w:rsid w:val="00BC2B32"/>
    <w:rsid w:val="00BC2FCD"/>
    <w:rsid w:val="00BC4758"/>
    <w:rsid w:val="00BC4B86"/>
    <w:rsid w:val="00BC4F58"/>
    <w:rsid w:val="00BC692C"/>
    <w:rsid w:val="00BC79D0"/>
    <w:rsid w:val="00BD0A9D"/>
    <w:rsid w:val="00BD1BD0"/>
    <w:rsid w:val="00BD1C1B"/>
    <w:rsid w:val="00BD1E82"/>
    <w:rsid w:val="00BD29CE"/>
    <w:rsid w:val="00BD2FE7"/>
    <w:rsid w:val="00BD38B7"/>
    <w:rsid w:val="00BD3D92"/>
    <w:rsid w:val="00BD41B3"/>
    <w:rsid w:val="00BD430B"/>
    <w:rsid w:val="00BD7A71"/>
    <w:rsid w:val="00BD7C48"/>
    <w:rsid w:val="00BD7FD2"/>
    <w:rsid w:val="00BE0154"/>
    <w:rsid w:val="00BE01CC"/>
    <w:rsid w:val="00BE05AC"/>
    <w:rsid w:val="00BE0A60"/>
    <w:rsid w:val="00BE159D"/>
    <w:rsid w:val="00BE163C"/>
    <w:rsid w:val="00BE21BC"/>
    <w:rsid w:val="00BE282E"/>
    <w:rsid w:val="00BE305C"/>
    <w:rsid w:val="00BE3DB5"/>
    <w:rsid w:val="00BE3E36"/>
    <w:rsid w:val="00BE3F6C"/>
    <w:rsid w:val="00BE4252"/>
    <w:rsid w:val="00BE4D8F"/>
    <w:rsid w:val="00BE5CAF"/>
    <w:rsid w:val="00BE65A1"/>
    <w:rsid w:val="00BE6D67"/>
    <w:rsid w:val="00BE767A"/>
    <w:rsid w:val="00BF1829"/>
    <w:rsid w:val="00BF2164"/>
    <w:rsid w:val="00BF2311"/>
    <w:rsid w:val="00BF2543"/>
    <w:rsid w:val="00BF25F8"/>
    <w:rsid w:val="00BF2695"/>
    <w:rsid w:val="00BF36D0"/>
    <w:rsid w:val="00BF42B3"/>
    <w:rsid w:val="00BF5633"/>
    <w:rsid w:val="00BF5CAE"/>
    <w:rsid w:val="00BF6890"/>
    <w:rsid w:val="00BF6B10"/>
    <w:rsid w:val="00BF6B3E"/>
    <w:rsid w:val="00BF6CFC"/>
    <w:rsid w:val="00BF6E85"/>
    <w:rsid w:val="00BF727B"/>
    <w:rsid w:val="00BF7856"/>
    <w:rsid w:val="00C00423"/>
    <w:rsid w:val="00C0096A"/>
    <w:rsid w:val="00C014BB"/>
    <w:rsid w:val="00C015A6"/>
    <w:rsid w:val="00C018E6"/>
    <w:rsid w:val="00C02186"/>
    <w:rsid w:val="00C022DF"/>
    <w:rsid w:val="00C028CF"/>
    <w:rsid w:val="00C029D2"/>
    <w:rsid w:val="00C02E12"/>
    <w:rsid w:val="00C030BC"/>
    <w:rsid w:val="00C03661"/>
    <w:rsid w:val="00C0432A"/>
    <w:rsid w:val="00C04A15"/>
    <w:rsid w:val="00C04D11"/>
    <w:rsid w:val="00C051DE"/>
    <w:rsid w:val="00C05284"/>
    <w:rsid w:val="00C062AF"/>
    <w:rsid w:val="00C0644C"/>
    <w:rsid w:val="00C066CF"/>
    <w:rsid w:val="00C06E7D"/>
    <w:rsid w:val="00C07167"/>
    <w:rsid w:val="00C0757F"/>
    <w:rsid w:val="00C07B64"/>
    <w:rsid w:val="00C10534"/>
    <w:rsid w:val="00C10628"/>
    <w:rsid w:val="00C113A4"/>
    <w:rsid w:val="00C11FCC"/>
    <w:rsid w:val="00C12009"/>
    <w:rsid w:val="00C125BD"/>
    <w:rsid w:val="00C12678"/>
    <w:rsid w:val="00C127F7"/>
    <w:rsid w:val="00C12BC9"/>
    <w:rsid w:val="00C12FA4"/>
    <w:rsid w:val="00C1303D"/>
    <w:rsid w:val="00C135DE"/>
    <w:rsid w:val="00C13BB1"/>
    <w:rsid w:val="00C14E90"/>
    <w:rsid w:val="00C14EB2"/>
    <w:rsid w:val="00C14F9D"/>
    <w:rsid w:val="00C151E5"/>
    <w:rsid w:val="00C157D8"/>
    <w:rsid w:val="00C15832"/>
    <w:rsid w:val="00C15FB7"/>
    <w:rsid w:val="00C165DF"/>
    <w:rsid w:val="00C16638"/>
    <w:rsid w:val="00C1674D"/>
    <w:rsid w:val="00C1676F"/>
    <w:rsid w:val="00C16B9E"/>
    <w:rsid w:val="00C16C19"/>
    <w:rsid w:val="00C16FD5"/>
    <w:rsid w:val="00C17344"/>
    <w:rsid w:val="00C17512"/>
    <w:rsid w:val="00C176E6"/>
    <w:rsid w:val="00C177EE"/>
    <w:rsid w:val="00C17DB6"/>
    <w:rsid w:val="00C20A50"/>
    <w:rsid w:val="00C21464"/>
    <w:rsid w:val="00C221A9"/>
    <w:rsid w:val="00C23008"/>
    <w:rsid w:val="00C23059"/>
    <w:rsid w:val="00C238A8"/>
    <w:rsid w:val="00C23C84"/>
    <w:rsid w:val="00C23DFB"/>
    <w:rsid w:val="00C2472F"/>
    <w:rsid w:val="00C24887"/>
    <w:rsid w:val="00C2490F"/>
    <w:rsid w:val="00C24D22"/>
    <w:rsid w:val="00C253EE"/>
    <w:rsid w:val="00C25CFB"/>
    <w:rsid w:val="00C27290"/>
    <w:rsid w:val="00C27838"/>
    <w:rsid w:val="00C27C21"/>
    <w:rsid w:val="00C306D5"/>
    <w:rsid w:val="00C30B27"/>
    <w:rsid w:val="00C30C36"/>
    <w:rsid w:val="00C30CE6"/>
    <w:rsid w:val="00C31165"/>
    <w:rsid w:val="00C31F1C"/>
    <w:rsid w:val="00C32177"/>
    <w:rsid w:val="00C33B97"/>
    <w:rsid w:val="00C33BF6"/>
    <w:rsid w:val="00C34095"/>
    <w:rsid w:val="00C349E0"/>
    <w:rsid w:val="00C349F3"/>
    <w:rsid w:val="00C34CEC"/>
    <w:rsid w:val="00C34F15"/>
    <w:rsid w:val="00C35091"/>
    <w:rsid w:val="00C355B1"/>
    <w:rsid w:val="00C35CAF"/>
    <w:rsid w:val="00C3603B"/>
    <w:rsid w:val="00C364E8"/>
    <w:rsid w:val="00C36763"/>
    <w:rsid w:val="00C36816"/>
    <w:rsid w:val="00C3703B"/>
    <w:rsid w:val="00C37B40"/>
    <w:rsid w:val="00C37D87"/>
    <w:rsid w:val="00C4081D"/>
    <w:rsid w:val="00C40B8D"/>
    <w:rsid w:val="00C41DEB"/>
    <w:rsid w:val="00C4279B"/>
    <w:rsid w:val="00C42E5F"/>
    <w:rsid w:val="00C433D7"/>
    <w:rsid w:val="00C43AF0"/>
    <w:rsid w:val="00C43FB8"/>
    <w:rsid w:val="00C442FA"/>
    <w:rsid w:val="00C4542B"/>
    <w:rsid w:val="00C4553E"/>
    <w:rsid w:val="00C46398"/>
    <w:rsid w:val="00C46980"/>
    <w:rsid w:val="00C473B4"/>
    <w:rsid w:val="00C50C88"/>
    <w:rsid w:val="00C5170C"/>
    <w:rsid w:val="00C528A4"/>
    <w:rsid w:val="00C52D93"/>
    <w:rsid w:val="00C52FD2"/>
    <w:rsid w:val="00C5345A"/>
    <w:rsid w:val="00C53959"/>
    <w:rsid w:val="00C539FD"/>
    <w:rsid w:val="00C53C12"/>
    <w:rsid w:val="00C54469"/>
    <w:rsid w:val="00C54672"/>
    <w:rsid w:val="00C54A9D"/>
    <w:rsid w:val="00C54E4A"/>
    <w:rsid w:val="00C54F6E"/>
    <w:rsid w:val="00C554A4"/>
    <w:rsid w:val="00C55643"/>
    <w:rsid w:val="00C558F4"/>
    <w:rsid w:val="00C55C23"/>
    <w:rsid w:val="00C55C68"/>
    <w:rsid w:val="00C55CBA"/>
    <w:rsid w:val="00C563D6"/>
    <w:rsid w:val="00C56CB7"/>
    <w:rsid w:val="00C56EDD"/>
    <w:rsid w:val="00C56F0A"/>
    <w:rsid w:val="00C570DA"/>
    <w:rsid w:val="00C5777E"/>
    <w:rsid w:val="00C57BF6"/>
    <w:rsid w:val="00C57C92"/>
    <w:rsid w:val="00C6008F"/>
    <w:rsid w:val="00C60900"/>
    <w:rsid w:val="00C60949"/>
    <w:rsid w:val="00C61259"/>
    <w:rsid w:val="00C61B0D"/>
    <w:rsid w:val="00C626E3"/>
    <w:rsid w:val="00C62999"/>
    <w:rsid w:val="00C64723"/>
    <w:rsid w:val="00C649F8"/>
    <w:rsid w:val="00C64EF1"/>
    <w:rsid w:val="00C64F6C"/>
    <w:rsid w:val="00C66757"/>
    <w:rsid w:val="00C66778"/>
    <w:rsid w:val="00C705DD"/>
    <w:rsid w:val="00C70831"/>
    <w:rsid w:val="00C70A11"/>
    <w:rsid w:val="00C71174"/>
    <w:rsid w:val="00C712E7"/>
    <w:rsid w:val="00C713F9"/>
    <w:rsid w:val="00C7232F"/>
    <w:rsid w:val="00C72EB0"/>
    <w:rsid w:val="00C730FF"/>
    <w:rsid w:val="00C73985"/>
    <w:rsid w:val="00C74764"/>
    <w:rsid w:val="00C74C9B"/>
    <w:rsid w:val="00C757C3"/>
    <w:rsid w:val="00C7644E"/>
    <w:rsid w:val="00C7675C"/>
    <w:rsid w:val="00C76879"/>
    <w:rsid w:val="00C76BC3"/>
    <w:rsid w:val="00C76EF0"/>
    <w:rsid w:val="00C77100"/>
    <w:rsid w:val="00C77260"/>
    <w:rsid w:val="00C777F9"/>
    <w:rsid w:val="00C800DE"/>
    <w:rsid w:val="00C80A39"/>
    <w:rsid w:val="00C810EA"/>
    <w:rsid w:val="00C8182A"/>
    <w:rsid w:val="00C81837"/>
    <w:rsid w:val="00C81A20"/>
    <w:rsid w:val="00C82F53"/>
    <w:rsid w:val="00C83B54"/>
    <w:rsid w:val="00C8403A"/>
    <w:rsid w:val="00C84B9F"/>
    <w:rsid w:val="00C84E0A"/>
    <w:rsid w:val="00C84ED8"/>
    <w:rsid w:val="00C85029"/>
    <w:rsid w:val="00C85A28"/>
    <w:rsid w:val="00C861DB"/>
    <w:rsid w:val="00C87CE5"/>
    <w:rsid w:val="00C9047D"/>
    <w:rsid w:val="00C91A7E"/>
    <w:rsid w:val="00C91B3E"/>
    <w:rsid w:val="00C91CB0"/>
    <w:rsid w:val="00C923AC"/>
    <w:rsid w:val="00C923B1"/>
    <w:rsid w:val="00C929BD"/>
    <w:rsid w:val="00C92B1C"/>
    <w:rsid w:val="00C92F78"/>
    <w:rsid w:val="00C938C6"/>
    <w:rsid w:val="00C93B9B"/>
    <w:rsid w:val="00C93CCF"/>
    <w:rsid w:val="00C94CDF"/>
    <w:rsid w:val="00C94F95"/>
    <w:rsid w:val="00C9522C"/>
    <w:rsid w:val="00C9569D"/>
    <w:rsid w:val="00C95B35"/>
    <w:rsid w:val="00C95D6C"/>
    <w:rsid w:val="00C96576"/>
    <w:rsid w:val="00C96C19"/>
    <w:rsid w:val="00C96FD2"/>
    <w:rsid w:val="00C97578"/>
    <w:rsid w:val="00C976AE"/>
    <w:rsid w:val="00C976C1"/>
    <w:rsid w:val="00CA0654"/>
    <w:rsid w:val="00CA06B2"/>
    <w:rsid w:val="00CA08C7"/>
    <w:rsid w:val="00CA0F60"/>
    <w:rsid w:val="00CA10A6"/>
    <w:rsid w:val="00CA19CA"/>
    <w:rsid w:val="00CA1F18"/>
    <w:rsid w:val="00CA2366"/>
    <w:rsid w:val="00CA26A8"/>
    <w:rsid w:val="00CA26AC"/>
    <w:rsid w:val="00CA2B95"/>
    <w:rsid w:val="00CA2F18"/>
    <w:rsid w:val="00CA4245"/>
    <w:rsid w:val="00CA4287"/>
    <w:rsid w:val="00CA4491"/>
    <w:rsid w:val="00CA5032"/>
    <w:rsid w:val="00CA50C1"/>
    <w:rsid w:val="00CA56E0"/>
    <w:rsid w:val="00CA5EF2"/>
    <w:rsid w:val="00CA6293"/>
    <w:rsid w:val="00CA6A05"/>
    <w:rsid w:val="00CA7D0C"/>
    <w:rsid w:val="00CB0920"/>
    <w:rsid w:val="00CB0BD3"/>
    <w:rsid w:val="00CB0C43"/>
    <w:rsid w:val="00CB1768"/>
    <w:rsid w:val="00CB1ACC"/>
    <w:rsid w:val="00CB1C26"/>
    <w:rsid w:val="00CB28FD"/>
    <w:rsid w:val="00CB2C95"/>
    <w:rsid w:val="00CB2DB3"/>
    <w:rsid w:val="00CB30E1"/>
    <w:rsid w:val="00CB41D9"/>
    <w:rsid w:val="00CB4F8E"/>
    <w:rsid w:val="00CB5670"/>
    <w:rsid w:val="00CB5D7E"/>
    <w:rsid w:val="00CB74AC"/>
    <w:rsid w:val="00CB759D"/>
    <w:rsid w:val="00CC0053"/>
    <w:rsid w:val="00CC1B45"/>
    <w:rsid w:val="00CC2090"/>
    <w:rsid w:val="00CC25C1"/>
    <w:rsid w:val="00CC3211"/>
    <w:rsid w:val="00CC3293"/>
    <w:rsid w:val="00CC384B"/>
    <w:rsid w:val="00CC3862"/>
    <w:rsid w:val="00CC39AC"/>
    <w:rsid w:val="00CC3C6E"/>
    <w:rsid w:val="00CC5258"/>
    <w:rsid w:val="00CC5BA9"/>
    <w:rsid w:val="00CC626E"/>
    <w:rsid w:val="00CC730E"/>
    <w:rsid w:val="00CC73E5"/>
    <w:rsid w:val="00CC787C"/>
    <w:rsid w:val="00CC7FCF"/>
    <w:rsid w:val="00CD0143"/>
    <w:rsid w:val="00CD039D"/>
    <w:rsid w:val="00CD0733"/>
    <w:rsid w:val="00CD10B1"/>
    <w:rsid w:val="00CD11C5"/>
    <w:rsid w:val="00CD1513"/>
    <w:rsid w:val="00CD1A6E"/>
    <w:rsid w:val="00CD1ECB"/>
    <w:rsid w:val="00CD2A66"/>
    <w:rsid w:val="00CD2BC2"/>
    <w:rsid w:val="00CD2CF3"/>
    <w:rsid w:val="00CD3714"/>
    <w:rsid w:val="00CD434B"/>
    <w:rsid w:val="00CD538D"/>
    <w:rsid w:val="00CD59D7"/>
    <w:rsid w:val="00CD6434"/>
    <w:rsid w:val="00CD64CA"/>
    <w:rsid w:val="00CD6DAF"/>
    <w:rsid w:val="00CD712A"/>
    <w:rsid w:val="00CD726F"/>
    <w:rsid w:val="00CD7EEE"/>
    <w:rsid w:val="00CE0FA7"/>
    <w:rsid w:val="00CE123D"/>
    <w:rsid w:val="00CE1372"/>
    <w:rsid w:val="00CE13AD"/>
    <w:rsid w:val="00CE1F4A"/>
    <w:rsid w:val="00CE2559"/>
    <w:rsid w:val="00CE28F2"/>
    <w:rsid w:val="00CE2E1A"/>
    <w:rsid w:val="00CE370C"/>
    <w:rsid w:val="00CE3C93"/>
    <w:rsid w:val="00CE4871"/>
    <w:rsid w:val="00CE4A8A"/>
    <w:rsid w:val="00CE4FE1"/>
    <w:rsid w:val="00CE4FFA"/>
    <w:rsid w:val="00CE5034"/>
    <w:rsid w:val="00CE55A6"/>
    <w:rsid w:val="00CE5C9A"/>
    <w:rsid w:val="00CE5D70"/>
    <w:rsid w:val="00CE60AA"/>
    <w:rsid w:val="00CE688B"/>
    <w:rsid w:val="00CE6ACC"/>
    <w:rsid w:val="00CE7235"/>
    <w:rsid w:val="00CE75AD"/>
    <w:rsid w:val="00CF0B46"/>
    <w:rsid w:val="00CF0C30"/>
    <w:rsid w:val="00CF15FF"/>
    <w:rsid w:val="00CF25CB"/>
    <w:rsid w:val="00CF2B3F"/>
    <w:rsid w:val="00CF2C8A"/>
    <w:rsid w:val="00CF2D88"/>
    <w:rsid w:val="00CF3170"/>
    <w:rsid w:val="00CF3481"/>
    <w:rsid w:val="00CF3A34"/>
    <w:rsid w:val="00CF3A40"/>
    <w:rsid w:val="00CF3F42"/>
    <w:rsid w:val="00CF3FA0"/>
    <w:rsid w:val="00CF41C3"/>
    <w:rsid w:val="00CF42B4"/>
    <w:rsid w:val="00CF48B2"/>
    <w:rsid w:val="00CF498B"/>
    <w:rsid w:val="00CF5C95"/>
    <w:rsid w:val="00CF5DBD"/>
    <w:rsid w:val="00CF61E8"/>
    <w:rsid w:val="00CF63C3"/>
    <w:rsid w:val="00CF65E8"/>
    <w:rsid w:val="00CF6CE2"/>
    <w:rsid w:val="00CF6E6C"/>
    <w:rsid w:val="00CF710D"/>
    <w:rsid w:val="00CF7A99"/>
    <w:rsid w:val="00D0005D"/>
    <w:rsid w:val="00D00110"/>
    <w:rsid w:val="00D00413"/>
    <w:rsid w:val="00D008D1"/>
    <w:rsid w:val="00D00DD8"/>
    <w:rsid w:val="00D01180"/>
    <w:rsid w:val="00D01861"/>
    <w:rsid w:val="00D0281E"/>
    <w:rsid w:val="00D029DA"/>
    <w:rsid w:val="00D02C8A"/>
    <w:rsid w:val="00D02DE1"/>
    <w:rsid w:val="00D031F5"/>
    <w:rsid w:val="00D03722"/>
    <w:rsid w:val="00D0473F"/>
    <w:rsid w:val="00D048E1"/>
    <w:rsid w:val="00D04FA5"/>
    <w:rsid w:val="00D057EB"/>
    <w:rsid w:val="00D05AF5"/>
    <w:rsid w:val="00D06CD1"/>
    <w:rsid w:val="00D070A8"/>
    <w:rsid w:val="00D07699"/>
    <w:rsid w:val="00D076E0"/>
    <w:rsid w:val="00D102FD"/>
    <w:rsid w:val="00D11815"/>
    <w:rsid w:val="00D124C5"/>
    <w:rsid w:val="00D1304C"/>
    <w:rsid w:val="00D134A4"/>
    <w:rsid w:val="00D13591"/>
    <w:rsid w:val="00D136C8"/>
    <w:rsid w:val="00D13E4A"/>
    <w:rsid w:val="00D14BDE"/>
    <w:rsid w:val="00D14C5D"/>
    <w:rsid w:val="00D1624D"/>
    <w:rsid w:val="00D16E66"/>
    <w:rsid w:val="00D16E82"/>
    <w:rsid w:val="00D16ED1"/>
    <w:rsid w:val="00D17036"/>
    <w:rsid w:val="00D17B44"/>
    <w:rsid w:val="00D20093"/>
    <w:rsid w:val="00D20599"/>
    <w:rsid w:val="00D20AFE"/>
    <w:rsid w:val="00D20E60"/>
    <w:rsid w:val="00D21004"/>
    <w:rsid w:val="00D21320"/>
    <w:rsid w:val="00D224A1"/>
    <w:rsid w:val="00D22877"/>
    <w:rsid w:val="00D230AF"/>
    <w:rsid w:val="00D2349E"/>
    <w:rsid w:val="00D235DE"/>
    <w:rsid w:val="00D241FA"/>
    <w:rsid w:val="00D246B6"/>
    <w:rsid w:val="00D246DE"/>
    <w:rsid w:val="00D25253"/>
    <w:rsid w:val="00D25BED"/>
    <w:rsid w:val="00D26AAE"/>
    <w:rsid w:val="00D2740B"/>
    <w:rsid w:val="00D27422"/>
    <w:rsid w:val="00D277D4"/>
    <w:rsid w:val="00D27C71"/>
    <w:rsid w:val="00D3017C"/>
    <w:rsid w:val="00D302C6"/>
    <w:rsid w:val="00D304DA"/>
    <w:rsid w:val="00D30ACB"/>
    <w:rsid w:val="00D32701"/>
    <w:rsid w:val="00D32AFC"/>
    <w:rsid w:val="00D32BF4"/>
    <w:rsid w:val="00D32EA1"/>
    <w:rsid w:val="00D33439"/>
    <w:rsid w:val="00D33B04"/>
    <w:rsid w:val="00D33C05"/>
    <w:rsid w:val="00D342D4"/>
    <w:rsid w:val="00D3440D"/>
    <w:rsid w:val="00D346A4"/>
    <w:rsid w:val="00D34927"/>
    <w:rsid w:val="00D35E4B"/>
    <w:rsid w:val="00D3606D"/>
    <w:rsid w:val="00D371B8"/>
    <w:rsid w:val="00D37440"/>
    <w:rsid w:val="00D4095B"/>
    <w:rsid w:val="00D40DC9"/>
    <w:rsid w:val="00D418C5"/>
    <w:rsid w:val="00D42075"/>
    <w:rsid w:val="00D42097"/>
    <w:rsid w:val="00D428E5"/>
    <w:rsid w:val="00D42959"/>
    <w:rsid w:val="00D43D85"/>
    <w:rsid w:val="00D44570"/>
    <w:rsid w:val="00D44BBC"/>
    <w:rsid w:val="00D457CA"/>
    <w:rsid w:val="00D45BF4"/>
    <w:rsid w:val="00D4638A"/>
    <w:rsid w:val="00D463C3"/>
    <w:rsid w:val="00D4653A"/>
    <w:rsid w:val="00D46B43"/>
    <w:rsid w:val="00D46D75"/>
    <w:rsid w:val="00D47C26"/>
    <w:rsid w:val="00D47F0A"/>
    <w:rsid w:val="00D50083"/>
    <w:rsid w:val="00D5008E"/>
    <w:rsid w:val="00D50727"/>
    <w:rsid w:val="00D5089F"/>
    <w:rsid w:val="00D5130D"/>
    <w:rsid w:val="00D5165C"/>
    <w:rsid w:val="00D5170F"/>
    <w:rsid w:val="00D518D9"/>
    <w:rsid w:val="00D52500"/>
    <w:rsid w:val="00D5252E"/>
    <w:rsid w:val="00D52633"/>
    <w:rsid w:val="00D532D2"/>
    <w:rsid w:val="00D53D97"/>
    <w:rsid w:val="00D53E00"/>
    <w:rsid w:val="00D5418F"/>
    <w:rsid w:val="00D547E2"/>
    <w:rsid w:val="00D549CD"/>
    <w:rsid w:val="00D55023"/>
    <w:rsid w:val="00D5601E"/>
    <w:rsid w:val="00D562EF"/>
    <w:rsid w:val="00D566BD"/>
    <w:rsid w:val="00D5725A"/>
    <w:rsid w:val="00D578CE"/>
    <w:rsid w:val="00D57CF9"/>
    <w:rsid w:val="00D57EC3"/>
    <w:rsid w:val="00D601D8"/>
    <w:rsid w:val="00D612E7"/>
    <w:rsid w:val="00D6175C"/>
    <w:rsid w:val="00D6199C"/>
    <w:rsid w:val="00D633B3"/>
    <w:rsid w:val="00D64D3B"/>
    <w:rsid w:val="00D65220"/>
    <w:rsid w:val="00D65824"/>
    <w:rsid w:val="00D661C1"/>
    <w:rsid w:val="00D6646E"/>
    <w:rsid w:val="00D672BF"/>
    <w:rsid w:val="00D67538"/>
    <w:rsid w:val="00D6797E"/>
    <w:rsid w:val="00D67FD2"/>
    <w:rsid w:val="00D70661"/>
    <w:rsid w:val="00D70B26"/>
    <w:rsid w:val="00D7240D"/>
    <w:rsid w:val="00D7255A"/>
    <w:rsid w:val="00D729F1"/>
    <w:rsid w:val="00D73209"/>
    <w:rsid w:val="00D73CFC"/>
    <w:rsid w:val="00D73CFD"/>
    <w:rsid w:val="00D746E7"/>
    <w:rsid w:val="00D74733"/>
    <w:rsid w:val="00D74F8A"/>
    <w:rsid w:val="00D75230"/>
    <w:rsid w:val="00D7526F"/>
    <w:rsid w:val="00D75910"/>
    <w:rsid w:val="00D75E91"/>
    <w:rsid w:val="00D76DBC"/>
    <w:rsid w:val="00D8005F"/>
    <w:rsid w:val="00D804D7"/>
    <w:rsid w:val="00D80670"/>
    <w:rsid w:val="00D808CD"/>
    <w:rsid w:val="00D80D4E"/>
    <w:rsid w:val="00D810C2"/>
    <w:rsid w:val="00D81C32"/>
    <w:rsid w:val="00D82ABB"/>
    <w:rsid w:val="00D83AF0"/>
    <w:rsid w:val="00D83E6A"/>
    <w:rsid w:val="00D85369"/>
    <w:rsid w:val="00D85A2B"/>
    <w:rsid w:val="00D85C59"/>
    <w:rsid w:val="00D85E5A"/>
    <w:rsid w:val="00D871B6"/>
    <w:rsid w:val="00D900DE"/>
    <w:rsid w:val="00D9094C"/>
    <w:rsid w:val="00D90C4C"/>
    <w:rsid w:val="00D9111E"/>
    <w:rsid w:val="00D91730"/>
    <w:rsid w:val="00D91939"/>
    <w:rsid w:val="00D91F02"/>
    <w:rsid w:val="00D920FC"/>
    <w:rsid w:val="00D9256B"/>
    <w:rsid w:val="00D928C7"/>
    <w:rsid w:val="00D92B37"/>
    <w:rsid w:val="00D92FDE"/>
    <w:rsid w:val="00D932DE"/>
    <w:rsid w:val="00D956A1"/>
    <w:rsid w:val="00D960DB"/>
    <w:rsid w:val="00D96C5F"/>
    <w:rsid w:val="00D96E3A"/>
    <w:rsid w:val="00D97503"/>
    <w:rsid w:val="00D9774A"/>
    <w:rsid w:val="00D97C1B"/>
    <w:rsid w:val="00D97E40"/>
    <w:rsid w:val="00DA0303"/>
    <w:rsid w:val="00DA0CB9"/>
    <w:rsid w:val="00DA0FE0"/>
    <w:rsid w:val="00DA11CA"/>
    <w:rsid w:val="00DA2307"/>
    <w:rsid w:val="00DA2AD1"/>
    <w:rsid w:val="00DA3930"/>
    <w:rsid w:val="00DA3B15"/>
    <w:rsid w:val="00DA3E63"/>
    <w:rsid w:val="00DA4291"/>
    <w:rsid w:val="00DA4400"/>
    <w:rsid w:val="00DA443A"/>
    <w:rsid w:val="00DA46BA"/>
    <w:rsid w:val="00DA4981"/>
    <w:rsid w:val="00DA4DBA"/>
    <w:rsid w:val="00DA52E7"/>
    <w:rsid w:val="00DA5856"/>
    <w:rsid w:val="00DA61EA"/>
    <w:rsid w:val="00DA653C"/>
    <w:rsid w:val="00DA66B3"/>
    <w:rsid w:val="00DA6D50"/>
    <w:rsid w:val="00DA7B6B"/>
    <w:rsid w:val="00DA7D41"/>
    <w:rsid w:val="00DA7F0A"/>
    <w:rsid w:val="00DB0158"/>
    <w:rsid w:val="00DB0D21"/>
    <w:rsid w:val="00DB161C"/>
    <w:rsid w:val="00DB1682"/>
    <w:rsid w:val="00DB18C2"/>
    <w:rsid w:val="00DB1F92"/>
    <w:rsid w:val="00DB3748"/>
    <w:rsid w:val="00DB41BC"/>
    <w:rsid w:val="00DB481C"/>
    <w:rsid w:val="00DB4CD3"/>
    <w:rsid w:val="00DB4DAD"/>
    <w:rsid w:val="00DB513E"/>
    <w:rsid w:val="00DB5424"/>
    <w:rsid w:val="00DB5578"/>
    <w:rsid w:val="00DB574A"/>
    <w:rsid w:val="00DB58F4"/>
    <w:rsid w:val="00DB5FA8"/>
    <w:rsid w:val="00DB63D8"/>
    <w:rsid w:val="00DB64F0"/>
    <w:rsid w:val="00DB6AE4"/>
    <w:rsid w:val="00DB6BE2"/>
    <w:rsid w:val="00DB7340"/>
    <w:rsid w:val="00DB74F5"/>
    <w:rsid w:val="00DB7A43"/>
    <w:rsid w:val="00DB7D27"/>
    <w:rsid w:val="00DC058C"/>
    <w:rsid w:val="00DC1787"/>
    <w:rsid w:val="00DC1896"/>
    <w:rsid w:val="00DC1B89"/>
    <w:rsid w:val="00DC26B0"/>
    <w:rsid w:val="00DC329D"/>
    <w:rsid w:val="00DC33B5"/>
    <w:rsid w:val="00DC39B7"/>
    <w:rsid w:val="00DC3EB1"/>
    <w:rsid w:val="00DC4A9B"/>
    <w:rsid w:val="00DC4E5B"/>
    <w:rsid w:val="00DC5535"/>
    <w:rsid w:val="00DC66D3"/>
    <w:rsid w:val="00DC67D2"/>
    <w:rsid w:val="00DC6954"/>
    <w:rsid w:val="00DC7426"/>
    <w:rsid w:val="00DC75D0"/>
    <w:rsid w:val="00DC7903"/>
    <w:rsid w:val="00DC7ED4"/>
    <w:rsid w:val="00DD0828"/>
    <w:rsid w:val="00DD09D2"/>
    <w:rsid w:val="00DD155F"/>
    <w:rsid w:val="00DD15B4"/>
    <w:rsid w:val="00DD21A0"/>
    <w:rsid w:val="00DD233D"/>
    <w:rsid w:val="00DD30F5"/>
    <w:rsid w:val="00DD32A8"/>
    <w:rsid w:val="00DD4163"/>
    <w:rsid w:val="00DD4E00"/>
    <w:rsid w:val="00DD6020"/>
    <w:rsid w:val="00DD66A6"/>
    <w:rsid w:val="00DD6780"/>
    <w:rsid w:val="00DD7807"/>
    <w:rsid w:val="00DE05BE"/>
    <w:rsid w:val="00DE0746"/>
    <w:rsid w:val="00DE0B4A"/>
    <w:rsid w:val="00DE1D16"/>
    <w:rsid w:val="00DE202E"/>
    <w:rsid w:val="00DE23A5"/>
    <w:rsid w:val="00DE2EB6"/>
    <w:rsid w:val="00DE3062"/>
    <w:rsid w:val="00DE3208"/>
    <w:rsid w:val="00DE32AC"/>
    <w:rsid w:val="00DE3C33"/>
    <w:rsid w:val="00DE3ED7"/>
    <w:rsid w:val="00DE3F49"/>
    <w:rsid w:val="00DE46B9"/>
    <w:rsid w:val="00DE46FF"/>
    <w:rsid w:val="00DE4ABE"/>
    <w:rsid w:val="00DE4EBB"/>
    <w:rsid w:val="00DE5324"/>
    <w:rsid w:val="00DE593E"/>
    <w:rsid w:val="00DE5F27"/>
    <w:rsid w:val="00DE61A5"/>
    <w:rsid w:val="00DE6AE3"/>
    <w:rsid w:val="00DF047F"/>
    <w:rsid w:val="00DF22DE"/>
    <w:rsid w:val="00DF2848"/>
    <w:rsid w:val="00DF2DB5"/>
    <w:rsid w:val="00DF3223"/>
    <w:rsid w:val="00DF3B67"/>
    <w:rsid w:val="00DF3B97"/>
    <w:rsid w:val="00DF3C8A"/>
    <w:rsid w:val="00DF42D6"/>
    <w:rsid w:val="00DF4381"/>
    <w:rsid w:val="00DF47F4"/>
    <w:rsid w:val="00DF5053"/>
    <w:rsid w:val="00DF54C3"/>
    <w:rsid w:val="00DF65D9"/>
    <w:rsid w:val="00DF7002"/>
    <w:rsid w:val="00DF78B5"/>
    <w:rsid w:val="00DF7D26"/>
    <w:rsid w:val="00E0064C"/>
    <w:rsid w:val="00E00C1C"/>
    <w:rsid w:val="00E00E50"/>
    <w:rsid w:val="00E02111"/>
    <w:rsid w:val="00E02783"/>
    <w:rsid w:val="00E02A83"/>
    <w:rsid w:val="00E03155"/>
    <w:rsid w:val="00E0364B"/>
    <w:rsid w:val="00E03712"/>
    <w:rsid w:val="00E037B4"/>
    <w:rsid w:val="00E03F8A"/>
    <w:rsid w:val="00E04025"/>
    <w:rsid w:val="00E0459C"/>
    <w:rsid w:val="00E049C1"/>
    <w:rsid w:val="00E04CA8"/>
    <w:rsid w:val="00E04CAC"/>
    <w:rsid w:val="00E0518F"/>
    <w:rsid w:val="00E05953"/>
    <w:rsid w:val="00E06C65"/>
    <w:rsid w:val="00E07794"/>
    <w:rsid w:val="00E07D92"/>
    <w:rsid w:val="00E07FF1"/>
    <w:rsid w:val="00E07FFE"/>
    <w:rsid w:val="00E10146"/>
    <w:rsid w:val="00E11A82"/>
    <w:rsid w:val="00E11B49"/>
    <w:rsid w:val="00E12FEC"/>
    <w:rsid w:val="00E134D9"/>
    <w:rsid w:val="00E14F1D"/>
    <w:rsid w:val="00E16B41"/>
    <w:rsid w:val="00E16D9B"/>
    <w:rsid w:val="00E16EB6"/>
    <w:rsid w:val="00E16EC4"/>
    <w:rsid w:val="00E16FD6"/>
    <w:rsid w:val="00E179E7"/>
    <w:rsid w:val="00E17C61"/>
    <w:rsid w:val="00E200A8"/>
    <w:rsid w:val="00E204B0"/>
    <w:rsid w:val="00E210FF"/>
    <w:rsid w:val="00E2153F"/>
    <w:rsid w:val="00E21565"/>
    <w:rsid w:val="00E2175A"/>
    <w:rsid w:val="00E21EA9"/>
    <w:rsid w:val="00E226FA"/>
    <w:rsid w:val="00E228AD"/>
    <w:rsid w:val="00E22967"/>
    <w:rsid w:val="00E22DCC"/>
    <w:rsid w:val="00E23AFE"/>
    <w:rsid w:val="00E23D02"/>
    <w:rsid w:val="00E24749"/>
    <w:rsid w:val="00E248DD"/>
    <w:rsid w:val="00E24A48"/>
    <w:rsid w:val="00E24BE4"/>
    <w:rsid w:val="00E24C5E"/>
    <w:rsid w:val="00E24CAC"/>
    <w:rsid w:val="00E24E12"/>
    <w:rsid w:val="00E25C7D"/>
    <w:rsid w:val="00E25E24"/>
    <w:rsid w:val="00E26278"/>
    <w:rsid w:val="00E265E1"/>
    <w:rsid w:val="00E269E7"/>
    <w:rsid w:val="00E2748E"/>
    <w:rsid w:val="00E30409"/>
    <w:rsid w:val="00E30618"/>
    <w:rsid w:val="00E30900"/>
    <w:rsid w:val="00E30BFF"/>
    <w:rsid w:val="00E313E4"/>
    <w:rsid w:val="00E31CBD"/>
    <w:rsid w:val="00E32486"/>
    <w:rsid w:val="00E324B9"/>
    <w:rsid w:val="00E32557"/>
    <w:rsid w:val="00E329FE"/>
    <w:rsid w:val="00E32D6C"/>
    <w:rsid w:val="00E32F63"/>
    <w:rsid w:val="00E34BAA"/>
    <w:rsid w:val="00E35115"/>
    <w:rsid w:val="00E355E5"/>
    <w:rsid w:val="00E35DB1"/>
    <w:rsid w:val="00E35FF7"/>
    <w:rsid w:val="00E36602"/>
    <w:rsid w:val="00E36957"/>
    <w:rsid w:val="00E36B88"/>
    <w:rsid w:val="00E36BAE"/>
    <w:rsid w:val="00E36CB4"/>
    <w:rsid w:val="00E37A69"/>
    <w:rsid w:val="00E405D1"/>
    <w:rsid w:val="00E406E3"/>
    <w:rsid w:val="00E40A29"/>
    <w:rsid w:val="00E41A8D"/>
    <w:rsid w:val="00E41F20"/>
    <w:rsid w:val="00E420E1"/>
    <w:rsid w:val="00E43EF1"/>
    <w:rsid w:val="00E44199"/>
    <w:rsid w:val="00E4470C"/>
    <w:rsid w:val="00E45189"/>
    <w:rsid w:val="00E45255"/>
    <w:rsid w:val="00E45F71"/>
    <w:rsid w:val="00E467A3"/>
    <w:rsid w:val="00E46B33"/>
    <w:rsid w:val="00E46D0E"/>
    <w:rsid w:val="00E46DB0"/>
    <w:rsid w:val="00E46E2B"/>
    <w:rsid w:val="00E46EC8"/>
    <w:rsid w:val="00E479FD"/>
    <w:rsid w:val="00E47DC2"/>
    <w:rsid w:val="00E50A97"/>
    <w:rsid w:val="00E516F3"/>
    <w:rsid w:val="00E53EC1"/>
    <w:rsid w:val="00E540E3"/>
    <w:rsid w:val="00E54493"/>
    <w:rsid w:val="00E54630"/>
    <w:rsid w:val="00E557B8"/>
    <w:rsid w:val="00E55CD9"/>
    <w:rsid w:val="00E562FA"/>
    <w:rsid w:val="00E56999"/>
    <w:rsid w:val="00E57022"/>
    <w:rsid w:val="00E572FB"/>
    <w:rsid w:val="00E57384"/>
    <w:rsid w:val="00E57491"/>
    <w:rsid w:val="00E578CD"/>
    <w:rsid w:val="00E57B3F"/>
    <w:rsid w:val="00E603B6"/>
    <w:rsid w:val="00E606AB"/>
    <w:rsid w:val="00E61F99"/>
    <w:rsid w:val="00E61FDC"/>
    <w:rsid w:val="00E62093"/>
    <w:rsid w:val="00E62DA1"/>
    <w:rsid w:val="00E62F4B"/>
    <w:rsid w:val="00E6336B"/>
    <w:rsid w:val="00E63504"/>
    <w:rsid w:val="00E63ACD"/>
    <w:rsid w:val="00E63B9F"/>
    <w:rsid w:val="00E63F6E"/>
    <w:rsid w:val="00E640E8"/>
    <w:rsid w:val="00E6451F"/>
    <w:rsid w:val="00E64621"/>
    <w:rsid w:val="00E6503B"/>
    <w:rsid w:val="00E65284"/>
    <w:rsid w:val="00E65381"/>
    <w:rsid w:val="00E66749"/>
    <w:rsid w:val="00E66A38"/>
    <w:rsid w:val="00E67BD5"/>
    <w:rsid w:val="00E705DC"/>
    <w:rsid w:val="00E70B4A"/>
    <w:rsid w:val="00E70D03"/>
    <w:rsid w:val="00E7106A"/>
    <w:rsid w:val="00E711EB"/>
    <w:rsid w:val="00E712C3"/>
    <w:rsid w:val="00E7175A"/>
    <w:rsid w:val="00E71DBC"/>
    <w:rsid w:val="00E72827"/>
    <w:rsid w:val="00E73121"/>
    <w:rsid w:val="00E7313E"/>
    <w:rsid w:val="00E731E4"/>
    <w:rsid w:val="00E7383D"/>
    <w:rsid w:val="00E73F7F"/>
    <w:rsid w:val="00E74997"/>
    <w:rsid w:val="00E75AB9"/>
    <w:rsid w:val="00E76AF7"/>
    <w:rsid w:val="00E770C9"/>
    <w:rsid w:val="00E77C35"/>
    <w:rsid w:val="00E77DE8"/>
    <w:rsid w:val="00E80011"/>
    <w:rsid w:val="00E80DFE"/>
    <w:rsid w:val="00E812B7"/>
    <w:rsid w:val="00E822EB"/>
    <w:rsid w:val="00E82301"/>
    <w:rsid w:val="00E82586"/>
    <w:rsid w:val="00E82F62"/>
    <w:rsid w:val="00E8348B"/>
    <w:rsid w:val="00E83A5C"/>
    <w:rsid w:val="00E841A5"/>
    <w:rsid w:val="00E844B1"/>
    <w:rsid w:val="00E85380"/>
    <w:rsid w:val="00E85B9A"/>
    <w:rsid w:val="00E86177"/>
    <w:rsid w:val="00E861B4"/>
    <w:rsid w:val="00E86206"/>
    <w:rsid w:val="00E86772"/>
    <w:rsid w:val="00E86882"/>
    <w:rsid w:val="00E868F1"/>
    <w:rsid w:val="00E86DCC"/>
    <w:rsid w:val="00E87435"/>
    <w:rsid w:val="00E87CA0"/>
    <w:rsid w:val="00E87CEF"/>
    <w:rsid w:val="00E9023A"/>
    <w:rsid w:val="00E903FD"/>
    <w:rsid w:val="00E90718"/>
    <w:rsid w:val="00E90F8B"/>
    <w:rsid w:val="00E914EA"/>
    <w:rsid w:val="00E920A1"/>
    <w:rsid w:val="00E9279F"/>
    <w:rsid w:val="00E9304F"/>
    <w:rsid w:val="00E93ECC"/>
    <w:rsid w:val="00E94306"/>
    <w:rsid w:val="00E943B1"/>
    <w:rsid w:val="00E94D22"/>
    <w:rsid w:val="00E94F66"/>
    <w:rsid w:val="00E950E6"/>
    <w:rsid w:val="00E95127"/>
    <w:rsid w:val="00E95A48"/>
    <w:rsid w:val="00E95E6F"/>
    <w:rsid w:val="00E9657B"/>
    <w:rsid w:val="00EA0118"/>
    <w:rsid w:val="00EA044D"/>
    <w:rsid w:val="00EA0ABA"/>
    <w:rsid w:val="00EA0E03"/>
    <w:rsid w:val="00EA12B8"/>
    <w:rsid w:val="00EA1941"/>
    <w:rsid w:val="00EA1D7F"/>
    <w:rsid w:val="00EA2264"/>
    <w:rsid w:val="00EA23C5"/>
    <w:rsid w:val="00EA2AA1"/>
    <w:rsid w:val="00EA388A"/>
    <w:rsid w:val="00EA38E7"/>
    <w:rsid w:val="00EA4168"/>
    <w:rsid w:val="00EA4655"/>
    <w:rsid w:val="00EA55FB"/>
    <w:rsid w:val="00EA57C3"/>
    <w:rsid w:val="00EA6D02"/>
    <w:rsid w:val="00EA726E"/>
    <w:rsid w:val="00EA7582"/>
    <w:rsid w:val="00EB0152"/>
    <w:rsid w:val="00EB02E0"/>
    <w:rsid w:val="00EB0C03"/>
    <w:rsid w:val="00EB1002"/>
    <w:rsid w:val="00EB1CF6"/>
    <w:rsid w:val="00EB1E43"/>
    <w:rsid w:val="00EB2A86"/>
    <w:rsid w:val="00EB2D43"/>
    <w:rsid w:val="00EB2F5B"/>
    <w:rsid w:val="00EB4DFC"/>
    <w:rsid w:val="00EB543F"/>
    <w:rsid w:val="00EB5A48"/>
    <w:rsid w:val="00EB5C87"/>
    <w:rsid w:val="00EB66E4"/>
    <w:rsid w:val="00EB67F2"/>
    <w:rsid w:val="00EB6DC9"/>
    <w:rsid w:val="00EB6E7E"/>
    <w:rsid w:val="00EB7545"/>
    <w:rsid w:val="00EC018E"/>
    <w:rsid w:val="00EC022E"/>
    <w:rsid w:val="00EC037F"/>
    <w:rsid w:val="00EC039F"/>
    <w:rsid w:val="00EC03B2"/>
    <w:rsid w:val="00EC1041"/>
    <w:rsid w:val="00EC10C6"/>
    <w:rsid w:val="00EC1417"/>
    <w:rsid w:val="00EC1A01"/>
    <w:rsid w:val="00EC1AC0"/>
    <w:rsid w:val="00EC1D8B"/>
    <w:rsid w:val="00EC2092"/>
    <w:rsid w:val="00EC2C0F"/>
    <w:rsid w:val="00EC2D44"/>
    <w:rsid w:val="00EC2E7B"/>
    <w:rsid w:val="00EC3907"/>
    <w:rsid w:val="00EC3BBA"/>
    <w:rsid w:val="00EC3E73"/>
    <w:rsid w:val="00EC4C32"/>
    <w:rsid w:val="00EC52A6"/>
    <w:rsid w:val="00EC6081"/>
    <w:rsid w:val="00EC6760"/>
    <w:rsid w:val="00EC6E73"/>
    <w:rsid w:val="00EC7204"/>
    <w:rsid w:val="00EC74A1"/>
    <w:rsid w:val="00EC7D24"/>
    <w:rsid w:val="00ED18BC"/>
    <w:rsid w:val="00ED2665"/>
    <w:rsid w:val="00ED26E9"/>
    <w:rsid w:val="00ED27E1"/>
    <w:rsid w:val="00ED38C4"/>
    <w:rsid w:val="00ED3A60"/>
    <w:rsid w:val="00ED3F2E"/>
    <w:rsid w:val="00ED43B5"/>
    <w:rsid w:val="00ED50B1"/>
    <w:rsid w:val="00ED6278"/>
    <w:rsid w:val="00ED6921"/>
    <w:rsid w:val="00ED6BD4"/>
    <w:rsid w:val="00ED6FDE"/>
    <w:rsid w:val="00ED6FF6"/>
    <w:rsid w:val="00ED7225"/>
    <w:rsid w:val="00ED725D"/>
    <w:rsid w:val="00ED72B1"/>
    <w:rsid w:val="00ED7892"/>
    <w:rsid w:val="00ED79C9"/>
    <w:rsid w:val="00EE00F5"/>
    <w:rsid w:val="00EE1380"/>
    <w:rsid w:val="00EE193A"/>
    <w:rsid w:val="00EE1B20"/>
    <w:rsid w:val="00EE1C8B"/>
    <w:rsid w:val="00EE2371"/>
    <w:rsid w:val="00EE2D77"/>
    <w:rsid w:val="00EE307F"/>
    <w:rsid w:val="00EE3273"/>
    <w:rsid w:val="00EE3525"/>
    <w:rsid w:val="00EE42B3"/>
    <w:rsid w:val="00EE43E2"/>
    <w:rsid w:val="00EE4E65"/>
    <w:rsid w:val="00EE4F0D"/>
    <w:rsid w:val="00EE50B7"/>
    <w:rsid w:val="00EE5325"/>
    <w:rsid w:val="00EE5346"/>
    <w:rsid w:val="00EE56F0"/>
    <w:rsid w:val="00EE5A3A"/>
    <w:rsid w:val="00EE5F42"/>
    <w:rsid w:val="00EE797B"/>
    <w:rsid w:val="00EE7D4E"/>
    <w:rsid w:val="00EF08B2"/>
    <w:rsid w:val="00EF0A53"/>
    <w:rsid w:val="00EF0BA4"/>
    <w:rsid w:val="00EF1841"/>
    <w:rsid w:val="00EF202E"/>
    <w:rsid w:val="00EF24F4"/>
    <w:rsid w:val="00EF3202"/>
    <w:rsid w:val="00EF3224"/>
    <w:rsid w:val="00EF3542"/>
    <w:rsid w:val="00EF39CF"/>
    <w:rsid w:val="00EF4AA8"/>
    <w:rsid w:val="00EF5390"/>
    <w:rsid w:val="00EF5AF2"/>
    <w:rsid w:val="00EF6064"/>
    <w:rsid w:val="00EF6081"/>
    <w:rsid w:val="00EF6104"/>
    <w:rsid w:val="00EF6165"/>
    <w:rsid w:val="00EF66B6"/>
    <w:rsid w:val="00EF67F4"/>
    <w:rsid w:val="00EF6E49"/>
    <w:rsid w:val="00EF7825"/>
    <w:rsid w:val="00F00812"/>
    <w:rsid w:val="00F00BD6"/>
    <w:rsid w:val="00F00E81"/>
    <w:rsid w:val="00F00F46"/>
    <w:rsid w:val="00F01463"/>
    <w:rsid w:val="00F02774"/>
    <w:rsid w:val="00F02F68"/>
    <w:rsid w:val="00F03001"/>
    <w:rsid w:val="00F0381D"/>
    <w:rsid w:val="00F04418"/>
    <w:rsid w:val="00F04841"/>
    <w:rsid w:val="00F04C6B"/>
    <w:rsid w:val="00F04F66"/>
    <w:rsid w:val="00F056A4"/>
    <w:rsid w:val="00F0578A"/>
    <w:rsid w:val="00F05912"/>
    <w:rsid w:val="00F06455"/>
    <w:rsid w:val="00F069DB"/>
    <w:rsid w:val="00F06D1D"/>
    <w:rsid w:val="00F07201"/>
    <w:rsid w:val="00F07313"/>
    <w:rsid w:val="00F074DD"/>
    <w:rsid w:val="00F1070C"/>
    <w:rsid w:val="00F10D19"/>
    <w:rsid w:val="00F10E99"/>
    <w:rsid w:val="00F11062"/>
    <w:rsid w:val="00F113A2"/>
    <w:rsid w:val="00F11732"/>
    <w:rsid w:val="00F11A3E"/>
    <w:rsid w:val="00F11FD4"/>
    <w:rsid w:val="00F1203B"/>
    <w:rsid w:val="00F13B4A"/>
    <w:rsid w:val="00F13F7A"/>
    <w:rsid w:val="00F1419A"/>
    <w:rsid w:val="00F141E7"/>
    <w:rsid w:val="00F14318"/>
    <w:rsid w:val="00F14D26"/>
    <w:rsid w:val="00F15162"/>
    <w:rsid w:val="00F15175"/>
    <w:rsid w:val="00F15BC0"/>
    <w:rsid w:val="00F15D96"/>
    <w:rsid w:val="00F15E0C"/>
    <w:rsid w:val="00F15F0D"/>
    <w:rsid w:val="00F166A1"/>
    <w:rsid w:val="00F16F9D"/>
    <w:rsid w:val="00F17134"/>
    <w:rsid w:val="00F2119E"/>
    <w:rsid w:val="00F21494"/>
    <w:rsid w:val="00F21F85"/>
    <w:rsid w:val="00F222DC"/>
    <w:rsid w:val="00F22659"/>
    <w:rsid w:val="00F22753"/>
    <w:rsid w:val="00F23596"/>
    <w:rsid w:val="00F237D1"/>
    <w:rsid w:val="00F241F3"/>
    <w:rsid w:val="00F24E98"/>
    <w:rsid w:val="00F24EF7"/>
    <w:rsid w:val="00F25283"/>
    <w:rsid w:val="00F25532"/>
    <w:rsid w:val="00F25A84"/>
    <w:rsid w:val="00F25DB3"/>
    <w:rsid w:val="00F25E3A"/>
    <w:rsid w:val="00F2726F"/>
    <w:rsid w:val="00F3034D"/>
    <w:rsid w:val="00F30D02"/>
    <w:rsid w:val="00F30E8B"/>
    <w:rsid w:val="00F30ECB"/>
    <w:rsid w:val="00F31A38"/>
    <w:rsid w:val="00F31C4F"/>
    <w:rsid w:val="00F32250"/>
    <w:rsid w:val="00F3282C"/>
    <w:rsid w:val="00F32982"/>
    <w:rsid w:val="00F32E0B"/>
    <w:rsid w:val="00F3387E"/>
    <w:rsid w:val="00F33CC3"/>
    <w:rsid w:val="00F34152"/>
    <w:rsid w:val="00F354B9"/>
    <w:rsid w:val="00F3575F"/>
    <w:rsid w:val="00F358B7"/>
    <w:rsid w:val="00F35973"/>
    <w:rsid w:val="00F359B4"/>
    <w:rsid w:val="00F36138"/>
    <w:rsid w:val="00F3624D"/>
    <w:rsid w:val="00F36B72"/>
    <w:rsid w:val="00F37065"/>
    <w:rsid w:val="00F37C95"/>
    <w:rsid w:val="00F37CD8"/>
    <w:rsid w:val="00F37DB6"/>
    <w:rsid w:val="00F37E66"/>
    <w:rsid w:val="00F37EB7"/>
    <w:rsid w:val="00F4037E"/>
    <w:rsid w:val="00F40386"/>
    <w:rsid w:val="00F406FA"/>
    <w:rsid w:val="00F40BCD"/>
    <w:rsid w:val="00F41184"/>
    <w:rsid w:val="00F416DA"/>
    <w:rsid w:val="00F417C7"/>
    <w:rsid w:val="00F41EC6"/>
    <w:rsid w:val="00F423C5"/>
    <w:rsid w:val="00F4386B"/>
    <w:rsid w:val="00F438CD"/>
    <w:rsid w:val="00F43CAA"/>
    <w:rsid w:val="00F44727"/>
    <w:rsid w:val="00F45173"/>
    <w:rsid w:val="00F45AA6"/>
    <w:rsid w:val="00F47465"/>
    <w:rsid w:val="00F4755B"/>
    <w:rsid w:val="00F50018"/>
    <w:rsid w:val="00F50F32"/>
    <w:rsid w:val="00F516FE"/>
    <w:rsid w:val="00F51FBD"/>
    <w:rsid w:val="00F5325D"/>
    <w:rsid w:val="00F53E19"/>
    <w:rsid w:val="00F54D46"/>
    <w:rsid w:val="00F55CFB"/>
    <w:rsid w:val="00F560D8"/>
    <w:rsid w:val="00F56367"/>
    <w:rsid w:val="00F56E30"/>
    <w:rsid w:val="00F5711C"/>
    <w:rsid w:val="00F57E17"/>
    <w:rsid w:val="00F6000B"/>
    <w:rsid w:val="00F6049E"/>
    <w:rsid w:val="00F6059C"/>
    <w:rsid w:val="00F6119F"/>
    <w:rsid w:val="00F61A81"/>
    <w:rsid w:val="00F61CD2"/>
    <w:rsid w:val="00F61E05"/>
    <w:rsid w:val="00F62921"/>
    <w:rsid w:val="00F63072"/>
    <w:rsid w:val="00F634E6"/>
    <w:rsid w:val="00F6368F"/>
    <w:rsid w:val="00F63A73"/>
    <w:rsid w:val="00F644D1"/>
    <w:rsid w:val="00F65D29"/>
    <w:rsid w:val="00F65D85"/>
    <w:rsid w:val="00F65EF9"/>
    <w:rsid w:val="00F66076"/>
    <w:rsid w:val="00F663F7"/>
    <w:rsid w:val="00F67768"/>
    <w:rsid w:val="00F67A72"/>
    <w:rsid w:val="00F705FF"/>
    <w:rsid w:val="00F706B8"/>
    <w:rsid w:val="00F7162A"/>
    <w:rsid w:val="00F7167B"/>
    <w:rsid w:val="00F71E4C"/>
    <w:rsid w:val="00F723AA"/>
    <w:rsid w:val="00F7265B"/>
    <w:rsid w:val="00F7266D"/>
    <w:rsid w:val="00F736C9"/>
    <w:rsid w:val="00F73967"/>
    <w:rsid w:val="00F73993"/>
    <w:rsid w:val="00F73D6A"/>
    <w:rsid w:val="00F74ECD"/>
    <w:rsid w:val="00F74F36"/>
    <w:rsid w:val="00F74F78"/>
    <w:rsid w:val="00F75C0E"/>
    <w:rsid w:val="00F75F9F"/>
    <w:rsid w:val="00F765E9"/>
    <w:rsid w:val="00F7686A"/>
    <w:rsid w:val="00F77577"/>
    <w:rsid w:val="00F80AF4"/>
    <w:rsid w:val="00F80ED7"/>
    <w:rsid w:val="00F815D5"/>
    <w:rsid w:val="00F81ABA"/>
    <w:rsid w:val="00F81E6F"/>
    <w:rsid w:val="00F81F24"/>
    <w:rsid w:val="00F81F55"/>
    <w:rsid w:val="00F8205C"/>
    <w:rsid w:val="00F821F7"/>
    <w:rsid w:val="00F822EB"/>
    <w:rsid w:val="00F824C3"/>
    <w:rsid w:val="00F82F19"/>
    <w:rsid w:val="00F8326B"/>
    <w:rsid w:val="00F83F7D"/>
    <w:rsid w:val="00F844FC"/>
    <w:rsid w:val="00F84E9C"/>
    <w:rsid w:val="00F862E1"/>
    <w:rsid w:val="00F864F7"/>
    <w:rsid w:val="00F865F7"/>
    <w:rsid w:val="00F86A8E"/>
    <w:rsid w:val="00F871FF"/>
    <w:rsid w:val="00F87412"/>
    <w:rsid w:val="00F878A6"/>
    <w:rsid w:val="00F87A00"/>
    <w:rsid w:val="00F87E2D"/>
    <w:rsid w:val="00F87F26"/>
    <w:rsid w:val="00F90879"/>
    <w:rsid w:val="00F90A48"/>
    <w:rsid w:val="00F90CE7"/>
    <w:rsid w:val="00F916B4"/>
    <w:rsid w:val="00F92211"/>
    <w:rsid w:val="00F92469"/>
    <w:rsid w:val="00F9254F"/>
    <w:rsid w:val="00F9263E"/>
    <w:rsid w:val="00F92A24"/>
    <w:rsid w:val="00F9305A"/>
    <w:rsid w:val="00F93549"/>
    <w:rsid w:val="00F93571"/>
    <w:rsid w:val="00F93C1E"/>
    <w:rsid w:val="00F9401F"/>
    <w:rsid w:val="00F94259"/>
    <w:rsid w:val="00F9484D"/>
    <w:rsid w:val="00F94950"/>
    <w:rsid w:val="00F94D75"/>
    <w:rsid w:val="00F94F85"/>
    <w:rsid w:val="00F95332"/>
    <w:rsid w:val="00F953DB"/>
    <w:rsid w:val="00F9575B"/>
    <w:rsid w:val="00F95DDD"/>
    <w:rsid w:val="00F97038"/>
    <w:rsid w:val="00F97665"/>
    <w:rsid w:val="00FA1557"/>
    <w:rsid w:val="00FA1C62"/>
    <w:rsid w:val="00FA1E32"/>
    <w:rsid w:val="00FA2988"/>
    <w:rsid w:val="00FA2BA6"/>
    <w:rsid w:val="00FA31F9"/>
    <w:rsid w:val="00FA33FD"/>
    <w:rsid w:val="00FA388D"/>
    <w:rsid w:val="00FA3E80"/>
    <w:rsid w:val="00FA3E98"/>
    <w:rsid w:val="00FA46DF"/>
    <w:rsid w:val="00FA4811"/>
    <w:rsid w:val="00FA68D6"/>
    <w:rsid w:val="00FA6FD8"/>
    <w:rsid w:val="00FA76CB"/>
    <w:rsid w:val="00FA7717"/>
    <w:rsid w:val="00FA779D"/>
    <w:rsid w:val="00FB0256"/>
    <w:rsid w:val="00FB0C9C"/>
    <w:rsid w:val="00FB1ABB"/>
    <w:rsid w:val="00FB1B91"/>
    <w:rsid w:val="00FB2D63"/>
    <w:rsid w:val="00FB3B79"/>
    <w:rsid w:val="00FB4B22"/>
    <w:rsid w:val="00FB5E70"/>
    <w:rsid w:val="00FB6022"/>
    <w:rsid w:val="00FB62B1"/>
    <w:rsid w:val="00FB6849"/>
    <w:rsid w:val="00FB6CA4"/>
    <w:rsid w:val="00FB6D2C"/>
    <w:rsid w:val="00FB6FA6"/>
    <w:rsid w:val="00FB7222"/>
    <w:rsid w:val="00FB7B8D"/>
    <w:rsid w:val="00FB7B9D"/>
    <w:rsid w:val="00FB7BC7"/>
    <w:rsid w:val="00FC0133"/>
    <w:rsid w:val="00FC025A"/>
    <w:rsid w:val="00FC0CE9"/>
    <w:rsid w:val="00FC134C"/>
    <w:rsid w:val="00FC1586"/>
    <w:rsid w:val="00FC1B96"/>
    <w:rsid w:val="00FC1DF8"/>
    <w:rsid w:val="00FC24E0"/>
    <w:rsid w:val="00FC28DF"/>
    <w:rsid w:val="00FC31ED"/>
    <w:rsid w:val="00FC3200"/>
    <w:rsid w:val="00FC34DD"/>
    <w:rsid w:val="00FC388C"/>
    <w:rsid w:val="00FC3EE5"/>
    <w:rsid w:val="00FC4131"/>
    <w:rsid w:val="00FC47FF"/>
    <w:rsid w:val="00FC4824"/>
    <w:rsid w:val="00FC4974"/>
    <w:rsid w:val="00FC49B5"/>
    <w:rsid w:val="00FC4D44"/>
    <w:rsid w:val="00FC52AD"/>
    <w:rsid w:val="00FC585D"/>
    <w:rsid w:val="00FC5C14"/>
    <w:rsid w:val="00FC60AB"/>
    <w:rsid w:val="00FC613F"/>
    <w:rsid w:val="00FC62D6"/>
    <w:rsid w:val="00FC654A"/>
    <w:rsid w:val="00FC68F7"/>
    <w:rsid w:val="00FC706C"/>
    <w:rsid w:val="00FC7829"/>
    <w:rsid w:val="00FD00A4"/>
    <w:rsid w:val="00FD02F3"/>
    <w:rsid w:val="00FD0339"/>
    <w:rsid w:val="00FD0438"/>
    <w:rsid w:val="00FD04A3"/>
    <w:rsid w:val="00FD0E25"/>
    <w:rsid w:val="00FD21BD"/>
    <w:rsid w:val="00FD2CD3"/>
    <w:rsid w:val="00FD49C7"/>
    <w:rsid w:val="00FD55C7"/>
    <w:rsid w:val="00FD5742"/>
    <w:rsid w:val="00FD5EAC"/>
    <w:rsid w:val="00FD61CF"/>
    <w:rsid w:val="00FD6426"/>
    <w:rsid w:val="00FD655B"/>
    <w:rsid w:val="00FD6744"/>
    <w:rsid w:val="00FD7851"/>
    <w:rsid w:val="00FD7F26"/>
    <w:rsid w:val="00FE0301"/>
    <w:rsid w:val="00FE03B1"/>
    <w:rsid w:val="00FE0794"/>
    <w:rsid w:val="00FE1ABC"/>
    <w:rsid w:val="00FE2FB0"/>
    <w:rsid w:val="00FE30C4"/>
    <w:rsid w:val="00FE3124"/>
    <w:rsid w:val="00FE31A1"/>
    <w:rsid w:val="00FE347E"/>
    <w:rsid w:val="00FE3FC9"/>
    <w:rsid w:val="00FE46DA"/>
    <w:rsid w:val="00FE4850"/>
    <w:rsid w:val="00FE49AD"/>
    <w:rsid w:val="00FE50BB"/>
    <w:rsid w:val="00FE5C78"/>
    <w:rsid w:val="00FE65B9"/>
    <w:rsid w:val="00FE6697"/>
    <w:rsid w:val="00FE6916"/>
    <w:rsid w:val="00FE7E96"/>
    <w:rsid w:val="00FF0220"/>
    <w:rsid w:val="00FF065F"/>
    <w:rsid w:val="00FF06E0"/>
    <w:rsid w:val="00FF0D8D"/>
    <w:rsid w:val="00FF2359"/>
    <w:rsid w:val="00FF2424"/>
    <w:rsid w:val="00FF29E8"/>
    <w:rsid w:val="00FF2D1A"/>
    <w:rsid w:val="00FF339F"/>
    <w:rsid w:val="00FF430C"/>
    <w:rsid w:val="00FF498D"/>
    <w:rsid w:val="00FF4BA3"/>
    <w:rsid w:val="00FF6017"/>
    <w:rsid w:val="00FF60E5"/>
    <w:rsid w:val="00FF6663"/>
    <w:rsid w:val="00FF69DA"/>
    <w:rsid w:val="00FF6A06"/>
    <w:rsid w:val="00FF71D7"/>
    <w:rsid w:val="00FF7A10"/>
    <w:rsid w:val="00FF7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5:docId w15:val="{B63D0497-210F-4B52-B4AC-00ECF5B7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F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
    <w:basedOn w:val="a0"/>
    <w:link w:val="a4"/>
    <w:locked/>
    <w:rsid w:val="0082326F"/>
    <w:rPr>
      <w:sz w:val="28"/>
      <w:szCs w:val="24"/>
      <w:lang w:val="ru-RU" w:eastAsia="ru-RU" w:bidi="ar-SA"/>
    </w:rPr>
  </w:style>
  <w:style w:type="paragraph" w:styleId="a4">
    <w:name w:val="Body Text"/>
    <w:aliases w:val="Знак"/>
    <w:basedOn w:val="a"/>
    <w:link w:val="a3"/>
    <w:rsid w:val="0082326F"/>
    <w:pPr>
      <w:jc w:val="both"/>
    </w:pPr>
    <w:rPr>
      <w:sz w:val="28"/>
    </w:rPr>
  </w:style>
  <w:style w:type="paragraph" w:styleId="a5">
    <w:name w:val="List Paragraph"/>
    <w:basedOn w:val="a"/>
    <w:uiPriority w:val="34"/>
    <w:qFormat/>
    <w:rsid w:val="0082326F"/>
    <w:pPr>
      <w:ind w:left="708"/>
    </w:pPr>
  </w:style>
  <w:style w:type="paragraph" w:customStyle="1" w:styleId="1">
    <w:name w:val="Обычный1"/>
    <w:rsid w:val="0082326F"/>
    <w:pPr>
      <w:widowControl w:val="0"/>
      <w:snapToGrid w:val="0"/>
    </w:pPr>
  </w:style>
  <w:style w:type="table" w:styleId="a6">
    <w:name w:val="Table Grid"/>
    <w:basedOn w:val="a1"/>
    <w:rsid w:val="0061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F74F36"/>
    <w:rPr>
      <w:color w:val="0000FF"/>
      <w:u w:val="single"/>
    </w:rPr>
  </w:style>
  <w:style w:type="character" w:styleId="a8">
    <w:name w:val="FollowedHyperlink"/>
    <w:basedOn w:val="a0"/>
    <w:uiPriority w:val="99"/>
    <w:semiHidden/>
    <w:unhideWhenUsed/>
    <w:rsid w:val="00F74F36"/>
    <w:rPr>
      <w:color w:val="800080"/>
      <w:u w:val="single"/>
    </w:rPr>
  </w:style>
  <w:style w:type="paragraph" w:customStyle="1" w:styleId="xl68">
    <w:name w:val="xl68"/>
    <w:basedOn w:val="a"/>
    <w:rsid w:val="00F74F36"/>
    <w:pPr>
      <w:spacing w:before="100" w:beforeAutospacing="1" w:after="100" w:afterAutospacing="1"/>
    </w:pPr>
    <w:rPr>
      <w:rFonts w:ascii="Times New Roman CYR" w:hAnsi="Times New Roman CYR" w:cs="Times New Roman CYR"/>
    </w:rPr>
  </w:style>
  <w:style w:type="paragraph" w:customStyle="1" w:styleId="xl69">
    <w:name w:val="xl69"/>
    <w:basedOn w:val="a"/>
    <w:rsid w:val="00F74F36"/>
    <w:pPr>
      <w:spacing w:before="100" w:beforeAutospacing="1" w:after="100" w:afterAutospacing="1"/>
    </w:pPr>
    <w:rPr>
      <w:rFonts w:ascii="Times New Roman CYR" w:hAnsi="Times New Roman CYR" w:cs="Times New Roman CYR"/>
      <w:b/>
      <w:bCs/>
    </w:rPr>
  </w:style>
  <w:style w:type="paragraph" w:customStyle="1" w:styleId="xl70">
    <w:name w:val="xl70"/>
    <w:basedOn w:val="a"/>
    <w:rsid w:val="00F74F36"/>
    <w:pPr>
      <w:spacing w:before="100" w:beforeAutospacing="1" w:after="100" w:afterAutospacing="1"/>
      <w:jc w:val="right"/>
    </w:pPr>
    <w:rPr>
      <w:rFonts w:ascii="Times New Roman CYR" w:hAnsi="Times New Roman CYR" w:cs="Times New Roman CYR"/>
    </w:rPr>
  </w:style>
  <w:style w:type="paragraph" w:customStyle="1" w:styleId="xl71">
    <w:name w:val="xl71"/>
    <w:basedOn w:val="a"/>
    <w:rsid w:val="00F74F36"/>
    <w:pPr>
      <w:spacing w:before="100" w:beforeAutospacing="1" w:after="100" w:afterAutospacing="1"/>
    </w:pPr>
    <w:rPr>
      <w:rFonts w:ascii="Times New Roman CYR" w:hAnsi="Times New Roman CYR" w:cs="Times New Roman CYR"/>
      <w:b/>
      <w:bCs/>
    </w:rPr>
  </w:style>
  <w:style w:type="paragraph" w:customStyle="1" w:styleId="xl72">
    <w:name w:val="xl72"/>
    <w:basedOn w:val="a"/>
    <w:rsid w:val="00F74F36"/>
    <w:pPr>
      <w:spacing w:before="100" w:beforeAutospacing="1" w:after="100" w:afterAutospacing="1"/>
    </w:pPr>
    <w:rPr>
      <w:rFonts w:ascii="Times New Roman CYR" w:hAnsi="Times New Roman CYR" w:cs="Times New Roman CYR"/>
    </w:rPr>
  </w:style>
  <w:style w:type="paragraph" w:customStyle="1" w:styleId="xl73">
    <w:name w:val="xl73"/>
    <w:basedOn w:val="a"/>
    <w:rsid w:val="00F74F36"/>
    <w:pPr>
      <w:spacing w:before="100" w:beforeAutospacing="1" w:after="100" w:afterAutospacing="1"/>
    </w:pPr>
    <w:rPr>
      <w:rFonts w:ascii="Times New Roman CYR" w:hAnsi="Times New Roman CYR" w:cs="Times New Roman CYR"/>
      <w:b/>
      <w:bCs/>
    </w:rPr>
  </w:style>
  <w:style w:type="paragraph" w:customStyle="1" w:styleId="xl74">
    <w:name w:val="xl74"/>
    <w:basedOn w:val="a"/>
    <w:rsid w:val="00F74F36"/>
    <w:pPr>
      <w:spacing w:before="100" w:beforeAutospacing="1" w:after="100" w:afterAutospacing="1"/>
    </w:pPr>
    <w:rPr>
      <w:rFonts w:ascii="Times New Roman CYR" w:hAnsi="Times New Roman CYR" w:cs="Times New Roman CYR"/>
      <w:b/>
      <w:bCs/>
    </w:rPr>
  </w:style>
  <w:style w:type="paragraph" w:customStyle="1" w:styleId="xl75">
    <w:name w:val="xl75"/>
    <w:basedOn w:val="a"/>
    <w:rsid w:val="00F74F36"/>
    <w:pPr>
      <w:spacing w:before="100" w:beforeAutospacing="1" w:after="100" w:afterAutospacing="1"/>
    </w:pPr>
    <w:rPr>
      <w:rFonts w:ascii="Times New Roman CYR" w:hAnsi="Times New Roman CYR" w:cs="Times New Roman CYR"/>
    </w:rPr>
  </w:style>
  <w:style w:type="paragraph" w:customStyle="1" w:styleId="xl76">
    <w:name w:val="xl76"/>
    <w:basedOn w:val="a"/>
    <w:rsid w:val="00F74F36"/>
    <w:pPr>
      <w:spacing w:before="100" w:beforeAutospacing="1" w:after="100" w:afterAutospacing="1"/>
    </w:pPr>
    <w:rPr>
      <w:rFonts w:ascii="Times New Roman CYR" w:hAnsi="Times New Roman CYR" w:cs="Times New Roman CYR"/>
    </w:rPr>
  </w:style>
  <w:style w:type="paragraph" w:customStyle="1" w:styleId="xl77">
    <w:name w:val="xl77"/>
    <w:basedOn w:val="a"/>
    <w:rsid w:val="00F74F36"/>
    <w:pPr>
      <w:spacing w:before="100" w:beforeAutospacing="1" w:after="100" w:afterAutospacing="1"/>
      <w:jc w:val="right"/>
    </w:pPr>
    <w:rPr>
      <w:rFonts w:ascii="Times New Roman CYR" w:hAnsi="Times New Roman CYR" w:cs="Times New Roman CYR"/>
      <w:b/>
      <w:bCs/>
    </w:rPr>
  </w:style>
  <w:style w:type="paragraph" w:customStyle="1" w:styleId="xl78">
    <w:name w:val="xl78"/>
    <w:basedOn w:val="a"/>
    <w:rsid w:val="00F74F36"/>
    <w:pPr>
      <w:spacing w:before="100" w:beforeAutospacing="1" w:after="100" w:afterAutospacing="1"/>
      <w:jc w:val="right"/>
    </w:pPr>
    <w:rPr>
      <w:rFonts w:ascii="Times New Roman CYR" w:hAnsi="Times New Roman CYR" w:cs="Times New Roman CYR"/>
    </w:rPr>
  </w:style>
  <w:style w:type="paragraph" w:customStyle="1" w:styleId="xl79">
    <w:name w:val="xl79"/>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pPr>
    <w:rPr>
      <w:color w:val="000000"/>
    </w:rPr>
  </w:style>
  <w:style w:type="paragraph" w:customStyle="1" w:styleId="xl80">
    <w:name w:val="xl80"/>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pPr>
  </w:style>
  <w:style w:type="paragraph" w:customStyle="1" w:styleId="xl81">
    <w:name w:val="xl81"/>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pPr>
  </w:style>
  <w:style w:type="paragraph" w:customStyle="1" w:styleId="xl82">
    <w:name w:val="xl82"/>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jc w:val="right"/>
    </w:pPr>
    <w:rPr>
      <w:rFonts w:ascii="Times New Roman CYR" w:hAnsi="Times New Roman CYR" w:cs="Times New Roman CYR"/>
    </w:rPr>
  </w:style>
  <w:style w:type="paragraph" w:customStyle="1" w:styleId="xl83">
    <w:name w:val="xl83"/>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imes New Roman CYR" w:hAnsi="Times New Roman CYR" w:cs="Times New Roman CYR"/>
    </w:rPr>
  </w:style>
  <w:style w:type="paragraph" w:customStyle="1" w:styleId="xl84">
    <w:name w:val="xl84"/>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pPr>
    <w:rPr>
      <w:b/>
      <w:bCs/>
    </w:rPr>
  </w:style>
  <w:style w:type="paragraph" w:customStyle="1" w:styleId="xl85">
    <w:name w:val="xl85"/>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jc w:val="right"/>
    </w:pPr>
    <w:rPr>
      <w:rFonts w:ascii="Times New Roman CYR" w:hAnsi="Times New Roman CYR" w:cs="Times New Roman CYR"/>
      <w:b/>
      <w:bCs/>
    </w:rPr>
  </w:style>
  <w:style w:type="paragraph" w:customStyle="1" w:styleId="xl86">
    <w:name w:val="xl86"/>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imes New Roman CYR" w:hAnsi="Times New Roman CYR" w:cs="Times New Roman CYR"/>
      <w:b/>
      <w:bCs/>
    </w:rPr>
  </w:style>
  <w:style w:type="paragraph" w:customStyle="1" w:styleId="xl87">
    <w:name w:val="xl87"/>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top"/>
    </w:pPr>
    <w:rPr>
      <w:rFonts w:ascii="Times New Roman CYR" w:hAnsi="Times New Roman CYR" w:cs="Times New Roman CYR"/>
    </w:rPr>
  </w:style>
  <w:style w:type="paragraph" w:customStyle="1" w:styleId="xl88">
    <w:name w:val="xl88"/>
    <w:basedOn w:val="a"/>
    <w:rsid w:val="00FC52AD"/>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pPr>
  </w:style>
  <w:style w:type="paragraph" w:customStyle="1" w:styleId="xl89">
    <w:name w:val="xl89"/>
    <w:basedOn w:val="a"/>
    <w:rsid w:val="00FC52AD"/>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pPr>
  </w:style>
  <w:style w:type="paragraph" w:customStyle="1" w:styleId="xl90">
    <w:name w:val="xl90"/>
    <w:basedOn w:val="a"/>
    <w:rsid w:val="00FC52AD"/>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right"/>
    </w:pPr>
    <w:rPr>
      <w:rFonts w:ascii="Times New Roman CYR" w:hAnsi="Times New Roman CYR" w:cs="Times New Roman CYR"/>
    </w:rPr>
  </w:style>
  <w:style w:type="paragraph" w:customStyle="1" w:styleId="xl91">
    <w:name w:val="xl91"/>
    <w:basedOn w:val="a"/>
    <w:rsid w:val="00FC52AD"/>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pPr>
    <w:rPr>
      <w:rFonts w:ascii="Times New Roman CYR" w:hAnsi="Times New Roman CYR" w:cs="Times New Roman CYR"/>
    </w:rPr>
  </w:style>
  <w:style w:type="paragraph" w:customStyle="1" w:styleId="xl92">
    <w:name w:val="xl92"/>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pPr>
    <w:rPr>
      <w:b/>
      <w:bCs/>
      <w:color w:val="000000"/>
    </w:rPr>
  </w:style>
  <w:style w:type="paragraph" w:customStyle="1" w:styleId="xl93">
    <w:name w:val="xl93"/>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pPr>
    <w:rPr>
      <w:b/>
      <w:bCs/>
      <w:color w:val="000000"/>
    </w:rPr>
  </w:style>
  <w:style w:type="paragraph" w:customStyle="1" w:styleId="xl94">
    <w:name w:val="xl94"/>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pPr>
    <w:rPr>
      <w:b/>
      <w:bCs/>
      <w:color w:val="000000"/>
    </w:rPr>
  </w:style>
  <w:style w:type="paragraph" w:customStyle="1" w:styleId="xl95">
    <w:name w:val="xl95"/>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jc w:val="right"/>
    </w:pPr>
    <w:rPr>
      <w:b/>
      <w:bCs/>
      <w:color w:val="000000"/>
    </w:rPr>
  </w:style>
  <w:style w:type="paragraph" w:customStyle="1" w:styleId="xl96">
    <w:name w:val="xl96"/>
    <w:basedOn w:val="a"/>
    <w:rsid w:val="00FC52AD"/>
    <w:pPr>
      <w:pBdr>
        <w:top w:val="single" w:sz="4" w:space="0" w:color="BFBFBF"/>
        <w:left w:val="single" w:sz="4" w:space="0" w:color="BFBFBF"/>
        <w:bottom w:val="single" w:sz="4" w:space="0" w:color="BFBFBF"/>
        <w:right w:val="single" w:sz="4" w:space="0" w:color="BFBFBF"/>
      </w:pBdr>
      <w:shd w:val="clear" w:color="000000" w:fill="FFFF00"/>
      <w:spacing w:before="100" w:beforeAutospacing="1" w:after="100" w:afterAutospacing="1"/>
      <w:jc w:val="right"/>
    </w:pPr>
    <w:rPr>
      <w:rFonts w:ascii="Times New Roman CYR" w:hAnsi="Times New Roman CYR" w:cs="Times New Roman CYR"/>
    </w:rPr>
  </w:style>
  <w:style w:type="paragraph" w:customStyle="1" w:styleId="xl97">
    <w:name w:val="xl97"/>
    <w:basedOn w:val="a"/>
    <w:rsid w:val="00FC52AD"/>
    <w:pPr>
      <w:pBdr>
        <w:top w:val="single" w:sz="4" w:space="0" w:color="BFBFBF"/>
        <w:left w:val="single" w:sz="4" w:space="0" w:color="BFBFBF"/>
        <w:bottom w:val="single" w:sz="4" w:space="0" w:color="BFBFBF"/>
        <w:right w:val="single" w:sz="4" w:space="0" w:color="BFBFBF"/>
      </w:pBdr>
      <w:shd w:val="clear" w:color="000000" w:fill="00B050"/>
      <w:spacing w:before="100" w:beforeAutospacing="1" w:after="100" w:afterAutospacing="1"/>
      <w:jc w:val="right"/>
    </w:pPr>
    <w:rPr>
      <w:rFonts w:ascii="Times New Roman CYR" w:hAnsi="Times New Roman CYR" w:cs="Times New Roman CYR"/>
    </w:rPr>
  </w:style>
  <w:style w:type="paragraph" w:styleId="a9">
    <w:name w:val="header"/>
    <w:basedOn w:val="a"/>
    <w:link w:val="aa"/>
    <w:unhideWhenUsed/>
    <w:rsid w:val="00C12009"/>
    <w:pPr>
      <w:tabs>
        <w:tab w:val="center" w:pos="4677"/>
        <w:tab w:val="right" w:pos="9355"/>
      </w:tabs>
    </w:pPr>
  </w:style>
  <w:style w:type="character" w:customStyle="1" w:styleId="aa">
    <w:name w:val="Верхний колонтитул Знак"/>
    <w:basedOn w:val="a0"/>
    <w:link w:val="a9"/>
    <w:uiPriority w:val="99"/>
    <w:rsid w:val="00C12009"/>
    <w:rPr>
      <w:sz w:val="24"/>
      <w:szCs w:val="24"/>
    </w:rPr>
  </w:style>
  <w:style w:type="paragraph" w:styleId="ab">
    <w:name w:val="footer"/>
    <w:basedOn w:val="a"/>
    <w:link w:val="ac"/>
    <w:unhideWhenUsed/>
    <w:rsid w:val="00C12009"/>
    <w:pPr>
      <w:tabs>
        <w:tab w:val="center" w:pos="4677"/>
        <w:tab w:val="right" w:pos="9355"/>
      </w:tabs>
    </w:pPr>
  </w:style>
  <w:style w:type="character" w:customStyle="1" w:styleId="ac">
    <w:name w:val="Нижний колонтитул Знак"/>
    <w:basedOn w:val="a0"/>
    <w:link w:val="ab"/>
    <w:uiPriority w:val="99"/>
    <w:rsid w:val="00C12009"/>
    <w:rPr>
      <w:sz w:val="24"/>
      <w:szCs w:val="24"/>
    </w:rPr>
  </w:style>
  <w:style w:type="paragraph" w:customStyle="1" w:styleId="10">
    <w:name w:val="Знак Знак Знак1 Знак"/>
    <w:basedOn w:val="a"/>
    <w:rsid w:val="00E134D9"/>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030165"/>
    <w:pPr>
      <w:widowControl w:val="0"/>
      <w:snapToGrid w:val="0"/>
      <w:ind w:firstLine="720"/>
    </w:pPr>
    <w:rPr>
      <w:rFonts w:ascii="Arial" w:hAnsi="Arial"/>
    </w:rPr>
  </w:style>
  <w:style w:type="paragraph" w:customStyle="1" w:styleId="xl98">
    <w:name w:val="xl98"/>
    <w:basedOn w:val="a"/>
    <w:rsid w:val="001C0686"/>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top"/>
    </w:pPr>
    <w:rPr>
      <w:b/>
      <w:bCs/>
      <w:color w:val="000000"/>
    </w:rPr>
  </w:style>
  <w:style w:type="paragraph" w:customStyle="1" w:styleId="xl99">
    <w:name w:val="xl99"/>
    <w:basedOn w:val="a"/>
    <w:rsid w:val="001C0686"/>
    <w:pPr>
      <w:pBdr>
        <w:top w:val="single" w:sz="4" w:space="0" w:color="969696"/>
        <w:left w:val="single" w:sz="4" w:space="0" w:color="969696"/>
        <w:bottom w:val="single" w:sz="4" w:space="0" w:color="969696"/>
        <w:right w:val="single" w:sz="4" w:space="0" w:color="969696"/>
      </w:pBdr>
      <w:spacing w:before="100" w:beforeAutospacing="1" w:after="100" w:afterAutospacing="1"/>
      <w:jc w:val="right"/>
      <w:textAlignment w:val="top"/>
    </w:pPr>
    <w:rPr>
      <w:color w:val="000000"/>
    </w:rPr>
  </w:style>
  <w:style w:type="paragraph" w:customStyle="1" w:styleId="xl100">
    <w:name w:val="xl100"/>
    <w:basedOn w:val="a"/>
    <w:rsid w:val="001C0686"/>
    <w:pPr>
      <w:spacing w:before="100" w:beforeAutospacing="1" w:after="100" w:afterAutospacing="1"/>
      <w:textAlignment w:val="top"/>
    </w:pPr>
    <w:rPr>
      <w:color w:val="000000"/>
    </w:rPr>
  </w:style>
  <w:style w:type="paragraph" w:customStyle="1" w:styleId="xl101">
    <w:name w:val="xl101"/>
    <w:basedOn w:val="a"/>
    <w:rsid w:val="001C0686"/>
    <w:pPr>
      <w:spacing w:before="100" w:beforeAutospacing="1" w:after="100" w:afterAutospacing="1"/>
      <w:textAlignment w:val="top"/>
    </w:pPr>
    <w:rPr>
      <w:color w:val="000000"/>
    </w:rPr>
  </w:style>
  <w:style w:type="paragraph" w:customStyle="1" w:styleId="xl102">
    <w:name w:val="xl102"/>
    <w:basedOn w:val="a"/>
    <w:rsid w:val="001C0686"/>
    <w:pPr>
      <w:spacing w:before="100" w:beforeAutospacing="1" w:after="100" w:afterAutospacing="1"/>
      <w:textAlignment w:val="top"/>
    </w:pPr>
    <w:rPr>
      <w:color w:val="000000"/>
    </w:rPr>
  </w:style>
  <w:style w:type="paragraph" w:customStyle="1" w:styleId="xl103">
    <w:name w:val="xl103"/>
    <w:basedOn w:val="a"/>
    <w:rsid w:val="001C0686"/>
    <w:pPr>
      <w:spacing w:before="100" w:beforeAutospacing="1" w:after="100" w:afterAutospacing="1"/>
      <w:jc w:val="right"/>
      <w:textAlignment w:val="top"/>
    </w:pPr>
    <w:rPr>
      <w:color w:val="000000"/>
    </w:rPr>
  </w:style>
  <w:style w:type="paragraph" w:customStyle="1" w:styleId="xl104">
    <w:name w:val="xl104"/>
    <w:basedOn w:val="a"/>
    <w:rsid w:val="001C0686"/>
    <w:pPr>
      <w:spacing w:before="100" w:beforeAutospacing="1" w:after="100" w:afterAutospacing="1"/>
      <w:jc w:val="right"/>
      <w:textAlignment w:val="top"/>
    </w:pPr>
    <w:rPr>
      <w:color w:val="000000"/>
    </w:rPr>
  </w:style>
  <w:style w:type="paragraph" w:customStyle="1" w:styleId="xl105">
    <w:name w:val="xl105"/>
    <w:basedOn w:val="a"/>
    <w:rsid w:val="004A7415"/>
    <w:pPr>
      <w:pBdr>
        <w:top w:val="single" w:sz="4" w:space="0" w:color="969696"/>
        <w:left w:val="single" w:sz="4" w:space="0" w:color="969696"/>
        <w:bottom w:val="single" w:sz="4" w:space="0" w:color="969696"/>
        <w:right w:val="single" w:sz="4" w:space="0" w:color="969696"/>
      </w:pBdr>
      <w:spacing w:before="100" w:beforeAutospacing="1" w:after="100" w:afterAutospacing="1"/>
      <w:jc w:val="right"/>
      <w:textAlignment w:val="top"/>
    </w:pPr>
    <w:rPr>
      <w:rFonts w:ascii="Times New Roman CYR" w:hAnsi="Times New Roman CYR" w:cs="Times New Roman CYR"/>
    </w:rPr>
  </w:style>
  <w:style w:type="paragraph" w:customStyle="1" w:styleId="xl106">
    <w:name w:val="xl106"/>
    <w:basedOn w:val="a"/>
    <w:rsid w:val="004A7415"/>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top"/>
    </w:pPr>
    <w:rPr>
      <w:b/>
      <w:bCs/>
      <w:color w:val="000000"/>
    </w:rPr>
  </w:style>
  <w:style w:type="paragraph" w:customStyle="1" w:styleId="xl107">
    <w:name w:val="xl107"/>
    <w:basedOn w:val="a"/>
    <w:rsid w:val="004A7415"/>
    <w:pPr>
      <w:pBdr>
        <w:top w:val="single" w:sz="4" w:space="0" w:color="969696"/>
        <w:left w:val="single" w:sz="4" w:space="0" w:color="969696"/>
        <w:bottom w:val="single" w:sz="4" w:space="0" w:color="969696"/>
        <w:right w:val="single" w:sz="4" w:space="0" w:color="969696"/>
      </w:pBdr>
      <w:spacing w:before="100" w:beforeAutospacing="1" w:after="100" w:afterAutospacing="1"/>
      <w:jc w:val="right"/>
      <w:textAlignment w:val="top"/>
    </w:pPr>
    <w:rPr>
      <w:color w:val="000000"/>
    </w:rPr>
  </w:style>
  <w:style w:type="paragraph" w:customStyle="1" w:styleId="xl108">
    <w:name w:val="xl108"/>
    <w:basedOn w:val="a"/>
    <w:rsid w:val="004A7415"/>
    <w:pPr>
      <w:pBdr>
        <w:top w:val="single" w:sz="4" w:space="0" w:color="969696"/>
        <w:left w:val="single" w:sz="4" w:space="0" w:color="969696"/>
        <w:bottom w:val="single" w:sz="4" w:space="0" w:color="969696"/>
        <w:right w:val="single" w:sz="4" w:space="0" w:color="969696"/>
      </w:pBdr>
      <w:spacing w:before="100" w:beforeAutospacing="1" w:after="100" w:afterAutospacing="1"/>
    </w:pPr>
    <w:rPr>
      <w:rFonts w:ascii="Times New Roman CYR" w:hAnsi="Times New Roman CYR" w:cs="Times New Roman CYR"/>
    </w:rPr>
  </w:style>
  <w:style w:type="paragraph" w:customStyle="1" w:styleId="xl109">
    <w:name w:val="xl109"/>
    <w:basedOn w:val="a"/>
    <w:rsid w:val="004A7415"/>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top"/>
    </w:pPr>
    <w:rPr>
      <w:rFonts w:ascii="Times New Roman CYR" w:hAnsi="Times New Roman CYR" w:cs="Times New Roman CYR"/>
    </w:rPr>
  </w:style>
  <w:style w:type="paragraph" w:customStyle="1" w:styleId="xl110">
    <w:name w:val="xl110"/>
    <w:basedOn w:val="a"/>
    <w:rsid w:val="004A7415"/>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top"/>
    </w:pPr>
  </w:style>
  <w:style w:type="paragraph" w:customStyle="1" w:styleId="xl111">
    <w:name w:val="xl111"/>
    <w:basedOn w:val="a"/>
    <w:rsid w:val="004A7415"/>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top"/>
    </w:pPr>
    <w:rPr>
      <w:rFonts w:ascii="Times New Roman CYR" w:hAnsi="Times New Roman CYR" w:cs="Times New Roman CYR"/>
    </w:rPr>
  </w:style>
  <w:style w:type="paragraph" w:customStyle="1" w:styleId="xl112">
    <w:name w:val="xl112"/>
    <w:basedOn w:val="a"/>
    <w:rsid w:val="004A7415"/>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top"/>
    </w:pPr>
  </w:style>
  <w:style w:type="paragraph" w:styleId="ad">
    <w:name w:val="Balloon Text"/>
    <w:basedOn w:val="a"/>
    <w:link w:val="ae"/>
    <w:uiPriority w:val="99"/>
    <w:semiHidden/>
    <w:unhideWhenUsed/>
    <w:rsid w:val="00713B94"/>
    <w:rPr>
      <w:rFonts w:ascii="Tahoma" w:hAnsi="Tahoma" w:cs="Tahoma"/>
      <w:sz w:val="16"/>
      <w:szCs w:val="16"/>
    </w:rPr>
  </w:style>
  <w:style w:type="character" w:customStyle="1" w:styleId="ae">
    <w:name w:val="Текст выноски Знак"/>
    <w:basedOn w:val="a0"/>
    <w:link w:val="ad"/>
    <w:uiPriority w:val="99"/>
    <w:semiHidden/>
    <w:rsid w:val="00713B94"/>
    <w:rPr>
      <w:rFonts w:ascii="Tahoma" w:hAnsi="Tahoma" w:cs="Tahoma"/>
      <w:sz w:val="16"/>
      <w:szCs w:val="16"/>
    </w:rPr>
  </w:style>
  <w:style w:type="paragraph" w:customStyle="1" w:styleId="xl113">
    <w:name w:val="xl113"/>
    <w:basedOn w:val="a"/>
    <w:rsid w:val="00B8418C"/>
    <w:pPr>
      <w:pBdr>
        <w:top w:val="single" w:sz="4" w:space="0" w:color="969696"/>
        <w:left w:val="single" w:sz="4" w:space="0" w:color="969696"/>
        <w:bottom w:val="single" w:sz="4" w:space="0" w:color="969696"/>
        <w:right w:val="single" w:sz="4" w:space="0" w:color="969696"/>
      </w:pBdr>
      <w:spacing w:before="100" w:beforeAutospacing="1" w:after="100" w:afterAutospacing="1"/>
    </w:pPr>
    <w:rPr>
      <w:color w:val="000000"/>
    </w:rPr>
  </w:style>
  <w:style w:type="paragraph" w:customStyle="1" w:styleId="xl114">
    <w:name w:val="xl114"/>
    <w:basedOn w:val="a"/>
    <w:rsid w:val="00B8418C"/>
    <w:pPr>
      <w:spacing w:before="100" w:beforeAutospacing="1" w:after="100" w:afterAutospacing="1"/>
    </w:pPr>
    <w:rPr>
      <w:color w:val="000000"/>
    </w:rPr>
  </w:style>
  <w:style w:type="paragraph" w:customStyle="1" w:styleId="xl115">
    <w:name w:val="xl115"/>
    <w:basedOn w:val="a"/>
    <w:rsid w:val="00B8418C"/>
    <w:pPr>
      <w:pBdr>
        <w:top w:val="single" w:sz="4" w:space="0" w:color="969696"/>
        <w:left w:val="single" w:sz="4" w:space="0" w:color="969696"/>
        <w:bottom w:val="single" w:sz="4" w:space="0" w:color="969696"/>
        <w:right w:val="single" w:sz="4" w:space="0" w:color="969696"/>
      </w:pBdr>
      <w:spacing w:before="100" w:beforeAutospacing="1" w:after="100" w:afterAutospacing="1"/>
    </w:pPr>
    <w:rPr>
      <w:rFonts w:ascii="Times New Roman CYR" w:hAnsi="Times New Roman CYR" w:cs="Times New Roman CYR"/>
    </w:rPr>
  </w:style>
  <w:style w:type="paragraph" w:customStyle="1" w:styleId="xl116">
    <w:name w:val="xl116"/>
    <w:basedOn w:val="a"/>
    <w:rsid w:val="00B8418C"/>
    <w:pPr>
      <w:pBdr>
        <w:top w:val="single" w:sz="4" w:space="0" w:color="969696"/>
        <w:bottom w:val="single" w:sz="4" w:space="0" w:color="969696"/>
        <w:right w:val="single" w:sz="4" w:space="0" w:color="969696"/>
      </w:pBdr>
      <w:spacing w:before="100" w:beforeAutospacing="1" w:after="100" w:afterAutospacing="1"/>
    </w:pPr>
    <w:rPr>
      <w:rFonts w:ascii="Times New Roman CYR" w:hAnsi="Times New Roman CYR" w:cs="Times New Roman CYR"/>
    </w:rPr>
  </w:style>
  <w:style w:type="paragraph" w:customStyle="1" w:styleId="xl117">
    <w:name w:val="xl117"/>
    <w:basedOn w:val="a"/>
    <w:rsid w:val="00B8418C"/>
    <w:pPr>
      <w:pBdr>
        <w:top w:val="single" w:sz="4" w:space="0" w:color="969696"/>
        <w:bottom w:val="single" w:sz="4" w:space="0" w:color="969696"/>
        <w:right w:val="single" w:sz="4" w:space="0" w:color="969696"/>
      </w:pBdr>
      <w:spacing w:before="100" w:beforeAutospacing="1" w:after="100" w:afterAutospacing="1"/>
    </w:pPr>
    <w:rPr>
      <w:rFonts w:ascii="Times New Roman CYR" w:hAnsi="Times New Roman CYR" w:cs="Times New Roman CYR"/>
    </w:rPr>
  </w:style>
  <w:style w:type="paragraph" w:customStyle="1" w:styleId="xl118">
    <w:name w:val="xl118"/>
    <w:basedOn w:val="a"/>
    <w:rsid w:val="00B8418C"/>
    <w:pPr>
      <w:spacing w:before="100" w:beforeAutospacing="1" w:after="100" w:afterAutospacing="1"/>
    </w:pPr>
    <w:rPr>
      <w:color w:val="000000"/>
    </w:rPr>
  </w:style>
  <w:style w:type="paragraph" w:customStyle="1" w:styleId="xl119">
    <w:name w:val="xl119"/>
    <w:basedOn w:val="a"/>
    <w:rsid w:val="00B8418C"/>
    <w:pPr>
      <w:pBdr>
        <w:top w:val="single" w:sz="4" w:space="0" w:color="969696"/>
        <w:left w:val="single" w:sz="4" w:space="0" w:color="969696"/>
        <w:bottom w:val="single" w:sz="4" w:space="0" w:color="969696"/>
        <w:right w:val="single" w:sz="4" w:space="0" w:color="969696"/>
      </w:pBdr>
      <w:spacing w:before="100" w:beforeAutospacing="1" w:after="100" w:afterAutospacing="1"/>
    </w:pPr>
    <w:rPr>
      <w:rFonts w:ascii="Times New Roman CYR" w:hAnsi="Times New Roman CYR" w:cs="Times New Roman CYR"/>
    </w:rPr>
  </w:style>
  <w:style w:type="paragraph" w:customStyle="1" w:styleId="xl120">
    <w:name w:val="xl120"/>
    <w:basedOn w:val="a"/>
    <w:rsid w:val="00B8418C"/>
    <w:pPr>
      <w:pBdr>
        <w:top w:val="single" w:sz="4" w:space="0" w:color="969696"/>
        <w:left w:val="single" w:sz="4" w:space="0" w:color="969696"/>
        <w:bottom w:val="single" w:sz="4" w:space="0" w:color="969696"/>
        <w:right w:val="single" w:sz="4" w:space="0" w:color="969696"/>
      </w:pBdr>
      <w:spacing w:before="100" w:beforeAutospacing="1" w:after="100" w:afterAutospacing="1"/>
    </w:pPr>
    <w:rPr>
      <w:color w:val="000000"/>
    </w:rPr>
  </w:style>
  <w:style w:type="paragraph" w:customStyle="1" w:styleId="xl121">
    <w:name w:val="xl121"/>
    <w:basedOn w:val="a"/>
    <w:rsid w:val="00B8418C"/>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jc w:val="right"/>
    </w:pPr>
    <w:rPr>
      <w:rFonts w:ascii="Times New Roman CYR" w:hAnsi="Times New Roman CYR" w:cs="Times New Roman CYR"/>
    </w:rPr>
  </w:style>
  <w:style w:type="paragraph" w:customStyle="1" w:styleId="xl122">
    <w:name w:val="xl122"/>
    <w:basedOn w:val="a"/>
    <w:rsid w:val="00B8418C"/>
    <w:pPr>
      <w:pBdr>
        <w:top w:val="single" w:sz="4" w:space="0" w:color="969696"/>
        <w:bottom w:val="single" w:sz="4" w:space="0" w:color="969696"/>
        <w:right w:val="single" w:sz="4" w:space="0" w:color="969696"/>
      </w:pBdr>
      <w:shd w:val="clear" w:color="000000" w:fill="FFC000"/>
      <w:spacing w:before="100" w:beforeAutospacing="1" w:after="100" w:afterAutospacing="1"/>
      <w:jc w:val="right"/>
    </w:pPr>
    <w:rPr>
      <w:rFonts w:ascii="Times New Roman CYR" w:hAnsi="Times New Roman CYR" w:cs="Times New Roman CYR"/>
    </w:rPr>
  </w:style>
  <w:style w:type="paragraph" w:customStyle="1" w:styleId="xl66">
    <w:name w:val="xl66"/>
    <w:basedOn w:val="a"/>
    <w:rsid w:val="005F43BF"/>
    <w:pPr>
      <w:spacing w:before="100" w:beforeAutospacing="1" w:after="100" w:afterAutospacing="1"/>
    </w:pPr>
    <w:rPr>
      <w:rFonts w:ascii="Times New Roman CYR" w:hAnsi="Times New Roman CYR" w:cs="Times New Roman CYR"/>
    </w:rPr>
  </w:style>
  <w:style w:type="paragraph" w:customStyle="1" w:styleId="xl67">
    <w:name w:val="xl67"/>
    <w:basedOn w:val="a"/>
    <w:rsid w:val="005F43BF"/>
    <w:pPr>
      <w:spacing w:before="100" w:beforeAutospacing="1" w:after="100" w:afterAutospacing="1"/>
    </w:pPr>
    <w:rPr>
      <w:rFonts w:ascii="Times New Roman CYR" w:hAnsi="Times New Roman CYR" w:cs="Times New Roman CYR"/>
    </w:rPr>
  </w:style>
  <w:style w:type="paragraph" w:customStyle="1" w:styleId="ConsPlusNonformat">
    <w:name w:val="ConsPlusNonformat"/>
    <w:rsid w:val="003776BA"/>
    <w:pPr>
      <w:widowControl w:val="0"/>
      <w:autoSpaceDE w:val="0"/>
      <w:autoSpaceDN w:val="0"/>
      <w:adjustRightInd w:val="0"/>
    </w:pPr>
    <w:rPr>
      <w:rFonts w:ascii="Courier New" w:hAnsi="Courier New" w:cs="Courier New"/>
    </w:rPr>
  </w:style>
  <w:style w:type="paragraph" w:styleId="af">
    <w:name w:val="Title"/>
    <w:aliases w:val=" Знак"/>
    <w:basedOn w:val="a"/>
    <w:link w:val="af0"/>
    <w:qFormat/>
    <w:rsid w:val="002A43A0"/>
    <w:pPr>
      <w:overflowPunct w:val="0"/>
      <w:autoSpaceDE w:val="0"/>
      <w:autoSpaceDN w:val="0"/>
      <w:adjustRightInd w:val="0"/>
      <w:jc w:val="center"/>
      <w:textAlignment w:val="baseline"/>
    </w:pPr>
    <w:rPr>
      <w:b/>
      <w:szCs w:val="20"/>
    </w:rPr>
  </w:style>
  <w:style w:type="character" w:customStyle="1" w:styleId="af0">
    <w:name w:val="Название Знак"/>
    <w:aliases w:val=" Знак Знак"/>
    <w:basedOn w:val="a0"/>
    <w:link w:val="af"/>
    <w:rsid w:val="002A43A0"/>
    <w:rPr>
      <w:b/>
      <w:sz w:val="24"/>
    </w:rPr>
  </w:style>
  <w:style w:type="paragraph" w:customStyle="1" w:styleId="ConsPlusTitle">
    <w:name w:val="ConsPlusTitle"/>
    <w:rsid w:val="004D1B15"/>
    <w:pPr>
      <w:widowControl w:val="0"/>
      <w:snapToGrid w:val="0"/>
    </w:pPr>
    <w:rPr>
      <w:rFonts w:ascii="Arial" w:hAnsi="Arial"/>
      <w:b/>
    </w:rPr>
  </w:style>
  <w:style w:type="paragraph" w:customStyle="1" w:styleId="2">
    <w:name w:val="Обычный2"/>
    <w:rsid w:val="00C95D6C"/>
    <w:pPr>
      <w:widowControl w:val="0"/>
      <w:snapToGrid w:val="0"/>
    </w:pPr>
  </w:style>
  <w:style w:type="paragraph" w:customStyle="1" w:styleId="11">
    <w:name w:val="Знак Знак Знак1 Знак"/>
    <w:basedOn w:val="a"/>
    <w:rsid w:val="00C95D6C"/>
    <w:pPr>
      <w:spacing w:before="100" w:beforeAutospacing="1" w:after="100" w:afterAutospacing="1"/>
      <w:jc w:val="both"/>
    </w:pPr>
    <w:rPr>
      <w:rFonts w:ascii="Tahoma" w:hAnsi="Tahoma"/>
      <w:sz w:val="20"/>
      <w:szCs w:val="20"/>
      <w:lang w:val="en-US" w:eastAsia="en-US"/>
    </w:rPr>
  </w:style>
  <w:style w:type="paragraph" w:customStyle="1" w:styleId="font5">
    <w:name w:val="font5"/>
    <w:basedOn w:val="a"/>
    <w:rsid w:val="00CD11C5"/>
    <w:pPr>
      <w:spacing w:before="100" w:beforeAutospacing="1" w:after="100" w:afterAutospacing="1"/>
    </w:pPr>
    <w:rPr>
      <w:rFonts w:ascii="Tahoma" w:hAnsi="Tahoma" w:cs="Tahoma"/>
      <w:color w:val="000000"/>
      <w:sz w:val="18"/>
      <w:szCs w:val="18"/>
    </w:rPr>
  </w:style>
  <w:style w:type="paragraph" w:customStyle="1" w:styleId="font6">
    <w:name w:val="font6"/>
    <w:basedOn w:val="a"/>
    <w:rsid w:val="00CD11C5"/>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CD11C5"/>
    <w:pPr>
      <w:spacing w:before="100" w:beforeAutospacing="1" w:after="100" w:afterAutospacing="1"/>
    </w:pPr>
    <w:rPr>
      <w:rFonts w:ascii="Tahoma" w:hAnsi="Tahoma" w:cs="Tahoma"/>
      <w:color w:val="000000"/>
    </w:rPr>
  </w:style>
  <w:style w:type="paragraph" w:customStyle="1" w:styleId="xl123">
    <w:name w:val="xl123"/>
    <w:basedOn w:val="a"/>
    <w:rsid w:val="002A3460"/>
    <w:pPr>
      <w:pBdr>
        <w:top w:val="single" w:sz="4" w:space="0" w:color="969696"/>
        <w:left w:val="single" w:sz="4" w:space="0" w:color="969696"/>
        <w:bottom w:val="single" w:sz="4" w:space="0" w:color="969696"/>
        <w:right w:val="single" w:sz="4" w:space="0" w:color="969696"/>
      </w:pBdr>
      <w:shd w:val="clear" w:color="000000" w:fill="B8CCE4"/>
      <w:spacing w:before="100" w:beforeAutospacing="1" w:after="100" w:afterAutospacing="1"/>
    </w:pPr>
  </w:style>
  <w:style w:type="paragraph" w:customStyle="1" w:styleId="xl124">
    <w:name w:val="xl124"/>
    <w:basedOn w:val="a"/>
    <w:rsid w:val="002A3460"/>
    <w:pPr>
      <w:pBdr>
        <w:top w:val="single" w:sz="4" w:space="0" w:color="969696"/>
        <w:left w:val="single" w:sz="4" w:space="0" w:color="969696"/>
        <w:bottom w:val="single" w:sz="4" w:space="0" w:color="969696"/>
        <w:right w:val="single" w:sz="4" w:space="0" w:color="969696"/>
      </w:pBdr>
      <w:shd w:val="clear" w:color="000000" w:fill="FF0000"/>
      <w:spacing w:before="100" w:beforeAutospacing="1" w:after="100" w:afterAutospacing="1"/>
    </w:pPr>
  </w:style>
  <w:style w:type="paragraph" w:customStyle="1" w:styleId="xl125">
    <w:name w:val="xl125"/>
    <w:basedOn w:val="a"/>
    <w:rsid w:val="002A3460"/>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pPr>
  </w:style>
  <w:style w:type="paragraph" w:customStyle="1" w:styleId="xl126">
    <w:name w:val="xl126"/>
    <w:basedOn w:val="a"/>
    <w:rsid w:val="002A3460"/>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pPr>
    <w:rPr>
      <w:rFonts w:ascii="Times New Roman CYR" w:hAnsi="Times New Roman CYR" w:cs="Times New Roman CYR"/>
    </w:rPr>
  </w:style>
  <w:style w:type="paragraph" w:customStyle="1" w:styleId="xl127">
    <w:name w:val="xl127"/>
    <w:basedOn w:val="a"/>
    <w:rsid w:val="00DB481C"/>
    <w:pPr>
      <w:pBdr>
        <w:top w:val="single" w:sz="4" w:space="0" w:color="969696"/>
        <w:left w:val="single" w:sz="4" w:space="0" w:color="969696"/>
        <w:bottom w:val="single" w:sz="4" w:space="0" w:color="969696"/>
        <w:right w:val="single" w:sz="4" w:space="0" w:color="969696"/>
      </w:pBdr>
      <w:shd w:val="clear" w:color="000000" w:fill="FF0000"/>
      <w:spacing w:before="100" w:beforeAutospacing="1" w:after="100" w:afterAutospacing="1"/>
    </w:pPr>
  </w:style>
  <w:style w:type="paragraph" w:customStyle="1" w:styleId="xl128">
    <w:name w:val="xl128"/>
    <w:basedOn w:val="a"/>
    <w:rsid w:val="00DB481C"/>
    <w:pPr>
      <w:pBdr>
        <w:top w:val="single" w:sz="4" w:space="0" w:color="969696"/>
        <w:left w:val="single" w:sz="4" w:space="0" w:color="969696"/>
        <w:bottom w:val="single" w:sz="4" w:space="0" w:color="969696"/>
        <w:right w:val="single" w:sz="4" w:space="0" w:color="969696"/>
      </w:pBdr>
      <w:shd w:val="clear" w:color="000000" w:fill="FF0000"/>
      <w:spacing w:before="100" w:beforeAutospacing="1" w:after="100" w:afterAutospacing="1"/>
    </w:pPr>
  </w:style>
  <w:style w:type="paragraph" w:customStyle="1" w:styleId="xl129">
    <w:name w:val="xl129"/>
    <w:basedOn w:val="a"/>
    <w:rsid w:val="00DB481C"/>
    <w:pPr>
      <w:pBdr>
        <w:top w:val="single" w:sz="4" w:space="0" w:color="969696"/>
        <w:left w:val="single" w:sz="4" w:space="0" w:color="969696"/>
        <w:bottom w:val="single" w:sz="4" w:space="0" w:color="969696"/>
      </w:pBdr>
      <w:shd w:val="clear" w:color="000000" w:fill="FF0000"/>
      <w:spacing w:before="100" w:beforeAutospacing="1" w:after="100" w:afterAutospacing="1"/>
    </w:pPr>
  </w:style>
  <w:style w:type="paragraph" w:customStyle="1" w:styleId="xl130">
    <w:name w:val="xl130"/>
    <w:basedOn w:val="a"/>
    <w:rsid w:val="00DB481C"/>
    <w:pPr>
      <w:pBdr>
        <w:top w:val="single" w:sz="4" w:space="0" w:color="D9D9D9"/>
        <w:left w:val="single" w:sz="4" w:space="0" w:color="D9D9D9"/>
        <w:bottom w:val="single" w:sz="4" w:space="0" w:color="D9D9D9"/>
        <w:right w:val="single" w:sz="4" w:space="0" w:color="D9D9D9"/>
      </w:pBdr>
      <w:shd w:val="clear" w:color="000000" w:fill="FF0000"/>
      <w:spacing w:before="100" w:beforeAutospacing="1" w:after="100" w:afterAutospacing="1"/>
    </w:pPr>
    <w:rPr>
      <w:rFonts w:ascii="Times New Roman CYR" w:hAnsi="Times New Roman CYR" w:cs="Times New Roman CYR"/>
    </w:rPr>
  </w:style>
  <w:style w:type="paragraph" w:customStyle="1" w:styleId="xl131">
    <w:name w:val="xl131"/>
    <w:basedOn w:val="a"/>
    <w:rsid w:val="00DB481C"/>
    <w:pPr>
      <w:shd w:val="clear" w:color="000000" w:fill="FF0000"/>
      <w:spacing w:before="100" w:beforeAutospacing="1" w:after="100" w:afterAutospacing="1"/>
    </w:pPr>
    <w:rPr>
      <w:rFonts w:ascii="Times New Roman CYR" w:hAnsi="Times New Roman CYR" w:cs="Times New Roman CYR"/>
    </w:rPr>
  </w:style>
  <w:style w:type="paragraph" w:customStyle="1" w:styleId="xl132">
    <w:name w:val="xl132"/>
    <w:basedOn w:val="a"/>
    <w:rsid w:val="00DB481C"/>
    <w:pPr>
      <w:shd w:val="clear" w:color="000000" w:fill="FF0000"/>
      <w:spacing w:before="100" w:beforeAutospacing="1" w:after="100" w:afterAutospacing="1"/>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40">
      <w:bodyDiv w:val="1"/>
      <w:marLeft w:val="0"/>
      <w:marRight w:val="0"/>
      <w:marTop w:val="0"/>
      <w:marBottom w:val="0"/>
      <w:divBdr>
        <w:top w:val="none" w:sz="0" w:space="0" w:color="auto"/>
        <w:left w:val="none" w:sz="0" w:space="0" w:color="auto"/>
        <w:bottom w:val="none" w:sz="0" w:space="0" w:color="auto"/>
        <w:right w:val="none" w:sz="0" w:space="0" w:color="auto"/>
      </w:divBdr>
    </w:div>
    <w:div w:id="2124243">
      <w:bodyDiv w:val="1"/>
      <w:marLeft w:val="0"/>
      <w:marRight w:val="0"/>
      <w:marTop w:val="0"/>
      <w:marBottom w:val="0"/>
      <w:divBdr>
        <w:top w:val="none" w:sz="0" w:space="0" w:color="auto"/>
        <w:left w:val="none" w:sz="0" w:space="0" w:color="auto"/>
        <w:bottom w:val="none" w:sz="0" w:space="0" w:color="auto"/>
        <w:right w:val="none" w:sz="0" w:space="0" w:color="auto"/>
      </w:divBdr>
    </w:div>
    <w:div w:id="2782598">
      <w:bodyDiv w:val="1"/>
      <w:marLeft w:val="0"/>
      <w:marRight w:val="0"/>
      <w:marTop w:val="0"/>
      <w:marBottom w:val="0"/>
      <w:divBdr>
        <w:top w:val="none" w:sz="0" w:space="0" w:color="auto"/>
        <w:left w:val="none" w:sz="0" w:space="0" w:color="auto"/>
        <w:bottom w:val="none" w:sz="0" w:space="0" w:color="auto"/>
        <w:right w:val="none" w:sz="0" w:space="0" w:color="auto"/>
      </w:divBdr>
    </w:div>
    <w:div w:id="3898885">
      <w:bodyDiv w:val="1"/>
      <w:marLeft w:val="0"/>
      <w:marRight w:val="0"/>
      <w:marTop w:val="0"/>
      <w:marBottom w:val="0"/>
      <w:divBdr>
        <w:top w:val="none" w:sz="0" w:space="0" w:color="auto"/>
        <w:left w:val="none" w:sz="0" w:space="0" w:color="auto"/>
        <w:bottom w:val="none" w:sz="0" w:space="0" w:color="auto"/>
        <w:right w:val="none" w:sz="0" w:space="0" w:color="auto"/>
      </w:divBdr>
    </w:div>
    <w:div w:id="4090202">
      <w:bodyDiv w:val="1"/>
      <w:marLeft w:val="0"/>
      <w:marRight w:val="0"/>
      <w:marTop w:val="0"/>
      <w:marBottom w:val="0"/>
      <w:divBdr>
        <w:top w:val="none" w:sz="0" w:space="0" w:color="auto"/>
        <w:left w:val="none" w:sz="0" w:space="0" w:color="auto"/>
        <w:bottom w:val="none" w:sz="0" w:space="0" w:color="auto"/>
        <w:right w:val="none" w:sz="0" w:space="0" w:color="auto"/>
      </w:divBdr>
    </w:div>
    <w:div w:id="4720578">
      <w:bodyDiv w:val="1"/>
      <w:marLeft w:val="0"/>
      <w:marRight w:val="0"/>
      <w:marTop w:val="0"/>
      <w:marBottom w:val="0"/>
      <w:divBdr>
        <w:top w:val="none" w:sz="0" w:space="0" w:color="auto"/>
        <w:left w:val="none" w:sz="0" w:space="0" w:color="auto"/>
        <w:bottom w:val="none" w:sz="0" w:space="0" w:color="auto"/>
        <w:right w:val="none" w:sz="0" w:space="0" w:color="auto"/>
      </w:divBdr>
    </w:div>
    <w:div w:id="5640898">
      <w:bodyDiv w:val="1"/>
      <w:marLeft w:val="0"/>
      <w:marRight w:val="0"/>
      <w:marTop w:val="0"/>
      <w:marBottom w:val="0"/>
      <w:divBdr>
        <w:top w:val="none" w:sz="0" w:space="0" w:color="auto"/>
        <w:left w:val="none" w:sz="0" w:space="0" w:color="auto"/>
        <w:bottom w:val="none" w:sz="0" w:space="0" w:color="auto"/>
        <w:right w:val="none" w:sz="0" w:space="0" w:color="auto"/>
      </w:divBdr>
    </w:div>
    <w:div w:id="5980941">
      <w:bodyDiv w:val="1"/>
      <w:marLeft w:val="0"/>
      <w:marRight w:val="0"/>
      <w:marTop w:val="0"/>
      <w:marBottom w:val="0"/>
      <w:divBdr>
        <w:top w:val="none" w:sz="0" w:space="0" w:color="auto"/>
        <w:left w:val="none" w:sz="0" w:space="0" w:color="auto"/>
        <w:bottom w:val="none" w:sz="0" w:space="0" w:color="auto"/>
        <w:right w:val="none" w:sz="0" w:space="0" w:color="auto"/>
      </w:divBdr>
    </w:div>
    <w:div w:id="6057530">
      <w:bodyDiv w:val="1"/>
      <w:marLeft w:val="0"/>
      <w:marRight w:val="0"/>
      <w:marTop w:val="0"/>
      <w:marBottom w:val="0"/>
      <w:divBdr>
        <w:top w:val="none" w:sz="0" w:space="0" w:color="auto"/>
        <w:left w:val="none" w:sz="0" w:space="0" w:color="auto"/>
        <w:bottom w:val="none" w:sz="0" w:space="0" w:color="auto"/>
        <w:right w:val="none" w:sz="0" w:space="0" w:color="auto"/>
      </w:divBdr>
    </w:div>
    <w:div w:id="6907339">
      <w:bodyDiv w:val="1"/>
      <w:marLeft w:val="0"/>
      <w:marRight w:val="0"/>
      <w:marTop w:val="0"/>
      <w:marBottom w:val="0"/>
      <w:divBdr>
        <w:top w:val="none" w:sz="0" w:space="0" w:color="auto"/>
        <w:left w:val="none" w:sz="0" w:space="0" w:color="auto"/>
        <w:bottom w:val="none" w:sz="0" w:space="0" w:color="auto"/>
        <w:right w:val="none" w:sz="0" w:space="0" w:color="auto"/>
      </w:divBdr>
    </w:div>
    <w:div w:id="8603801">
      <w:bodyDiv w:val="1"/>
      <w:marLeft w:val="0"/>
      <w:marRight w:val="0"/>
      <w:marTop w:val="0"/>
      <w:marBottom w:val="0"/>
      <w:divBdr>
        <w:top w:val="none" w:sz="0" w:space="0" w:color="auto"/>
        <w:left w:val="none" w:sz="0" w:space="0" w:color="auto"/>
        <w:bottom w:val="none" w:sz="0" w:space="0" w:color="auto"/>
        <w:right w:val="none" w:sz="0" w:space="0" w:color="auto"/>
      </w:divBdr>
    </w:div>
    <w:div w:id="9767417">
      <w:bodyDiv w:val="1"/>
      <w:marLeft w:val="0"/>
      <w:marRight w:val="0"/>
      <w:marTop w:val="0"/>
      <w:marBottom w:val="0"/>
      <w:divBdr>
        <w:top w:val="none" w:sz="0" w:space="0" w:color="auto"/>
        <w:left w:val="none" w:sz="0" w:space="0" w:color="auto"/>
        <w:bottom w:val="none" w:sz="0" w:space="0" w:color="auto"/>
        <w:right w:val="none" w:sz="0" w:space="0" w:color="auto"/>
      </w:divBdr>
    </w:div>
    <w:div w:id="10037123">
      <w:bodyDiv w:val="1"/>
      <w:marLeft w:val="0"/>
      <w:marRight w:val="0"/>
      <w:marTop w:val="0"/>
      <w:marBottom w:val="0"/>
      <w:divBdr>
        <w:top w:val="none" w:sz="0" w:space="0" w:color="auto"/>
        <w:left w:val="none" w:sz="0" w:space="0" w:color="auto"/>
        <w:bottom w:val="none" w:sz="0" w:space="0" w:color="auto"/>
        <w:right w:val="none" w:sz="0" w:space="0" w:color="auto"/>
      </w:divBdr>
    </w:div>
    <w:div w:id="11147644">
      <w:bodyDiv w:val="1"/>
      <w:marLeft w:val="0"/>
      <w:marRight w:val="0"/>
      <w:marTop w:val="0"/>
      <w:marBottom w:val="0"/>
      <w:divBdr>
        <w:top w:val="none" w:sz="0" w:space="0" w:color="auto"/>
        <w:left w:val="none" w:sz="0" w:space="0" w:color="auto"/>
        <w:bottom w:val="none" w:sz="0" w:space="0" w:color="auto"/>
        <w:right w:val="none" w:sz="0" w:space="0" w:color="auto"/>
      </w:divBdr>
    </w:div>
    <w:div w:id="11491879">
      <w:bodyDiv w:val="1"/>
      <w:marLeft w:val="0"/>
      <w:marRight w:val="0"/>
      <w:marTop w:val="0"/>
      <w:marBottom w:val="0"/>
      <w:divBdr>
        <w:top w:val="none" w:sz="0" w:space="0" w:color="auto"/>
        <w:left w:val="none" w:sz="0" w:space="0" w:color="auto"/>
        <w:bottom w:val="none" w:sz="0" w:space="0" w:color="auto"/>
        <w:right w:val="none" w:sz="0" w:space="0" w:color="auto"/>
      </w:divBdr>
    </w:div>
    <w:div w:id="13657090">
      <w:bodyDiv w:val="1"/>
      <w:marLeft w:val="0"/>
      <w:marRight w:val="0"/>
      <w:marTop w:val="0"/>
      <w:marBottom w:val="0"/>
      <w:divBdr>
        <w:top w:val="none" w:sz="0" w:space="0" w:color="auto"/>
        <w:left w:val="none" w:sz="0" w:space="0" w:color="auto"/>
        <w:bottom w:val="none" w:sz="0" w:space="0" w:color="auto"/>
        <w:right w:val="none" w:sz="0" w:space="0" w:color="auto"/>
      </w:divBdr>
    </w:div>
    <w:div w:id="13701701">
      <w:bodyDiv w:val="1"/>
      <w:marLeft w:val="0"/>
      <w:marRight w:val="0"/>
      <w:marTop w:val="0"/>
      <w:marBottom w:val="0"/>
      <w:divBdr>
        <w:top w:val="none" w:sz="0" w:space="0" w:color="auto"/>
        <w:left w:val="none" w:sz="0" w:space="0" w:color="auto"/>
        <w:bottom w:val="none" w:sz="0" w:space="0" w:color="auto"/>
        <w:right w:val="none" w:sz="0" w:space="0" w:color="auto"/>
      </w:divBdr>
    </w:div>
    <w:div w:id="13970574">
      <w:bodyDiv w:val="1"/>
      <w:marLeft w:val="0"/>
      <w:marRight w:val="0"/>
      <w:marTop w:val="0"/>
      <w:marBottom w:val="0"/>
      <w:divBdr>
        <w:top w:val="none" w:sz="0" w:space="0" w:color="auto"/>
        <w:left w:val="none" w:sz="0" w:space="0" w:color="auto"/>
        <w:bottom w:val="none" w:sz="0" w:space="0" w:color="auto"/>
        <w:right w:val="none" w:sz="0" w:space="0" w:color="auto"/>
      </w:divBdr>
    </w:div>
    <w:div w:id="15036273">
      <w:bodyDiv w:val="1"/>
      <w:marLeft w:val="0"/>
      <w:marRight w:val="0"/>
      <w:marTop w:val="0"/>
      <w:marBottom w:val="0"/>
      <w:divBdr>
        <w:top w:val="none" w:sz="0" w:space="0" w:color="auto"/>
        <w:left w:val="none" w:sz="0" w:space="0" w:color="auto"/>
        <w:bottom w:val="none" w:sz="0" w:space="0" w:color="auto"/>
        <w:right w:val="none" w:sz="0" w:space="0" w:color="auto"/>
      </w:divBdr>
    </w:div>
    <w:div w:id="16271661">
      <w:bodyDiv w:val="1"/>
      <w:marLeft w:val="0"/>
      <w:marRight w:val="0"/>
      <w:marTop w:val="0"/>
      <w:marBottom w:val="0"/>
      <w:divBdr>
        <w:top w:val="none" w:sz="0" w:space="0" w:color="auto"/>
        <w:left w:val="none" w:sz="0" w:space="0" w:color="auto"/>
        <w:bottom w:val="none" w:sz="0" w:space="0" w:color="auto"/>
        <w:right w:val="none" w:sz="0" w:space="0" w:color="auto"/>
      </w:divBdr>
    </w:div>
    <w:div w:id="16394371">
      <w:bodyDiv w:val="1"/>
      <w:marLeft w:val="0"/>
      <w:marRight w:val="0"/>
      <w:marTop w:val="0"/>
      <w:marBottom w:val="0"/>
      <w:divBdr>
        <w:top w:val="none" w:sz="0" w:space="0" w:color="auto"/>
        <w:left w:val="none" w:sz="0" w:space="0" w:color="auto"/>
        <w:bottom w:val="none" w:sz="0" w:space="0" w:color="auto"/>
        <w:right w:val="none" w:sz="0" w:space="0" w:color="auto"/>
      </w:divBdr>
    </w:div>
    <w:div w:id="16545098">
      <w:bodyDiv w:val="1"/>
      <w:marLeft w:val="0"/>
      <w:marRight w:val="0"/>
      <w:marTop w:val="0"/>
      <w:marBottom w:val="0"/>
      <w:divBdr>
        <w:top w:val="none" w:sz="0" w:space="0" w:color="auto"/>
        <w:left w:val="none" w:sz="0" w:space="0" w:color="auto"/>
        <w:bottom w:val="none" w:sz="0" w:space="0" w:color="auto"/>
        <w:right w:val="none" w:sz="0" w:space="0" w:color="auto"/>
      </w:divBdr>
    </w:div>
    <w:div w:id="17046554">
      <w:bodyDiv w:val="1"/>
      <w:marLeft w:val="0"/>
      <w:marRight w:val="0"/>
      <w:marTop w:val="0"/>
      <w:marBottom w:val="0"/>
      <w:divBdr>
        <w:top w:val="none" w:sz="0" w:space="0" w:color="auto"/>
        <w:left w:val="none" w:sz="0" w:space="0" w:color="auto"/>
        <w:bottom w:val="none" w:sz="0" w:space="0" w:color="auto"/>
        <w:right w:val="none" w:sz="0" w:space="0" w:color="auto"/>
      </w:divBdr>
    </w:div>
    <w:div w:id="17703817">
      <w:bodyDiv w:val="1"/>
      <w:marLeft w:val="0"/>
      <w:marRight w:val="0"/>
      <w:marTop w:val="0"/>
      <w:marBottom w:val="0"/>
      <w:divBdr>
        <w:top w:val="none" w:sz="0" w:space="0" w:color="auto"/>
        <w:left w:val="none" w:sz="0" w:space="0" w:color="auto"/>
        <w:bottom w:val="none" w:sz="0" w:space="0" w:color="auto"/>
        <w:right w:val="none" w:sz="0" w:space="0" w:color="auto"/>
      </w:divBdr>
    </w:div>
    <w:div w:id="19472100">
      <w:bodyDiv w:val="1"/>
      <w:marLeft w:val="0"/>
      <w:marRight w:val="0"/>
      <w:marTop w:val="0"/>
      <w:marBottom w:val="0"/>
      <w:divBdr>
        <w:top w:val="none" w:sz="0" w:space="0" w:color="auto"/>
        <w:left w:val="none" w:sz="0" w:space="0" w:color="auto"/>
        <w:bottom w:val="none" w:sz="0" w:space="0" w:color="auto"/>
        <w:right w:val="none" w:sz="0" w:space="0" w:color="auto"/>
      </w:divBdr>
    </w:div>
    <w:div w:id="19548630">
      <w:bodyDiv w:val="1"/>
      <w:marLeft w:val="0"/>
      <w:marRight w:val="0"/>
      <w:marTop w:val="0"/>
      <w:marBottom w:val="0"/>
      <w:divBdr>
        <w:top w:val="none" w:sz="0" w:space="0" w:color="auto"/>
        <w:left w:val="none" w:sz="0" w:space="0" w:color="auto"/>
        <w:bottom w:val="none" w:sz="0" w:space="0" w:color="auto"/>
        <w:right w:val="none" w:sz="0" w:space="0" w:color="auto"/>
      </w:divBdr>
    </w:div>
    <w:div w:id="20671334">
      <w:bodyDiv w:val="1"/>
      <w:marLeft w:val="0"/>
      <w:marRight w:val="0"/>
      <w:marTop w:val="0"/>
      <w:marBottom w:val="0"/>
      <w:divBdr>
        <w:top w:val="none" w:sz="0" w:space="0" w:color="auto"/>
        <w:left w:val="none" w:sz="0" w:space="0" w:color="auto"/>
        <w:bottom w:val="none" w:sz="0" w:space="0" w:color="auto"/>
        <w:right w:val="none" w:sz="0" w:space="0" w:color="auto"/>
      </w:divBdr>
    </w:div>
    <w:div w:id="21321749">
      <w:bodyDiv w:val="1"/>
      <w:marLeft w:val="0"/>
      <w:marRight w:val="0"/>
      <w:marTop w:val="0"/>
      <w:marBottom w:val="0"/>
      <w:divBdr>
        <w:top w:val="none" w:sz="0" w:space="0" w:color="auto"/>
        <w:left w:val="none" w:sz="0" w:space="0" w:color="auto"/>
        <w:bottom w:val="none" w:sz="0" w:space="0" w:color="auto"/>
        <w:right w:val="none" w:sz="0" w:space="0" w:color="auto"/>
      </w:divBdr>
    </w:div>
    <w:div w:id="22051537">
      <w:bodyDiv w:val="1"/>
      <w:marLeft w:val="0"/>
      <w:marRight w:val="0"/>
      <w:marTop w:val="0"/>
      <w:marBottom w:val="0"/>
      <w:divBdr>
        <w:top w:val="none" w:sz="0" w:space="0" w:color="auto"/>
        <w:left w:val="none" w:sz="0" w:space="0" w:color="auto"/>
        <w:bottom w:val="none" w:sz="0" w:space="0" w:color="auto"/>
        <w:right w:val="none" w:sz="0" w:space="0" w:color="auto"/>
      </w:divBdr>
    </w:div>
    <w:div w:id="24066763">
      <w:bodyDiv w:val="1"/>
      <w:marLeft w:val="0"/>
      <w:marRight w:val="0"/>
      <w:marTop w:val="0"/>
      <w:marBottom w:val="0"/>
      <w:divBdr>
        <w:top w:val="none" w:sz="0" w:space="0" w:color="auto"/>
        <w:left w:val="none" w:sz="0" w:space="0" w:color="auto"/>
        <w:bottom w:val="none" w:sz="0" w:space="0" w:color="auto"/>
        <w:right w:val="none" w:sz="0" w:space="0" w:color="auto"/>
      </w:divBdr>
    </w:div>
    <w:div w:id="26105582">
      <w:bodyDiv w:val="1"/>
      <w:marLeft w:val="0"/>
      <w:marRight w:val="0"/>
      <w:marTop w:val="0"/>
      <w:marBottom w:val="0"/>
      <w:divBdr>
        <w:top w:val="none" w:sz="0" w:space="0" w:color="auto"/>
        <w:left w:val="none" w:sz="0" w:space="0" w:color="auto"/>
        <w:bottom w:val="none" w:sz="0" w:space="0" w:color="auto"/>
        <w:right w:val="none" w:sz="0" w:space="0" w:color="auto"/>
      </w:divBdr>
    </w:div>
    <w:div w:id="26298756">
      <w:bodyDiv w:val="1"/>
      <w:marLeft w:val="0"/>
      <w:marRight w:val="0"/>
      <w:marTop w:val="0"/>
      <w:marBottom w:val="0"/>
      <w:divBdr>
        <w:top w:val="none" w:sz="0" w:space="0" w:color="auto"/>
        <w:left w:val="none" w:sz="0" w:space="0" w:color="auto"/>
        <w:bottom w:val="none" w:sz="0" w:space="0" w:color="auto"/>
        <w:right w:val="none" w:sz="0" w:space="0" w:color="auto"/>
      </w:divBdr>
    </w:div>
    <w:div w:id="29965757">
      <w:bodyDiv w:val="1"/>
      <w:marLeft w:val="0"/>
      <w:marRight w:val="0"/>
      <w:marTop w:val="0"/>
      <w:marBottom w:val="0"/>
      <w:divBdr>
        <w:top w:val="none" w:sz="0" w:space="0" w:color="auto"/>
        <w:left w:val="none" w:sz="0" w:space="0" w:color="auto"/>
        <w:bottom w:val="none" w:sz="0" w:space="0" w:color="auto"/>
        <w:right w:val="none" w:sz="0" w:space="0" w:color="auto"/>
      </w:divBdr>
    </w:div>
    <w:div w:id="33237302">
      <w:bodyDiv w:val="1"/>
      <w:marLeft w:val="0"/>
      <w:marRight w:val="0"/>
      <w:marTop w:val="0"/>
      <w:marBottom w:val="0"/>
      <w:divBdr>
        <w:top w:val="none" w:sz="0" w:space="0" w:color="auto"/>
        <w:left w:val="none" w:sz="0" w:space="0" w:color="auto"/>
        <w:bottom w:val="none" w:sz="0" w:space="0" w:color="auto"/>
        <w:right w:val="none" w:sz="0" w:space="0" w:color="auto"/>
      </w:divBdr>
    </w:div>
    <w:div w:id="33579904">
      <w:bodyDiv w:val="1"/>
      <w:marLeft w:val="0"/>
      <w:marRight w:val="0"/>
      <w:marTop w:val="0"/>
      <w:marBottom w:val="0"/>
      <w:divBdr>
        <w:top w:val="none" w:sz="0" w:space="0" w:color="auto"/>
        <w:left w:val="none" w:sz="0" w:space="0" w:color="auto"/>
        <w:bottom w:val="none" w:sz="0" w:space="0" w:color="auto"/>
        <w:right w:val="none" w:sz="0" w:space="0" w:color="auto"/>
      </w:divBdr>
    </w:div>
    <w:div w:id="35392914">
      <w:bodyDiv w:val="1"/>
      <w:marLeft w:val="0"/>
      <w:marRight w:val="0"/>
      <w:marTop w:val="0"/>
      <w:marBottom w:val="0"/>
      <w:divBdr>
        <w:top w:val="none" w:sz="0" w:space="0" w:color="auto"/>
        <w:left w:val="none" w:sz="0" w:space="0" w:color="auto"/>
        <w:bottom w:val="none" w:sz="0" w:space="0" w:color="auto"/>
        <w:right w:val="none" w:sz="0" w:space="0" w:color="auto"/>
      </w:divBdr>
    </w:div>
    <w:div w:id="35593430">
      <w:bodyDiv w:val="1"/>
      <w:marLeft w:val="0"/>
      <w:marRight w:val="0"/>
      <w:marTop w:val="0"/>
      <w:marBottom w:val="0"/>
      <w:divBdr>
        <w:top w:val="none" w:sz="0" w:space="0" w:color="auto"/>
        <w:left w:val="none" w:sz="0" w:space="0" w:color="auto"/>
        <w:bottom w:val="none" w:sz="0" w:space="0" w:color="auto"/>
        <w:right w:val="none" w:sz="0" w:space="0" w:color="auto"/>
      </w:divBdr>
    </w:div>
    <w:div w:id="36705261">
      <w:bodyDiv w:val="1"/>
      <w:marLeft w:val="0"/>
      <w:marRight w:val="0"/>
      <w:marTop w:val="0"/>
      <w:marBottom w:val="0"/>
      <w:divBdr>
        <w:top w:val="none" w:sz="0" w:space="0" w:color="auto"/>
        <w:left w:val="none" w:sz="0" w:space="0" w:color="auto"/>
        <w:bottom w:val="none" w:sz="0" w:space="0" w:color="auto"/>
        <w:right w:val="none" w:sz="0" w:space="0" w:color="auto"/>
      </w:divBdr>
    </w:div>
    <w:div w:id="36971488">
      <w:bodyDiv w:val="1"/>
      <w:marLeft w:val="0"/>
      <w:marRight w:val="0"/>
      <w:marTop w:val="0"/>
      <w:marBottom w:val="0"/>
      <w:divBdr>
        <w:top w:val="none" w:sz="0" w:space="0" w:color="auto"/>
        <w:left w:val="none" w:sz="0" w:space="0" w:color="auto"/>
        <w:bottom w:val="none" w:sz="0" w:space="0" w:color="auto"/>
        <w:right w:val="none" w:sz="0" w:space="0" w:color="auto"/>
      </w:divBdr>
    </w:div>
    <w:div w:id="41681215">
      <w:bodyDiv w:val="1"/>
      <w:marLeft w:val="0"/>
      <w:marRight w:val="0"/>
      <w:marTop w:val="0"/>
      <w:marBottom w:val="0"/>
      <w:divBdr>
        <w:top w:val="none" w:sz="0" w:space="0" w:color="auto"/>
        <w:left w:val="none" w:sz="0" w:space="0" w:color="auto"/>
        <w:bottom w:val="none" w:sz="0" w:space="0" w:color="auto"/>
        <w:right w:val="none" w:sz="0" w:space="0" w:color="auto"/>
      </w:divBdr>
    </w:div>
    <w:div w:id="43023197">
      <w:bodyDiv w:val="1"/>
      <w:marLeft w:val="0"/>
      <w:marRight w:val="0"/>
      <w:marTop w:val="0"/>
      <w:marBottom w:val="0"/>
      <w:divBdr>
        <w:top w:val="none" w:sz="0" w:space="0" w:color="auto"/>
        <w:left w:val="none" w:sz="0" w:space="0" w:color="auto"/>
        <w:bottom w:val="none" w:sz="0" w:space="0" w:color="auto"/>
        <w:right w:val="none" w:sz="0" w:space="0" w:color="auto"/>
      </w:divBdr>
    </w:div>
    <w:div w:id="44523566">
      <w:bodyDiv w:val="1"/>
      <w:marLeft w:val="0"/>
      <w:marRight w:val="0"/>
      <w:marTop w:val="0"/>
      <w:marBottom w:val="0"/>
      <w:divBdr>
        <w:top w:val="none" w:sz="0" w:space="0" w:color="auto"/>
        <w:left w:val="none" w:sz="0" w:space="0" w:color="auto"/>
        <w:bottom w:val="none" w:sz="0" w:space="0" w:color="auto"/>
        <w:right w:val="none" w:sz="0" w:space="0" w:color="auto"/>
      </w:divBdr>
    </w:div>
    <w:div w:id="45691650">
      <w:bodyDiv w:val="1"/>
      <w:marLeft w:val="0"/>
      <w:marRight w:val="0"/>
      <w:marTop w:val="0"/>
      <w:marBottom w:val="0"/>
      <w:divBdr>
        <w:top w:val="none" w:sz="0" w:space="0" w:color="auto"/>
        <w:left w:val="none" w:sz="0" w:space="0" w:color="auto"/>
        <w:bottom w:val="none" w:sz="0" w:space="0" w:color="auto"/>
        <w:right w:val="none" w:sz="0" w:space="0" w:color="auto"/>
      </w:divBdr>
    </w:div>
    <w:div w:id="46803705">
      <w:bodyDiv w:val="1"/>
      <w:marLeft w:val="0"/>
      <w:marRight w:val="0"/>
      <w:marTop w:val="0"/>
      <w:marBottom w:val="0"/>
      <w:divBdr>
        <w:top w:val="none" w:sz="0" w:space="0" w:color="auto"/>
        <w:left w:val="none" w:sz="0" w:space="0" w:color="auto"/>
        <w:bottom w:val="none" w:sz="0" w:space="0" w:color="auto"/>
        <w:right w:val="none" w:sz="0" w:space="0" w:color="auto"/>
      </w:divBdr>
    </w:div>
    <w:div w:id="46878937">
      <w:bodyDiv w:val="1"/>
      <w:marLeft w:val="0"/>
      <w:marRight w:val="0"/>
      <w:marTop w:val="0"/>
      <w:marBottom w:val="0"/>
      <w:divBdr>
        <w:top w:val="none" w:sz="0" w:space="0" w:color="auto"/>
        <w:left w:val="none" w:sz="0" w:space="0" w:color="auto"/>
        <w:bottom w:val="none" w:sz="0" w:space="0" w:color="auto"/>
        <w:right w:val="none" w:sz="0" w:space="0" w:color="auto"/>
      </w:divBdr>
    </w:div>
    <w:div w:id="47462348">
      <w:bodyDiv w:val="1"/>
      <w:marLeft w:val="0"/>
      <w:marRight w:val="0"/>
      <w:marTop w:val="0"/>
      <w:marBottom w:val="0"/>
      <w:divBdr>
        <w:top w:val="none" w:sz="0" w:space="0" w:color="auto"/>
        <w:left w:val="none" w:sz="0" w:space="0" w:color="auto"/>
        <w:bottom w:val="none" w:sz="0" w:space="0" w:color="auto"/>
        <w:right w:val="none" w:sz="0" w:space="0" w:color="auto"/>
      </w:divBdr>
    </w:div>
    <w:div w:id="47652225">
      <w:bodyDiv w:val="1"/>
      <w:marLeft w:val="0"/>
      <w:marRight w:val="0"/>
      <w:marTop w:val="0"/>
      <w:marBottom w:val="0"/>
      <w:divBdr>
        <w:top w:val="none" w:sz="0" w:space="0" w:color="auto"/>
        <w:left w:val="none" w:sz="0" w:space="0" w:color="auto"/>
        <w:bottom w:val="none" w:sz="0" w:space="0" w:color="auto"/>
        <w:right w:val="none" w:sz="0" w:space="0" w:color="auto"/>
      </w:divBdr>
    </w:div>
    <w:div w:id="53236983">
      <w:bodyDiv w:val="1"/>
      <w:marLeft w:val="0"/>
      <w:marRight w:val="0"/>
      <w:marTop w:val="0"/>
      <w:marBottom w:val="0"/>
      <w:divBdr>
        <w:top w:val="none" w:sz="0" w:space="0" w:color="auto"/>
        <w:left w:val="none" w:sz="0" w:space="0" w:color="auto"/>
        <w:bottom w:val="none" w:sz="0" w:space="0" w:color="auto"/>
        <w:right w:val="none" w:sz="0" w:space="0" w:color="auto"/>
      </w:divBdr>
    </w:div>
    <w:div w:id="53237519">
      <w:bodyDiv w:val="1"/>
      <w:marLeft w:val="0"/>
      <w:marRight w:val="0"/>
      <w:marTop w:val="0"/>
      <w:marBottom w:val="0"/>
      <w:divBdr>
        <w:top w:val="none" w:sz="0" w:space="0" w:color="auto"/>
        <w:left w:val="none" w:sz="0" w:space="0" w:color="auto"/>
        <w:bottom w:val="none" w:sz="0" w:space="0" w:color="auto"/>
        <w:right w:val="none" w:sz="0" w:space="0" w:color="auto"/>
      </w:divBdr>
    </w:div>
    <w:div w:id="54551100">
      <w:bodyDiv w:val="1"/>
      <w:marLeft w:val="0"/>
      <w:marRight w:val="0"/>
      <w:marTop w:val="0"/>
      <w:marBottom w:val="0"/>
      <w:divBdr>
        <w:top w:val="none" w:sz="0" w:space="0" w:color="auto"/>
        <w:left w:val="none" w:sz="0" w:space="0" w:color="auto"/>
        <w:bottom w:val="none" w:sz="0" w:space="0" w:color="auto"/>
        <w:right w:val="none" w:sz="0" w:space="0" w:color="auto"/>
      </w:divBdr>
    </w:div>
    <w:div w:id="54865964">
      <w:bodyDiv w:val="1"/>
      <w:marLeft w:val="0"/>
      <w:marRight w:val="0"/>
      <w:marTop w:val="0"/>
      <w:marBottom w:val="0"/>
      <w:divBdr>
        <w:top w:val="none" w:sz="0" w:space="0" w:color="auto"/>
        <w:left w:val="none" w:sz="0" w:space="0" w:color="auto"/>
        <w:bottom w:val="none" w:sz="0" w:space="0" w:color="auto"/>
        <w:right w:val="none" w:sz="0" w:space="0" w:color="auto"/>
      </w:divBdr>
    </w:div>
    <w:div w:id="55861306">
      <w:bodyDiv w:val="1"/>
      <w:marLeft w:val="0"/>
      <w:marRight w:val="0"/>
      <w:marTop w:val="0"/>
      <w:marBottom w:val="0"/>
      <w:divBdr>
        <w:top w:val="none" w:sz="0" w:space="0" w:color="auto"/>
        <w:left w:val="none" w:sz="0" w:space="0" w:color="auto"/>
        <w:bottom w:val="none" w:sz="0" w:space="0" w:color="auto"/>
        <w:right w:val="none" w:sz="0" w:space="0" w:color="auto"/>
      </w:divBdr>
    </w:div>
    <w:div w:id="56362074">
      <w:bodyDiv w:val="1"/>
      <w:marLeft w:val="0"/>
      <w:marRight w:val="0"/>
      <w:marTop w:val="0"/>
      <w:marBottom w:val="0"/>
      <w:divBdr>
        <w:top w:val="none" w:sz="0" w:space="0" w:color="auto"/>
        <w:left w:val="none" w:sz="0" w:space="0" w:color="auto"/>
        <w:bottom w:val="none" w:sz="0" w:space="0" w:color="auto"/>
        <w:right w:val="none" w:sz="0" w:space="0" w:color="auto"/>
      </w:divBdr>
    </w:div>
    <w:div w:id="60718609">
      <w:bodyDiv w:val="1"/>
      <w:marLeft w:val="0"/>
      <w:marRight w:val="0"/>
      <w:marTop w:val="0"/>
      <w:marBottom w:val="0"/>
      <w:divBdr>
        <w:top w:val="none" w:sz="0" w:space="0" w:color="auto"/>
        <w:left w:val="none" w:sz="0" w:space="0" w:color="auto"/>
        <w:bottom w:val="none" w:sz="0" w:space="0" w:color="auto"/>
        <w:right w:val="none" w:sz="0" w:space="0" w:color="auto"/>
      </w:divBdr>
    </w:div>
    <w:div w:id="61754858">
      <w:bodyDiv w:val="1"/>
      <w:marLeft w:val="0"/>
      <w:marRight w:val="0"/>
      <w:marTop w:val="0"/>
      <w:marBottom w:val="0"/>
      <w:divBdr>
        <w:top w:val="none" w:sz="0" w:space="0" w:color="auto"/>
        <w:left w:val="none" w:sz="0" w:space="0" w:color="auto"/>
        <w:bottom w:val="none" w:sz="0" w:space="0" w:color="auto"/>
        <w:right w:val="none" w:sz="0" w:space="0" w:color="auto"/>
      </w:divBdr>
    </w:div>
    <w:div w:id="64187616">
      <w:bodyDiv w:val="1"/>
      <w:marLeft w:val="0"/>
      <w:marRight w:val="0"/>
      <w:marTop w:val="0"/>
      <w:marBottom w:val="0"/>
      <w:divBdr>
        <w:top w:val="none" w:sz="0" w:space="0" w:color="auto"/>
        <w:left w:val="none" w:sz="0" w:space="0" w:color="auto"/>
        <w:bottom w:val="none" w:sz="0" w:space="0" w:color="auto"/>
        <w:right w:val="none" w:sz="0" w:space="0" w:color="auto"/>
      </w:divBdr>
    </w:div>
    <w:div w:id="65497785">
      <w:bodyDiv w:val="1"/>
      <w:marLeft w:val="0"/>
      <w:marRight w:val="0"/>
      <w:marTop w:val="0"/>
      <w:marBottom w:val="0"/>
      <w:divBdr>
        <w:top w:val="none" w:sz="0" w:space="0" w:color="auto"/>
        <w:left w:val="none" w:sz="0" w:space="0" w:color="auto"/>
        <w:bottom w:val="none" w:sz="0" w:space="0" w:color="auto"/>
        <w:right w:val="none" w:sz="0" w:space="0" w:color="auto"/>
      </w:divBdr>
    </w:div>
    <w:div w:id="66196099">
      <w:bodyDiv w:val="1"/>
      <w:marLeft w:val="0"/>
      <w:marRight w:val="0"/>
      <w:marTop w:val="0"/>
      <w:marBottom w:val="0"/>
      <w:divBdr>
        <w:top w:val="none" w:sz="0" w:space="0" w:color="auto"/>
        <w:left w:val="none" w:sz="0" w:space="0" w:color="auto"/>
        <w:bottom w:val="none" w:sz="0" w:space="0" w:color="auto"/>
        <w:right w:val="none" w:sz="0" w:space="0" w:color="auto"/>
      </w:divBdr>
    </w:div>
    <w:div w:id="67895416">
      <w:bodyDiv w:val="1"/>
      <w:marLeft w:val="0"/>
      <w:marRight w:val="0"/>
      <w:marTop w:val="0"/>
      <w:marBottom w:val="0"/>
      <w:divBdr>
        <w:top w:val="none" w:sz="0" w:space="0" w:color="auto"/>
        <w:left w:val="none" w:sz="0" w:space="0" w:color="auto"/>
        <w:bottom w:val="none" w:sz="0" w:space="0" w:color="auto"/>
        <w:right w:val="none" w:sz="0" w:space="0" w:color="auto"/>
      </w:divBdr>
    </w:div>
    <w:div w:id="69667903">
      <w:bodyDiv w:val="1"/>
      <w:marLeft w:val="0"/>
      <w:marRight w:val="0"/>
      <w:marTop w:val="0"/>
      <w:marBottom w:val="0"/>
      <w:divBdr>
        <w:top w:val="none" w:sz="0" w:space="0" w:color="auto"/>
        <w:left w:val="none" w:sz="0" w:space="0" w:color="auto"/>
        <w:bottom w:val="none" w:sz="0" w:space="0" w:color="auto"/>
        <w:right w:val="none" w:sz="0" w:space="0" w:color="auto"/>
      </w:divBdr>
    </w:div>
    <w:div w:id="69692443">
      <w:bodyDiv w:val="1"/>
      <w:marLeft w:val="0"/>
      <w:marRight w:val="0"/>
      <w:marTop w:val="0"/>
      <w:marBottom w:val="0"/>
      <w:divBdr>
        <w:top w:val="none" w:sz="0" w:space="0" w:color="auto"/>
        <w:left w:val="none" w:sz="0" w:space="0" w:color="auto"/>
        <w:bottom w:val="none" w:sz="0" w:space="0" w:color="auto"/>
        <w:right w:val="none" w:sz="0" w:space="0" w:color="auto"/>
      </w:divBdr>
    </w:div>
    <w:div w:id="69889696">
      <w:bodyDiv w:val="1"/>
      <w:marLeft w:val="0"/>
      <w:marRight w:val="0"/>
      <w:marTop w:val="0"/>
      <w:marBottom w:val="0"/>
      <w:divBdr>
        <w:top w:val="none" w:sz="0" w:space="0" w:color="auto"/>
        <w:left w:val="none" w:sz="0" w:space="0" w:color="auto"/>
        <w:bottom w:val="none" w:sz="0" w:space="0" w:color="auto"/>
        <w:right w:val="none" w:sz="0" w:space="0" w:color="auto"/>
      </w:divBdr>
    </w:div>
    <w:div w:id="74522629">
      <w:bodyDiv w:val="1"/>
      <w:marLeft w:val="0"/>
      <w:marRight w:val="0"/>
      <w:marTop w:val="0"/>
      <w:marBottom w:val="0"/>
      <w:divBdr>
        <w:top w:val="none" w:sz="0" w:space="0" w:color="auto"/>
        <w:left w:val="none" w:sz="0" w:space="0" w:color="auto"/>
        <w:bottom w:val="none" w:sz="0" w:space="0" w:color="auto"/>
        <w:right w:val="none" w:sz="0" w:space="0" w:color="auto"/>
      </w:divBdr>
    </w:div>
    <w:div w:id="76362223">
      <w:bodyDiv w:val="1"/>
      <w:marLeft w:val="0"/>
      <w:marRight w:val="0"/>
      <w:marTop w:val="0"/>
      <w:marBottom w:val="0"/>
      <w:divBdr>
        <w:top w:val="none" w:sz="0" w:space="0" w:color="auto"/>
        <w:left w:val="none" w:sz="0" w:space="0" w:color="auto"/>
        <w:bottom w:val="none" w:sz="0" w:space="0" w:color="auto"/>
        <w:right w:val="none" w:sz="0" w:space="0" w:color="auto"/>
      </w:divBdr>
    </w:div>
    <w:div w:id="77018658">
      <w:bodyDiv w:val="1"/>
      <w:marLeft w:val="0"/>
      <w:marRight w:val="0"/>
      <w:marTop w:val="0"/>
      <w:marBottom w:val="0"/>
      <w:divBdr>
        <w:top w:val="none" w:sz="0" w:space="0" w:color="auto"/>
        <w:left w:val="none" w:sz="0" w:space="0" w:color="auto"/>
        <w:bottom w:val="none" w:sz="0" w:space="0" w:color="auto"/>
        <w:right w:val="none" w:sz="0" w:space="0" w:color="auto"/>
      </w:divBdr>
    </w:div>
    <w:div w:id="78454313">
      <w:bodyDiv w:val="1"/>
      <w:marLeft w:val="0"/>
      <w:marRight w:val="0"/>
      <w:marTop w:val="0"/>
      <w:marBottom w:val="0"/>
      <w:divBdr>
        <w:top w:val="none" w:sz="0" w:space="0" w:color="auto"/>
        <w:left w:val="none" w:sz="0" w:space="0" w:color="auto"/>
        <w:bottom w:val="none" w:sz="0" w:space="0" w:color="auto"/>
        <w:right w:val="none" w:sz="0" w:space="0" w:color="auto"/>
      </w:divBdr>
    </w:div>
    <w:div w:id="79763741">
      <w:bodyDiv w:val="1"/>
      <w:marLeft w:val="0"/>
      <w:marRight w:val="0"/>
      <w:marTop w:val="0"/>
      <w:marBottom w:val="0"/>
      <w:divBdr>
        <w:top w:val="none" w:sz="0" w:space="0" w:color="auto"/>
        <w:left w:val="none" w:sz="0" w:space="0" w:color="auto"/>
        <w:bottom w:val="none" w:sz="0" w:space="0" w:color="auto"/>
        <w:right w:val="none" w:sz="0" w:space="0" w:color="auto"/>
      </w:divBdr>
    </w:div>
    <w:div w:id="80109029">
      <w:bodyDiv w:val="1"/>
      <w:marLeft w:val="0"/>
      <w:marRight w:val="0"/>
      <w:marTop w:val="0"/>
      <w:marBottom w:val="0"/>
      <w:divBdr>
        <w:top w:val="none" w:sz="0" w:space="0" w:color="auto"/>
        <w:left w:val="none" w:sz="0" w:space="0" w:color="auto"/>
        <w:bottom w:val="none" w:sz="0" w:space="0" w:color="auto"/>
        <w:right w:val="none" w:sz="0" w:space="0" w:color="auto"/>
      </w:divBdr>
    </w:div>
    <w:div w:id="82069499">
      <w:bodyDiv w:val="1"/>
      <w:marLeft w:val="0"/>
      <w:marRight w:val="0"/>
      <w:marTop w:val="0"/>
      <w:marBottom w:val="0"/>
      <w:divBdr>
        <w:top w:val="none" w:sz="0" w:space="0" w:color="auto"/>
        <w:left w:val="none" w:sz="0" w:space="0" w:color="auto"/>
        <w:bottom w:val="none" w:sz="0" w:space="0" w:color="auto"/>
        <w:right w:val="none" w:sz="0" w:space="0" w:color="auto"/>
      </w:divBdr>
    </w:div>
    <w:div w:id="82579177">
      <w:bodyDiv w:val="1"/>
      <w:marLeft w:val="0"/>
      <w:marRight w:val="0"/>
      <w:marTop w:val="0"/>
      <w:marBottom w:val="0"/>
      <w:divBdr>
        <w:top w:val="none" w:sz="0" w:space="0" w:color="auto"/>
        <w:left w:val="none" w:sz="0" w:space="0" w:color="auto"/>
        <w:bottom w:val="none" w:sz="0" w:space="0" w:color="auto"/>
        <w:right w:val="none" w:sz="0" w:space="0" w:color="auto"/>
      </w:divBdr>
    </w:div>
    <w:div w:id="85077735">
      <w:bodyDiv w:val="1"/>
      <w:marLeft w:val="0"/>
      <w:marRight w:val="0"/>
      <w:marTop w:val="0"/>
      <w:marBottom w:val="0"/>
      <w:divBdr>
        <w:top w:val="none" w:sz="0" w:space="0" w:color="auto"/>
        <w:left w:val="none" w:sz="0" w:space="0" w:color="auto"/>
        <w:bottom w:val="none" w:sz="0" w:space="0" w:color="auto"/>
        <w:right w:val="none" w:sz="0" w:space="0" w:color="auto"/>
      </w:divBdr>
    </w:div>
    <w:div w:id="86464698">
      <w:bodyDiv w:val="1"/>
      <w:marLeft w:val="0"/>
      <w:marRight w:val="0"/>
      <w:marTop w:val="0"/>
      <w:marBottom w:val="0"/>
      <w:divBdr>
        <w:top w:val="none" w:sz="0" w:space="0" w:color="auto"/>
        <w:left w:val="none" w:sz="0" w:space="0" w:color="auto"/>
        <w:bottom w:val="none" w:sz="0" w:space="0" w:color="auto"/>
        <w:right w:val="none" w:sz="0" w:space="0" w:color="auto"/>
      </w:divBdr>
    </w:div>
    <w:div w:id="86732408">
      <w:bodyDiv w:val="1"/>
      <w:marLeft w:val="0"/>
      <w:marRight w:val="0"/>
      <w:marTop w:val="0"/>
      <w:marBottom w:val="0"/>
      <w:divBdr>
        <w:top w:val="none" w:sz="0" w:space="0" w:color="auto"/>
        <w:left w:val="none" w:sz="0" w:space="0" w:color="auto"/>
        <w:bottom w:val="none" w:sz="0" w:space="0" w:color="auto"/>
        <w:right w:val="none" w:sz="0" w:space="0" w:color="auto"/>
      </w:divBdr>
    </w:div>
    <w:div w:id="87192014">
      <w:bodyDiv w:val="1"/>
      <w:marLeft w:val="0"/>
      <w:marRight w:val="0"/>
      <w:marTop w:val="0"/>
      <w:marBottom w:val="0"/>
      <w:divBdr>
        <w:top w:val="none" w:sz="0" w:space="0" w:color="auto"/>
        <w:left w:val="none" w:sz="0" w:space="0" w:color="auto"/>
        <w:bottom w:val="none" w:sz="0" w:space="0" w:color="auto"/>
        <w:right w:val="none" w:sz="0" w:space="0" w:color="auto"/>
      </w:divBdr>
    </w:div>
    <w:div w:id="90590536">
      <w:bodyDiv w:val="1"/>
      <w:marLeft w:val="0"/>
      <w:marRight w:val="0"/>
      <w:marTop w:val="0"/>
      <w:marBottom w:val="0"/>
      <w:divBdr>
        <w:top w:val="none" w:sz="0" w:space="0" w:color="auto"/>
        <w:left w:val="none" w:sz="0" w:space="0" w:color="auto"/>
        <w:bottom w:val="none" w:sz="0" w:space="0" w:color="auto"/>
        <w:right w:val="none" w:sz="0" w:space="0" w:color="auto"/>
      </w:divBdr>
    </w:div>
    <w:div w:id="91556636">
      <w:bodyDiv w:val="1"/>
      <w:marLeft w:val="0"/>
      <w:marRight w:val="0"/>
      <w:marTop w:val="0"/>
      <w:marBottom w:val="0"/>
      <w:divBdr>
        <w:top w:val="none" w:sz="0" w:space="0" w:color="auto"/>
        <w:left w:val="none" w:sz="0" w:space="0" w:color="auto"/>
        <w:bottom w:val="none" w:sz="0" w:space="0" w:color="auto"/>
        <w:right w:val="none" w:sz="0" w:space="0" w:color="auto"/>
      </w:divBdr>
    </w:div>
    <w:div w:id="92172617">
      <w:bodyDiv w:val="1"/>
      <w:marLeft w:val="0"/>
      <w:marRight w:val="0"/>
      <w:marTop w:val="0"/>
      <w:marBottom w:val="0"/>
      <w:divBdr>
        <w:top w:val="none" w:sz="0" w:space="0" w:color="auto"/>
        <w:left w:val="none" w:sz="0" w:space="0" w:color="auto"/>
        <w:bottom w:val="none" w:sz="0" w:space="0" w:color="auto"/>
        <w:right w:val="none" w:sz="0" w:space="0" w:color="auto"/>
      </w:divBdr>
    </w:div>
    <w:div w:id="92552767">
      <w:bodyDiv w:val="1"/>
      <w:marLeft w:val="0"/>
      <w:marRight w:val="0"/>
      <w:marTop w:val="0"/>
      <w:marBottom w:val="0"/>
      <w:divBdr>
        <w:top w:val="none" w:sz="0" w:space="0" w:color="auto"/>
        <w:left w:val="none" w:sz="0" w:space="0" w:color="auto"/>
        <w:bottom w:val="none" w:sz="0" w:space="0" w:color="auto"/>
        <w:right w:val="none" w:sz="0" w:space="0" w:color="auto"/>
      </w:divBdr>
    </w:div>
    <w:div w:id="95492523">
      <w:bodyDiv w:val="1"/>
      <w:marLeft w:val="0"/>
      <w:marRight w:val="0"/>
      <w:marTop w:val="0"/>
      <w:marBottom w:val="0"/>
      <w:divBdr>
        <w:top w:val="none" w:sz="0" w:space="0" w:color="auto"/>
        <w:left w:val="none" w:sz="0" w:space="0" w:color="auto"/>
        <w:bottom w:val="none" w:sz="0" w:space="0" w:color="auto"/>
        <w:right w:val="none" w:sz="0" w:space="0" w:color="auto"/>
      </w:divBdr>
    </w:div>
    <w:div w:id="97256233">
      <w:bodyDiv w:val="1"/>
      <w:marLeft w:val="0"/>
      <w:marRight w:val="0"/>
      <w:marTop w:val="0"/>
      <w:marBottom w:val="0"/>
      <w:divBdr>
        <w:top w:val="none" w:sz="0" w:space="0" w:color="auto"/>
        <w:left w:val="none" w:sz="0" w:space="0" w:color="auto"/>
        <w:bottom w:val="none" w:sz="0" w:space="0" w:color="auto"/>
        <w:right w:val="none" w:sz="0" w:space="0" w:color="auto"/>
      </w:divBdr>
    </w:div>
    <w:div w:id="97795278">
      <w:bodyDiv w:val="1"/>
      <w:marLeft w:val="0"/>
      <w:marRight w:val="0"/>
      <w:marTop w:val="0"/>
      <w:marBottom w:val="0"/>
      <w:divBdr>
        <w:top w:val="none" w:sz="0" w:space="0" w:color="auto"/>
        <w:left w:val="none" w:sz="0" w:space="0" w:color="auto"/>
        <w:bottom w:val="none" w:sz="0" w:space="0" w:color="auto"/>
        <w:right w:val="none" w:sz="0" w:space="0" w:color="auto"/>
      </w:divBdr>
    </w:div>
    <w:div w:id="98457223">
      <w:bodyDiv w:val="1"/>
      <w:marLeft w:val="0"/>
      <w:marRight w:val="0"/>
      <w:marTop w:val="0"/>
      <w:marBottom w:val="0"/>
      <w:divBdr>
        <w:top w:val="none" w:sz="0" w:space="0" w:color="auto"/>
        <w:left w:val="none" w:sz="0" w:space="0" w:color="auto"/>
        <w:bottom w:val="none" w:sz="0" w:space="0" w:color="auto"/>
        <w:right w:val="none" w:sz="0" w:space="0" w:color="auto"/>
      </w:divBdr>
    </w:div>
    <w:div w:id="98837753">
      <w:bodyDiv w:val="1"/>
      <w:marLeft w:val="0"/>
      <w:marRight w:val="0"/>
      <w:marTop w:val="0"/>
      <w:marBottom w:val="0"/>
      <w:divBdr>
        <w:top w:val="none" w:sz="0" w:space="0" w:color="auto"/>
        <w:left w:val="none" w:sz="0" w:space="0" w:color="auto"/>
        <w:bottom w:val="none" w:sz="0" w:space="0" w:color="auto"/>
        <w:right w:val="none" w:sz="0" w:space="0" w:color="auto"/>
      </w:divBdr>
    </w:div>
    <w:div w:id="99954937">
      <w:bodyDiv w:val="1"/>
      <w:marLeft w:val="0"/>
      <w:marRight w:val="0"/>
      <w:marTop w:val="0"/>
      <w:marBottom w:val="0"/>
      <w:divBdr>
        <w:top w:val="none" w:sz="0" w:space="0" w:color="auto"/>
        <w:left w:val="none" w:sz="0" w:space="0" w:color="auto"/>
        <w:bottom w:val="none" w:sz="0" w:space="0" w:color="auto"/>
        <w:right w:val="none" w:sz="0" w:space="0" w:color="auto"/>
      </w:divBdr>
    </w:div>
    <w:div w:id="101347038">
      <w:bodyDiv w:val="1"/>
      <w:marLeft w:val="0"/>
      <w:marRight w:val="0"/>
      <w:marTop w:val="0"/>
      <w:marBottom w:val="0"/>
      <w:divBdr>
        <w:top w:val="none" w:sz="0" w:space="0" w:color="auto"/>
        <w:left w:val="none" w:sz="0" w:space="0" w:color="auto"/>
        <w:bottom w:val="none" w:sz="0" w:space="0" w:color="auto"/>
        <w:right w:val="none" w:sz="0" w:space="0" w:color="auto"/>
      </w:divBdr>
    </w:div>
    <w:div w:id="101653612">
      <w:bodyDiv w:val="1"/>
      <w:marLeft w:val="0"/>
      <w:marRight w:val="0"/>
      <w:marTop w:val="0"/>
      <w:marBottom w:val="0"/>
      <w:divBdr>
        <w:top w:val="none" w:sz="0" w:space="0" w:color="auto"/>
        <w:left w:val="none" w:sz="0" w:space="0" w:color="auto"/>
        <w:bottom w:val="none" w:sz="0" w:space="0" w:color="auto"/>
        <w:right w:val="none" w:sz="0" w:space="0" w:color="auto"/>
      </w:divBdr>
    </w:div>
    <w:div w:id="103304292">
      <w:bodyDiv w:val="1"/>
      <w:marLeft w:val="0"/>
      <w:marRight w:val="0"/>
      <w:marTop w:val="0"/>
      <w:marBottom w:val="0"/>
      <w:divBdr>
        <w:top w:val="none" w:sz="0" w:space="0" w:color="auto"/>
        <w:left w:val="none" w:sz="0" w:space="0" w:color="auto"/>
        <w:bottom w:val="none" w:sz="0" w:space="0" w:color="auto"/>
        <w:right w:val="none" w:sz="0" w:space="0" w:color="auto"/>
      </w:divBdr>
    </w:div>
    <w:div w:id="103425656">
      <w:bodyDiv w:val="1"/>
      <w:marLeft w:val="0"/>
      <w:marRight w:val="0"/>
      <w:marTop w:val="0"/>
      <w:marBottom w:val="0"/>
      <w:divBdr>
        <w:top w:val="none" w:sz="0" w:space="0" w:color="auto"/>
        <w:left w:val="none" w:sz="0" w:space="0" w:color="auto"/>
        <w:bottom w:val="none" w:sz="0" w:space="0" w:color="auto"/>
        <w:right w:val="none" w:sz="0" w:space="0" w:color="auto"/>
      </w:divBdr>
    </w:div>
    <w:div w:id="103691292">
      <w:bodyDiv w:val="1"/>
      <w:marLeft w:val="0"/>
      <w:marRight w:val="0"/>
      <w:marTop w:val="0"/>
      <w:marBottom w:val="0"/>
      <w:divBdr>
        <w:top w:val="none" w:sz="0" w:space="0" w:color="auto"/>
        <w:left w:val="none" w:sz="0" w:space="0" w:color="auto"/>
        <w:bottom w:val="none" w:sz="0" w:space="0" w:color="auto"/>
        <w:right w:val="none" w:sz="0" w:space="0" w:color="auto"/>
      </w:divBdr>
    </w:div>
    <w:div w:id="104076814">
      <w:bodyDiv w:val="1"/>
      <w:marLeft w:val="0"/>
      <w:marRight w:val="0"/>
      <w:marTop w:val="0"/>
      <w:marBottom w:val="0"/>
      <w:divBdr>
        <w:top w:val="none" w:sz="0" w:space="0" w:color="auto"/>
        <w:left w:val="none" w:sz="0" w:space="0" w:color="auto"/>
        <w:bottom w:val="none" w:sz="0" w:space="0" w:color="auto"/>
        <w:right w:val="none" w:sz="0" w:space="0" w:color="auto"/>
      </w:divBdr>
    </w:div>
    <w:div w:id="104662250">
      <w:bodyDiv w:val="1"/>
      <w:marLeft w:val="0"/>
      <w:marRight w:val="0"/>
      <w:marTop w:val="0"/>
      <w:marBottom w:val="0"/>
      <w:divBdr>
        <w:top w:val="none" w:sz="0" w:space="0" w:color="auto"/>
        <w:left w:val="none" w:sz="0" w:space="0" w:color="auto"/>
        <w:bottom w:val="none" w:sz="0" w:space="0" w:color="auto"/>
        <w:right w:val="none" w:sz="0" w:space="0" w:color="auto"/>
      </w:divBdr>
    </w:div>
    <w:div w:id="108011720">
      <w:bodyDiv w:val="1"/>
      <w:marLeft w:val="0"/>
      <w:marRight w:val="0"/>
      <w:marTop w:val="0"/>
      <w:marBottom w:val="0"/>
      <w:divBdr>
        <w:top w:val="none" w:sz="0" w:space="0" w:color="auto"/>
        <w:left w:val="none" w:sz="0" w:space="0" w:color="auto"/>
        <w:bottom w:val="none" w:sz="0" w:space="0" w:color="auto"/>
        <w:right w:val="none" w:sz="0" w:space="0" w:color="auto"/>
      </w:divBdr>
    </w:div>
    <w:div w:id="108477974">
      <w:bodyDiv w:val="1"/>
      <w:marLeft w:val="0"/>
      <w:marRight w:val="0"/>
      <w:marTop w:val="0"/>
      <w:marBottom w:val="0"/>
      <w:divBdr>
        <w:top w:val="none" w:sz="0" w:space="0" w:color="auto"/>
        <w:left w:val="none" w:sz="0" w:space="0" w:color="auto"/>
        <w:bottom w:val="none" w:sz="0" w:space="0" w:color="auto"/>
        <w:right w:val="none" w:sz="0" w:space="0" w:color="auto"/>
      </w:divBdr>
    </w:div>
    <w:div w:id="110056287">
      <w:bodyDiv w:val="1"/>
      <w:marLeft w:val="0"/>
      <w:marRight w:val="0"/>
      <w:marTop w:val="0"/>
      <w:marBottom w:val="0"/>
      <w:divBdr>
        <w:top w:val="none" w:sz="0" w:space="0" w:color="auto"/>
        <w:left w:val="none" w:sz="0" w:space="0" w:color="auto"/>
        <w:bottom w:val="none" w:sz="0" w:space="0" w:color="auto"/>
        <w:right w:val="none" w:sz="0" w:space="0" w:color="auto"/>
      </w:divBdr>
    </w:div>
    <w:div w:id="111095176">
      <w:bodyDiv w:val="1"/>
      <w:marLeft w:val="0"/>
      <w:marRight w:val="0"/>
      <w:marTop w:val="0"/>
      <w:marBottom w:val="0"/>
      <w:divBdr>
        <w:top w:val="none" w:sz="0" w:space="0" w:color="auto"/>
        <w:left w:val="none" w:sz="0" w:space="0" w:color="auto"/>
        <w:bottom w:val="none" w:sz="0" w:space="0" w:color="auto"/>
        <w:right w:val="none" w:sz="0" w:space="0" w:color="auto"/>
      </w:divBdr>
    </w:div>
    <w:div w:id="112092571">
      <w:bodyDiv w:val="1"/>
      <w:marLeft w:val="0"/>
      <w:marRight w:val="0"/>
      <w:marTop w:val="0"/>
      <w:marBottom w:val="0"/>
      <w:divBdr>
        <w:top w:val="none" w:sz="0" w:space="0" w:color="auto"/>
        <w:left w:val="none" w:sz="0" w:space="0" w:color="auto"/>
        <w:bottom w:val="none" w:sz="0" w:space="0" w:color="auto"/>
        <w:right w:val="none" w:sz="0" w:space="0" w:color="auto"/>
      </w:divBdr>
    </w:div>
    <w:div w:id="112292958">
      <w:bodyDiv w:val="1"/>
      <w:marLeft w:val="0"/>
      <w:marRight w:val="0"/>
      <w:marTop w:val="0"/>
      <w:marBottom w:val="0"/>
      <w:divBdr>
        <w:top w:val="none" w:sz="0" w:space="0" w:color="auto"/>
        <w:left w:val="none" w:sz="0" w:space="0" w:color="auto"/>
        <w:bottom w:val="none" w:sz="0" w:space="0" w:color="auto"/>
        <w:right w:val="none" w:sz="0" w:space="0" w:color="auto"/>
      </w:divBdr>
    </w:div>
    <w:div w:id="112673202">
      <w:bodyDiv w:val="1"/>
      <w:marLeft w:val="0"/>
      <w:marRight w:val="0"/>
      <w:marTop w:val="0"/>
      <w:marBottom w:val="0"/>
      <w:divBdr>
        <w:top w:val="none" w:sz="0" w:space="0" w:color="auto"/>
        <w:left w:val="none" w:sz="0" w:space="0" w:color="auto"/>
        <w:bottom w:val="none" w:sz="0" w:space="0" w:color="auto"/>
        <w:right w:val="none" w:sz="0" w:space="0" w:color="auto"/>
      </w:divBdr>
    </w:div>
    <w:div w:id="113140932">
      <w:bodyDiv w:val="1"/>
      <w:marLeft w:val="0"/>
      <w:marRight w:val="0"/>
      <w:marTop w:val="0"/>
      <w:marBottom w:val="0"/>
      <w:divBdr>
        <w:top w:val="none" w:sz="0" w:space="0" w:color="auto"/>
        <w:left w:val="none" w:sz="0" w:space="0" w:color="auto"/>
        <w:bottom w:val="none" w:sz="0" w:space="0" w:color="auto"/>
        <w:right w:val="none" w:sz="0" w:space="0" w:color="auto"/>
      </w:divBdr>
    </w:div>
    <w:div w:id="113408619">
      <w:bodyDiv w:val="1"/>
      <w:marLeft w:val="0"/>
      <w:marRight w:val="0"/>
      <w:marTop w:val="0"/>
      <w:marBottom w:val="0"/>
      <w:divBdr>
        <w:top w:val="none" w:sz="0" w:space="0" w:color="auto"/>
        <w:left w:val="none" w:sz="0" w:space="0" w:color="auto"/>
        <w:bottom w:val="none" w:sz="0" w:space="0" w:color="auto"/>
        <w:right w:val="none" w:sz="0" w:space="0" w:color="auto"/>
      </w:divBdr>
    </w:div>
    <w:div w:id="113985964">
      <w:bodyDiv w:val="1"/>
      <w:marLeft w:val="0"/>
      <w:marRight w:val="0"/>
      <w:marTop w:val="0"/>
      <w:marBottom w:val="0"/>
      <w:divBdr>
        <w:top w:val="none" w:sz="0" w:space="0" w:color="auto"/>
        <w:left w:val="none" w:sz="0" w:space="0" w:color="auto"/>
        <w:bottom w:val="none" w:sz="0" w:space="0" w:color="auto"/>
        <w:right w:val="none" w:sz="0" w:space="0" w:color="auto"/>
      </w:divBdr>
    </w:div>
    <w:div w:id="114375791">
      <w:bodyDiv w:val="1"/>
      <w:marLeft w:val="0"/>
      <w:marRight w:val="0"/>
      <w:marTop w:val="0"/>
      <w:marBottom w:val="0"/>
      <w:divBdr>
        <w:top w:val="none" w:sz="0" w:space="0" w:color="auto"/>
        <w:left w:val="none" w:sz="0" w:space="0" w:color="auto"/>
        <w:bottom w:val="none" w:sz="0" w:space="0" w:color="auto"/>
        <w:right w:val="none" w:sz="0" w:space="0" w:color="auto"/>
      </w:divBdr>
    </w:div>
    <w:div w:id="114913430">
      <w:bodyDiv w:val="1"/>
      <w:marLeft w:val="0"/>
      <w:marRight w:val="0"/>
      <w:marTop w:val="0"/>
      <w:marBottom w:val="0"/>
      <w:divBdr>
        <w:top w:val="none" w:sz="0" w:space="0" w:color="auto"/>
        <w:left w:val="none" w:sz="0" w:space="0" w:color="auto"/>
        <w:bottom w:val="none" w:sz="0" w:space="0" w:color="auto"/>
        <w:right w:val="none" w:sz="0" w:space="0" w:color="auto"/>
      </w:divBdr>
    </w:div>
    <w:div w:id="117799472">
      <w:bodyDiv w:val="1"/>
      <w:marLeft w:val="0"/>
      <w:marRight w:val="0"/>
      <w:marTop w:val="0"/>
      <w:marBottom w:val="0"/>
      <w:divBdr>
        <w:top w:val="none" w:sz="0" w:space="0" w:color="auto"/>
        <w:left w:val="none" w:sz="0" w:space="0" w:color="auto"/>
        <w:bottom w:val="none" w:sz="0" w:space="0" w:color="auto"/>
        <w:right w:val="none" w:sz="0" w:space="0" w:color="auto"/>
      </w:divBdr>
    </w:div>
    <w:div w:id="118961940">
      <w:bodyDiv w:val="1"/>
      <w:marLeft w:val="0"/>
      <w:marRight w:val="0"/>
      <w:marTop w:val="0"/>
      <w:marBottom w:val="0"/>
      <w:divBdr>
        <w:top w:val="none" w:sz="0" w:space="0" w:color="auto"/>
        <w:left w:val="none" w:sz="0" w:space="0" w:color="auto"/>
        <w:bottom w:val="none" w:sz="0" w:space="0" w:color="auto"/>
        <w:right w:val="none" w:sz="0" w:space="0" w:color="auto"/>
      </w:divBdr>
    </w:div>
    <w:div w:id="121072844">
      <w:bodyDiv w:val="1"/>
      <w:marLeft w:val="0"/>
      <w:marRight w:val="0"/>
      <w:marTop w:val="0"/>
      <w:marBottom w:val="0"/>
      <w:divBdr>
        <w:top w:val="none" w:sz="0" w:space="0" w:color="auto"/>
        <w:left w:val="none" w:sz="0" w:space="0" w:color="auto"/>
        <w:bottom w:val="none" w:sz="0" w:space="0" w:color="auto"/>
        <w:right w:val="none" w:sz="0" w:space="0" w:color="auto"/>
      </w:divBdr>
    </w:div>
    <w:div w:id="121651294">
      <w:bodyDiv w:val="1"/>
      <w:marLeft w:val="0"/>
      <w:marRight w:val="0"/>
      <w:marTop w:val="0"/>
      <w:marBottom w:val="0"/>
      <w:divBdr>
        <w:top w:val="none" w:sz="0" w:space="0" w:color="auto"/>
        <w:left w:val="none" w:sz="0" w:space="0" w:color="auto"/>
        <w:bottom w:val="none" w:sz="0" w:space="0" w:color="auto"/>
        <w:right w:val="none" w:sz="0" w:space="0" w:color="auto"/>
      </w:divBdr>
    </w:div>
    <w:div w:id="121774732">
      <w:bodyDiv w:val="1"/>
      <w:marLeft w:val="0"/>
      <w:marRight w:val="0"/>
      <w:marTop w:val="0"/>
      <w:marBottom w:val="0"/>
      <w:divBdr>
        <w:top w:val="none" w:sz="0" w:space="0" w:color="auto"/>
        <w:left w:val="none" w:sz="0" w:space="0" w:color="auto"/>
        <w:bottom w:val="none" w:sz="0" w:space="0" w:color="auto"/>
        <w:right w:val="none" w:sz="0" w:space="0" w:color="auto"/>
      </w:divBdr>
    </w:div>
    <w:div w:id="122427130">
      <w:bodyDiv w:val="1"/>
      <w:marLeft w:val="0"/>
      <w:marRight w:val="0"/>
      <w:marTop w:val="0"/>
      <w:marBottom w:val="0"/>
      <w:divBdr>
        <w:top w:val="none" w:sz="0" w:space="0" w:color="auto"/>
        <w:left w:val="none" w:sz="0" w:space="0" w:color="auto"/>
        <w:bottom w:val="none" w:sz="0" w:space="0" w:color="auto"/>
        <w:right w:val="none" w:sz="0" w:space="0" w:color="auto"/>
      </w:divBdr>
    </w:div>
    <w:div w:id="124934689">
      <w:bodyDiv w:val="1"/>
      <w:marLeft w:val="0"/>
      <w:marRight w:val="0"/>
      <w:marTop w:val="0"/>
      <w:marBottom w:val="0"/>
      <w:divBdr>
        <w:top w:val="none" w:sz="0" w:space="0" w:color="auto"/>
        <w:left w:val="none" w:sz="0" w:space="0" w:color="auto"/>
        <w:bottom w:val="none" w:sz="0" w:space="0" w:color="auto"/>
        <w:right w:val="none" w:sz="0" w:space="0" w:color="auto"/>
      </w:divBdr>
    </w:div>
    <w:div w:id="125708241">
      <w:bodyDiv w:val="1"/>
      <w:marLeft w:val="0"/>
      <w:marRight w:val="0"/>
      <w:marTop w:val="0"/>
      <w:marBottom w:val="0"/>
      <w:divBdr>
        <w:top w:val="none" w:sz="0" w:space="0" w:color="auto"/>
        <w:left w:val="none" w:sz="0" w:space="0" w:color="auto"/>
        <w:bottom w:val="none" w:sz="0" w:space="0" w:color="auto"/>
        <w:right w:val="none" w:sz="0" w:space="0" w:color="auto"/>
      </w:divBdr>
    </w:div>
    <w:div w:id="126317275">
      <w:bodyDiv w:val="1"/>
      <w:marLeft w:val="0"/>
      <w:marRight w:val="0"/>
      <w:marTop w:val="0"/>
      <w:marBottom w:val="0"/>
      <w:divBdr>
        <w:top w:val="none" w:sz="0" w:space="0" w:color="auto"/>
        <w:left w:val="none" w:sz="0" w:space="0" w:color="auto"/>
        <w:bottom w:val="none" w:sz="0" w:space="0" w:color="auto"/>
        <w:right w:val="none" w:sz="0" w:space="0" w:color="auto"/>
      </w:divBdr>
    </w:div>
    <w:div w:id="127817829">
      <w:bodyDiv w:val="1"/>
      <w:marLeft w:val="0"/>
      <w:marRight w:val="0"/>
      <w:marTop w:val="0"/>
      <w:marBottom w:val="0"/>
      <w:divBdr>
        <w:top w:val="none" w:sz="0" w:space="0" w:color="auto"/>
        <w:left w:val="none" w:sz="0" w:space="0" w:color="auto"/>
        <w:bottom w:val="none" w:sz="0" w:space="0" w:color="auto"/>
        <w:right w:val="none" w:sz="0" w:space="0" w:color="auto"/>
      </w:divBdr>
    </w:div>
    <w:div w:id="129640132">
      <w:bodyDiv w:val="1"/>
      <w:marLeft w:val="0"/>
      <w:marRight w:val="0"/>
      <w:marTop w:val="0"/>
      <w:marBottom w:val="0"/>
      <w:divBdr>
        <w:top w:val="none" w:sz="0" w:space="0" w:color="auto"/>
        <w:left w:val="none" w:sz="0" w:space="0" w:color="auto"/>
        <w:bottom w:val="none" w:sz="0" w:space="0" w:color="auto"/>
        <w:right w:val="none" w:sz="0" w:space="0" w:color="auto"/>
      </w:divBdr>
    </w:div>
    <w:div w:id="130102102">
      <w:bodyDiv w:val="1"/>
      <w:marLeft w:val="0"/>
      <w:marRight w:val="0"/>
      <w:marTop w:val="0"/>
      <w:marBottom w:val="0"/>
      <w:divBdr>
        <w:top w:val="none" w:sz="0" w:space="0" w:color="auto"/>
        <w:left w:val="none" w:sz="0" w:space="0" w:color="auto"/>
        <w:bottom w:val="none" w:sz="0" w:space="0" w:color="auto"/>
        <w:right w:val="none" w:sz="0" w:space="0" w:color="auto"/>
      </w:divBdr>
    </w:div>
    <w:div w:id="130902123">
      <w:bodyDiv w:val="1"/>
      <w:marLeft w:val="0"/>
      <w:marRight w:val="0"/>
      <w:marTop w:val="0"/>
      <w:marBottom w:val="0"/>
      <w:divBdr>
        <w:top w:val="none" w:sz="0" w:space="0" w:color="auto"/>
        <w:left w:val="none" w:sz="0" w:space="0" w:color="auto"/>
        <w:bottom w:val="none" w:sz="0" w:space="0" w:color="auto"/>
        <w:right w:val="none" w:sz="0" w:space="0" w:color="auto"/>
      </w:divBdr>
    </w:div>
    <w:div w:id="134807943">
      <w:bodyDiv w:val="1"/>
      <w:marLeft w:val="0"/>
      <w:marRight w:val="0"/>
      <w:marTop w:val="0"/>
      <w:marBottom w:val="0"/>
      <w:divBdr>
        <w:top w:val="none" w:sz="0" w:space="0" w:color="auto"/>
        <w:left w:val="none" w:sz="0" w:space="0" w:color="auto"/>
        <w:bottom w:val="none" w:sz="0" w:space="0" w:color="auto"/>
        <w:right w:val="none" w:sz="0" w:space="0" w:color="auto"/>
      </w:divBdr>
    </w:div>
    <w:div w:id="135685877">
      <w:bodyDiv w:val="1"/>
      <w:marLeft w:val="0"/>
      <w:marRight w:val="0"/>
      <w:marTop w:val="0"/>
      <w:marBottom w:val="0"/>
      <w:divBdr>
        <w:top w:val="none" w:sz="0" w:space="0" w:color="auto"/>
        <w:left w:val="none" w:sz="0" w:space="0" w:color="auto"/>
        <w:bottom w:val="none" w:sz="0" w:space="0" w:color="auto"/>
        <w:right w:val="none" w:sz="0" w:space="0" w:color="auto"/>
      </w:divBdr>
    </w:div>
    <w:div w:id="136653796">
      <w:bodyDiv w:val="1"/>
      <w:marLeft w:val="0"/>
      <w:marRight w:val="0"/>
      <w:marTop w:val="0"/>
      <w:marBottom w:val="0"/>
      <w:divBdr>
        <w:top w:val="none" w:sz="0" w:space="0" w:color="auto"/>
        <w:left w:val="none" w:sz="0" w:space="0" w:color="auto"/>
        <w:bottom w:val="none" w:sz="0" w:space="0" w:color="auto"/>
        <w:right w:val="none" w:sz="0" w:space="0" w:color="auto"/>
      </w:divBdr>
    </w:div>
    <w:div w:id="137579277">
      <w:bodyDiv w:val="1"/>
      <w:marLeft w:val="0"/>
      <w:marRight w:val="0"/>
      <w:marTop w:val="0"/>
      <w:marBottom w:val="0"/>
      <w:divBdr>
        <w:top w:val="none" w:sz="0" w:space="0" w:color="auto"/>
        <w:left w:val="none" w:sz="0" w:space="0" w:color="auto"/>
        <w:bottom w:val="none" w:sz="0" w:space="0" w:color="auto"/>
        <w:right w:val="none" w:sz="0" w:space="0" w:color="auto"/>
      </w:divBdr>
    </w:div>
    <w:div w:id="138230988">
      <w:bodyDiv w:val="1"/>
      <w:marLeft w:val="0"/>
      <w:marRight w:val="0"/>
      <w:marTop w:val="0"/>
      <w:marBottom w:val="0"/>
      <w:divBdr>
        <w:top w:val="none" w:sz="0" w:space="0" w:color="auto"/>
        <w:left w:val="none" w:sz="0" w:space="0" w:color="auto"/>
        <w:bottom w:val="none" w:sz="0" w:space="0" w:color="auto"/>
        <w:right w:val="none" w:sz="0" w:space="0" w:color="auto"/>
      </w:divBdr>
    </w:div>
    <w:div w:id="138305501">
      <w:bodyDiv w:val="1"/>
      <w:marLeft w:val="0"/>
      <w:marRight w:val="0"/>
      <w:marTop w:val="0"/>
      <w:marBottom w:val="0"/>
      <w:divBdr>
        <w:top w:val="none" w:sz="0" w:space="0" w:color="auto"/>
        <w:left w:val="none" w:sz="0" w:space="0" w:color="auto"/>
        <w:bottom w:val="none" w:sz="0" w:space="0" w:color="auto"/>
        <w:right w:val="none" w:sz="0" w:space="0" w:color="auto"/>
      </w:divBdr>
    </w:div>
    <w:div w:id="138502343">
      <w:bodyDiv w:val="1"/>
      <w:marLeft w:val="0"/>
      <w:marRight w:val="0"/>
      <w:marTop w:val="0"/>
      <w:marBottom w:val="0"/>
      <w:divBdr>
        <w:top w:val="none" w:sz="0" w:space="0" w:color="auto"/>
        <w:left w:val="none" w:sz="0" w:space="0" w:color="auto"/>
        <w:bottom w:val="none" w:sz="0" w:space="0" w:color="auto"/>
        <w:right w:val="none" w:sz="0" w:space="0" w:color="auto"/>
      </w:divBdr>
    </w:div>
    <w:div w:id="138502534">
      <w:bodyDiv w:val="1"/>
      <w:marLeft w:val="0"/>
      <w:marRight w:val="0"/>
      <w:marTop w:val="0"/>
      <w:marBottom w:val="0"/>
      <w:divBdr>
        <w:top w:val="none" w:sz="0" w:space="0" w:color="auto"/>
        <w:left w:val="none" w:sz="0" w:space="0" w:color="auto"/>
        <w:bottom w:val="none" w:sz="0" w:space="0" w:color="auto"/>
        <w:right w:val="none" w:sz="0" w:space="0" w:color="auto"/>
      </w:divBdr>
    </w:div>
    <w:div w:id="138810429">
      <w:bodyDiv w:val="1"/>
      <w:marLeft w:val="0"/>
      <w:marRight w:val="0"/>
      <w:marTop w:val="0"/>
      <w:marBottom w:val="0"/>
      <w:divBdr>
        <w:top w:val="none" w:sz="0" w:space="0" w:color="auto"/>
        <w:left w:val="none" w:sz="0" w:space="0" w:color="auto"/>
        <w:bottom w:val="none" w:sz="0" w:space="0" w:color="auto"/>
        <w:right w:val="none" w:sz="0" w:space="0" w:color="auto"/>
      </w:divBdr>
    </w:div>
    <w:div w:id="140537218">
      <w:bodyDiv w:val="1"/>
      <w:marLeft w:val="0"/>
      <w:marRight w:val="0"/>
      <w:marTop w:val="0"/>
      <w:marBottom w:val="0"/>
      <w:divBdr>
        <w:top w:val="none" w:sz="0" w:space="0" w:color="auto"/>
        <w:left w:val="none" w:sz="0" w:space="0" w:color="auto"/>
        <w:bottom w:val="none" w:sz="0" w:space="0" w:color="auto"/>
        <w:right w:val="none" w:sz="0" w:space="0" w:color="auto"/>
      </w:divBdr>
    </w:div>
    <w:div w:id="140540236">
      <w:bodyDiv w:val="1"/>
      <w:marLeft w:val="0"/>
      <w:marRight w:val="0"/>
      <w:marTop w:val="0"/>
      <w:marBottom w:val="0"/>
      <w:divBdr>
        <w:top w:val="none" w:sz="0" w:space="0" w:color="auto"/>
        <w:left w:val="none" w:sz="0" w:space="0" w:color="auto"/>
        <w:bottom w:val="none" w:sz="0" w:space="0" w:color="auto"/>
        <w:right w:val="none" w:sz="0" w:space="0" w:color="auto"/>
      </w:divBdr>
    </w:div>
    <w:div w:id="141581648">
      <w:bodyDiv w:val="1"/>
      <w:marLeft w:val="0"/>
      <w:marRight w:val="0"/>
      <w:marTop w:val="0"/>
      <w:marBottom w:val="0"/>
      <w:divBdr>
        <w:top w:val="none" w:sz="0" w:space="0" w:color="auto"/>
        <w:left w:val="none" w:sz="0" w:space="0" w:color="auto"/>
        <w:bottom w:val="none" w:sz="0" w:space="0" w:color="auto"/>
        <w:right w:val="none" w:sz="0" w:space="0" w:color="auto"/>
      </w:divBdr>
    </w:div>
    <w:div w:id="141776040">
      <w:bodyDiv w:val="1"/>
      <w:marLeft w:val="0"/>
      <w:marRight w:val="0"/>
      <w:marTop w:val="0"/>
      <w:marBottom w:val="0"/>
      <w:divBdr>
        <w:top w:val="none" w:sz="0" w:space="0" w:color="auto"/>
        <w:left w:val="none" w:sz="0" w:space="0" w:color="auto"/>
        <w:bottom w:val="none" w:sz="0" w:space="0" w:color="auto"/>
        <w:right w:val="none" w:sz="0" w:space="0" w:color="auto"/>
      </w:divBdr>
    </w:div>
    <w:div w:id="144663749">
      <w:bodyDiv w:val="1"/>
      <w:marLeft w:val="0"/>
      <w:marRight w:val="0"/>
      <w:marTop w:val="0"/>
      <w:marBottom w:val="0"/>
      <w:divBdr>
        <w:top w:val="none" w:sz="0" w:space="0" w:color="auto"/>
        <w:left w:val="none" w:sz="0" w:space="0" w:color="auto"/>
        <w:bottom w:val="none" w:sz="0" w:space="0" w:color="auto"/>
        <w:right w:val="none" w:sz="0" w:space="0" w:color="auto"/>
      </w:divBdr>
    </w:div>
    <w:div w:id="145561446">
      <w:bodyDiv w:val="1"/>
      <w:marLeft w:val="0"/>
      <w:marRight w:val="0"/>
      <w:marTop w:val="0"/>
      <w:marBottom w:val="0"/>
      <w:divBdr>
        <w:top w:val="none" w:sz="0" w:space="0" w:color="auto"/>
        <w:left w:val="none" w:sz="0" w:space="0" w:color="auto"/>
        <w:bottom w:val="none" w:sz="0" w:space="0" w:color="auto"/>
        <w:right w:val="none" w:sz="0" w:space="0" w:color="auto"/>
      </w:divBdr>
    </w:div>
    <w:div w:id="147405489">
      <w:bodyDiv w:val="1"/>
      <w:marLeft w:val="0"/>
      <w:marRight w:val="0"/>
      <w:marTop w:val="0"/>
      <w:marBottom w:val="0"/>
      <w:divBdr>
        <w:top w:val="none" w:sz="0" w:space="0" w:color="auto"/>
        <w:left w:val="none" w:sz="0" w:space="0" w:color="auto"/>
        <w:bottom w:val="none" w:sz="0" w:space="0" w:color="auto"/>
        <w:right w:val="none" w:sz="0" w:space="0" w:color="auto"/>
      </w:divBdr>
    </w:div>
    <w:div w:id="149911462">
      <w:bodyDiv w:val="1"/>
      <w:marLeft w:val="0"/>
      <w:marRight w:val="0"/>
      <w:marTop w:val="0"/>
      <w:marBottom w:val="0"/>
      <w:divBdr>
        <w:top w:val="none" w:sz="0" w:space="0" w:color="auto"/>
        <w:left w:val="none" w:sz="0" w:space="0" w:color="auto"/>
        <w:bottom w:val="none" w:sz="0" w:space="0" w:color="auto"/>
        <w:right w:val="none" w:sz="0" w:space="0" w:color="auto"/>
      </w:divBdr>
    </w:div>
    <w:div w:id="150608223">
      <w:bodyDiv w:val="1"/>
      <w:marLeft w:val="0"/>
      <w:marRight w:val="0"/>
      <w:marTop w:val="0"/>
      <w:marBottom w:val="0"/>
      <w:divBdr>
        <w:top w:val="none" w:sz="0" w:space="0" w:color="auto"/>
        <w:left w:val="none" w:sz="0" w:space="0" w:color="auto"/>
        <w:bottom w:val="none" w:sz="0" w:space="0" w:color="auto"/>
        <w:right w:val="none" w:sz="0" w:space="0" w:color="auto"/>
      </w:divBdr>
    </w:div>
    <w:div w:id="152991065">
      <w:bodyDiv w:val="1"/>
      <w:marLeft w:val="0"/>
      <w:marRight w:val="0"/>
      <w:marTop w:val="0"/>
      <w:marBottom w:val="0"/>
      <w:divBdr>
        <w:top w:val="none" w:sz="0" w:space="0" w:color="auto"/>
        <w:left w:val="none" w:sz="0" w:space="0" w:color="auto"/>
        <w:bottom w:val="none" w:sz="0" w:space="0" w:color="auto"/>
        <w:right w:val="none" w:sz="0" w:space="0" w:color="auto"/>
      </w:divBdr>
    </w:div>
    <w:div w:id="155073294">
      <w:bodyDiv w:val="1"/>
      <w:marLeft w:val="0"/>
      <w:marRight w:val="0"/>
      <w:marTop w:val="0"/>
      <w:marBottom w:val="0"/>
      <w:divBdr>
        <w:top w:val="none" w:sz="0" w:space="0" w:color="auto"/>
        <w:left w:val="none" w:sz="0" w:space="0" w:color="auto"/>
        <w:bottom w:val="none" w:sz="0" w:space="0" w:color="auto"/>
        <w:right w:val="none" w:sz="0" w:space="0" w:color="auto"/>
      </w:divBdr>
    </w:div>
    <w:div w:id="155725531">
      <w:bodyDiv w:val="1"/>
      <w:marLeft w:val="0"/>
      <w:marRight w:val="0"/>
      <w:marTop w:val="0"/>
      <w:marBottom w:val="0"/>
      <w:divBdr>
        <w:top w:val="none" w:sz="0" w:space="0" w:color="auto"/>
        <w:left w:val="none" w:sz="0" w:space="0" w:color="auto"/>
        <w:bottom w:val="none" w:sz="0" w:space="0" w:color="auto"/>
        <w:right w:val="none" w:sz="0" w:space="0" w:color="auto"/>
      </w:divBdr>
    </w:div>
    <w:div w:id="157505587">
      <w:bodyDiv w:val="1"/>
      <w:marLeft w:val="0"/>
      <w:marRight w:val="0"/>
      <w:marTop w:val="0"/>
      <w:marBottom w:val="0"/>
      <w:divBdr>
        <w:top w:val="none" w:sz="0" w:space="0" w:color="auto"/>
        <w:left w:val="none" w:sz="0" w:space="0" w:color="auto"/>
        <w:bottom w:val="none" w:sz="0" w:space="0" w:color="auto"/>
        <w:right w:val="none" w:sz="0" w:space="0" w:color="auto"/>
      </w:divBdr>
    </w:div>
    <w:div w:id="157506075">
      <w:bodyDiv w:val="1"/>
      <w:marLeft w:val="0"/>
      <w:marRight w:val="0"/>
      <w:marTop w:val="0"/>
      <w:marBottom w:val="0"/>
      <w:divBdr>
        <w:top w:val="none" w:sz="0" w:space="0" w:color="auto"/>
        <w:left w:val="none" w:sz="0" w:space="0" w:color="auto"/>
        <w:bottom w:val="none" w:sz="0" w:space="0" w:color="auto"/>
        <w:right w:val="none" w:sz="0" w:space="0" w:color="auto"/>
      </w:divBdr>
    </w:div>
    <w:div w:id="158739090">
      <w:bodyDiv w:val="1"/>
      <w:marLeft w:val="0"/>
      <w:marRight w:val="0"/>
      <w:marTop w:val="0"/>
      <w:marBottom w:val="0"/>
      <w:divBdr>
        <w:top w:val="none" w:sz="0" w:space="0" w:color="auto"/>
        <w:left w:val="none" w:sz="0" w:space="0" w:color="auto"/>
        <w:bottom w:val="none" w:sz="0" w:space="0" w:color="auto"/>
        <w:right w:val="none" w:sz="0" w:space="0" w:color="auto"/>
      </w:divBdr>
    </w:div>
    <w:div w:id="159851927">
      <w:bodyDiv w:val="1"/>
      <w:marLeft w:val="0"/>
      <w:marRight w:val="0"/>
      <w:marTop w:val="0"/>
      <w:marBottom w:val="0"/>
      <w:divBdr>
        <w:top w:val="none" w:sz="0" w:space="0" w:color="auto"/>
        <w:left w:val="none" w:sz="0" w:space="0" w:color="auto"/>
        <w:bottom w:val="none" w:sz="0" w:space="0" w:color="auto"/>
        <w:right w:val="none" w:sz="0" w:space="0" w:color="auto"/>
      </w:divBdr>
    </w:div>
    <w:div w:id="159928631">
      <w:bodyDiv w:val="1"/>
      <w:marLeft w:val="0"/>
      <w:marRight w:val="0"/>
      <w:marTop w:val="0"/>
      <w:marBottom w:val="0"/>
      <w:divBdr>
        <w:top w:val="none" w:sz="0" w:space="0" w:color="auto"/>
        <w:left w:val="none" w:sz="0" w:space="0" w:color="auto"/>
        <w:bottom w:val="none" w:sz="0" w:space="0" w:color="auto"/>
        <w:right w:val="none" w:sz="0" w:space="0" w:color="auto"/>
      </w:divBdr>
    </w:div>
    <w:div w:id="160660115">
      <w:bodyDiv w:val="1"/>
      <w:marLeft w:val="0"/>
      <w:marRight w:val="0"/>
      <w:marTop w:val="0"/>
      <w:marBottom w:val="0"/>
      <w:divBdr>
        <w:top w:val="none" w:sz="0" w:space="0" w:color="auto"/>
        <w:left w:val="none" w:sz="0" w:space="0" w:color="auto"/>
        <w:bottom w:val="none" w:sz="0" w:space="0" w:color="auto"/>
        <w:right w:val="none" w:sz="0" w:space="0" w:color="auto"/>
      </w:divBdr>
    </w:div>
    <w:div w:id="161705813">
      <w:bodyDiv w:val="1"/>
      <w:marLeft w:val="0"/>
      <w:marRight w:val="0"/>
      <w:marTop w:val="0"/>
      <w:marBottom w:val="0"/>
      <w:divBdr>
        <w:top w:val="none" w:sz="0" w:space="0" w:color="auto"/>
        <w:left w:val="none" w:sz="0" w:space="0" w:color="auto"/>
        <w:bottom w:val="none" w:sz="0" w:space="0" w:color="auto"/>
        <w:right w:val="none" w:sz="0" w:space="0" w:color="auto"/>
      </w:divBdr>
    </w:div>
    <w:div w:id="162668325">
      <w:bodyDiv w:val="1"/>
      <w:marLeft w:val="0"/>
      <w:marRight w:val="0"/>
      <w:marTop w:val="0"/>
      <w:marBottom w:val="0"/>
      <w:divBdr>
        <w:top w:val="none" w:sz="0" w:space="0" w:color="auto"/>
        <w:left w:val="none" w:sz="0" w:space="0" w:color="auto"/>
        <w:bottom w:val="none" w:sz="0" w:space="0" w:color="auto"/>
        <w:right w:val="none" w:sz="0" w:space="0" w:color="auto"/>
      </w:divBdr>
    </w:div>
    <w:div w:id="163664620">
      <w:bodyDiv w:val="1"/>
      <w:marLeft w:val="0"/>
      <w:marRight w:val="0"/>
      <w:marTop w:val="0"/>
      <w:marBottom w:val="0"/>
      <w:divBdr>
        <w:top w:val="none" w:sz="0" w:space="0" w:color="auto"/>
        <w:left w:val="none" w:sz="0" w:space="0" w:color="auto"/>
        <w:bottom w:val="none" w:sz="0" w:space="0" w:color="auto"/>
        <w:right w:val="none" w:sz="0" w:space="0" w:color="auto"/>
      </w:divBdr>
    </w:div>
    <w:div w:id="164253255">
      <w:bodyDiv w:val="1"/>
      <w:marLeft w:val="0"/>
      <w:marRight w:val="0"/>
      <w:marTop w:val="0"/>
      <w:marBottom w:val="0"/>
      <w:divBdr>
        <w:top w:val="none" w:sz="0" w:space="0" w:color="auto"/>
        <w:left w:val="none" w:sz="0" w:space="0" w:color="auto"/>
        <w:bottom w:val="none" w:sz="0" w:space="0" w:color="auto"/>
        <w:right w:val="none" w:sz="0" w:space="0" w:color="auto"/>
      </w:divBdr>
    </w:div>
    <w:div w:id="164785605">
      <w:bodyDiv w:val="1"/>
      <w:marLeft w:val="0"/>
      <w:marRight w:val="0"/>
      <w:marTop w:val="0"/>
      <w:marBottom w:val="0"/>
      <w:divBdr>
        <w:top w:val="none" w:sz="0" w:space="0" w:color="auto"/>
        <w:left w:val="none" w:sz="0" w:space="0" w:color="auto"/>
        <w:bottom w:val="none" w:sz="0" w:space="0" w:color="auto"/>
        <w:right w:val="none" w:sz="0" w:space="0" w:color="auto"/>
      </w:divBdr>
    </w:div>
    <w:div w:id="166408702">
      <w:bodyDiv w:val="1"/>
      <w:marLeft w:val="0"/>
      <w:marRight w:val="0"/>
      <w:marTop w:val="0"/>
      <w:marBottom w:val="0"/>
      <w:divBdr>
        <w:top w:val="none" w:sz="0" w:space="0" w:color="auto"/>
        <w:left w:val="none" w:sz="0" w:space="0" w:color="auto"/>
        <w:bottom w:val="none" w:sz="0" w:space="0" w:color="auto"/>
        <w:right w:val="none" w:sz="0" w:space="0" w:color="auto"/>
      </w:divBdr>
    </w:div>
    <w:div w:id="166478795">
      <w:bodyDiv w:val="1"/>
      <w:marLeft w:val="0"/>
      <w:marRight w:val="0"/>
      <w:marTop w:val="0"/>
      <w:marBottom w:val="0"/>
      <w:divBdr>
        <w:top w:val="none" w:sz="0" w:space="0" w:color="auto"/>
        <w:left w:val="none" w:sz="0" w:space="0" w:color="auto"/>
        <w:bottom w:val="none" w:sz="0" w:space="0" w:color="auto"/>
        <w:right w:val="none" w:sz="0" w:space="0" w:color="auto"/>
      </w:divBdr>
    </w:div>
    <w:div w:id="167646156">
      <w:bodyDiv w:val="1"/>
      <w:marLeft w:val="0"/>
      <w:marRight w:val="0"/>
      <w:marTop w:val="0"/>
      <w:marBottom w:val="0"/>
      <w:divBdr>
        <w:top w:val="none" w:sz="0" w:space="0" w:color="auto"/>
        <w:left w:val="none" w:sz="0" w:space="0" w:color="auto"/>
        <w:bottom w:val="none" w:sz="0" w:space="0" w:color="auto"/>
        <w:right w:val="none" w:sz="0" w:space="0" w:color="auto"/>
      </w:divBdr>
    </w:div>
    <w:div w:id="170098613">
      <w:bodyDiv w:val="1"/>
      <w:marLeft w:val="0"/>
      <w:marRight w:val="0"/>
      <w:marTop w:val="0"/>
      <w:marBottom w:val="0"/>
      <w:divBdr>
        <w:top w:val="none" w:sz="0" w:space="0" w:color="auto"/>
        <w:left w:val="none" w:sz="0" w:space="0" w:color="auto"/>
        <w:bottom w:val="none" w:sz="0" w:space="0" w:color="auto"/>
        <w:right w:val="none" w:sz="0" w:space="0" w:color="auto"/>
      </w:divBdr>
    </w:div>
    <w:div w:id="173345977">
      <w:bodyDiv w:val="1"/>
      <w:marLeft w:val="0"/>
      <w:marRight w:val="0"/>
      <w:marTop w:val="0"/>
      <w:marBottom w:val="0"/>
      <w:divBdr>
        <w:top w:val="none" w:sz="0" w:space="0" w:color="auto"/>
        <w:left w:val="none" w:sz="0" w:space="0" w:color="auto"/>
        <w:bottom w:val="none" w:sz="0" w:space="0" w:color="auto"/>
        <w:right w:val="none" w:sz="0" w:space="0" w:color="auto"/>
      </w:divBdr>
    </w:div>
    <w:div w:id="174269810">
      <w:bodyDiv w:val="1"/>
      <w:marLeft w:val="0"/>
      <w:marRight w:val="0"/>
      <w:marTop w:val="0"/>
      <w:marBottom w:val="0"/>
      <w:divBdr>
        <w:top w:val="none" w:sz="0" w:space="0" w:color="auto"/>
        <w:left w:val="none" w:sz="0" w:space="0" w:color="auto"/>
        <w:bottom w:val="none" w:sz="0" w:space="0" w:color="auto"/>
        <w:right w:val="none" w:sz="0" w:space="0" w:color="auto"/>
      </w:divBdr>
    </w:div>
    <w:div w:id="174272138">
      <w:bodyDiv w:val="1"/>
      <w:marLeft w:val="0"/>
      <w:marRight w:val="0"/>
      <w:marTop w:val="0"/>
      <w:marBottom w:val="0"/>
      <w:divBdr>
        <w:top w:val="none" w:sz="0" w:space="0" w:color="auto"/>
        <w:left w:val="none" w:sz="0" w:space="0" w:color="auto"/>
        <w:bottom w:val="none" w:sz="0" w:space="0" w:color="auto"/>
        <w:right w:val="none" w:sz="0" w:space="0" w:color="auto"/>
      </w:divBdr>
    </w:div>
    <w:div w:id="174728001">
      <w:bodyDiv w:val="1"/>
      <w:marLeft w:val="0"/>
      <w:marRight w:val="0"/>
      <w:marTop w:val="0"/>
      <w:marBottom w:val="0"/>
      <w:divBdr>
        <w:top w:val="none" w:sz="0" w:space="0" w:color="auto"/>
        <w:left w:val="none" w:sz="0" w:space="0" w:color="auto"/>
        <w:bottom w:val="none" w:sz="0" w:space="0" w:color="auto"/>
        <w:right w:val="none" w:sz="0" w:space="0" w:color="auto"/>
      </w:divBdr>
    </w:div>
    <w:div w:id="177815369">
      <w:bodyDiv w:val="1"/>
      <w:marLeft w:val="0"/>
      <w:marRight w:val="0"/>
      <w:marTop w:val="0"/>
      <w:marBottom w:val="0"/>
      <w:divBdr>
        <w:top w:val="none" w:sz="0" w:space="0" w:color="auto"/>
        <w:left w:val="none" w:sz="0" w:space="0" w:color="auto"/>
        <w:bottom w:val="none" w:sz="0" w:space="0" w:color="auto"/>
        <w:right w:val="none" w:sz="0" w:space="0" w:color="auto"/>
      </w:divBdr>
    </w:div>
    <w:div w:id="179272214">
      <w:bodyDiv w:val="1"/>
      <w:marLeft w:val="0"/>
      <w:marRight w:val="0"/>
      <w:marTop w:val="0"/>
      <w:marBottom w:val="0"/>
      <w:divBdr>
        <w:top w:val="none" w:sz="0" w:space="0" w:color="auto"/>
        <w:left w:val="none" w:sz="0" w:space="0" w:color="auto"/>
        <w:bottom w:val="none" w:sz="0" w:space="0" w:color="auto"/>
        <w:right w:val="none" w:sz="0" w:space="0" w:color="auto"/>
      </w:divBdr>
    </w:div>
    <w:div w:id="179786374">
      <w:bodyDiv w:val="1"/>
      <w:marLeft w:val="0"/>
      <w:marRight w:val="0"/>
      <w:marTop w:val="0"/>
      <w:marBottom w:val="0"/>
      <w:divBdr>
        <w:top w:val="none" w:sz="0" w:space="0" w:color="auto"/>
        <w:left w:val="none" w:sz="0" w:space="0" w:color="auto"/>
        <w:bottom w:val="none" w:sz="0" w:space="0" w:color="auto"/>
        <w:right w:val="none" w:sz="0" w:space="0" w:color="auto"/>
      </w:divBdr>
    </w:div>
    <w:div w:id="180632031">
      <w:bodyDiv w:val="1"/>
      <w:marLeft w:val="0"/>
      <w:marRight w:val="0"/>
      <w:marTop w:val="0"/>
      <w:marBottom w:val="0"/>
      <w:divBdr>
        <w:top w:val="none" w:sz="0" w:space="0" w:color="auto"/>
        <w:left w:val="none" w:sz="0" w:space="0" w:color="auto"/>
        <w:bottom w:val="none" w:sz="0" w:space="0" w:color="auto"/>
        <w:right w:val="none" w:sz="0" w:space="0" w:color="auto"/>
      </w:divBdr>
    </w:div>
    <w:div w:id="180970457">
      <w:bodyDiv w:val="1"/>
      <w:marLeft w:val="0"/>
      <w:marRight w:val="0"/>
      <w:marTop w:val="0"/>
      <w:marBottom w:val="0"/>
      <w:divBdr>
        <w:top w:val="none" w:sz="0" w:space="0" w:color="auto"/>
        <w:left w:val="none" w:sz="0" w:space="0" w:color="auto"/>
        <w:bottom w:val="none" w:sz="0" w:space="0" w:color="auto"/>
        <w:right w:val="none" w:sz="0" w:space="0" w:color="auto"/>
      </w:divBdr>
    </w:div>
    <w:div w:id="181283208">
      <w:bodyDiv w:val="1"/>
      <w:marLeft w:val="0"/>
      <w:marRight w:val="0"/>
      <w:marTop w:val="0"/>
      <w:marBottom w:val="0"/>
      <w:divBdr>
        <w:top w:val="none" w:sz="0" w:space="0" w:color="auto"/>
        <w:left w:val="none" w:sz="0" w:space="0" w:color="auto"/>
        <w:bottom w:val="none" w:sz="0" w:space="0" w:color="auto"/>
        <w:right w:val="none" w:sz="0" w:space="0" w:color="auto"/>
      </w:divBdr>
    </w:div>
    <w:div w:id="182476036">
      <w:bodyDiv w:val="1"/>
      <w:marLeft w:val="0"/>
      <w:marRight w:val="0"/>
      <w:marTop w:val="0"/>
      <w:marBottom w:val="0"/>
      <w:divBdr>
        <w:top w:val="none" w:sz="0" w:space="0" w:color="auto"/>
        <w:left w:val="none" w:sz="0" w:space="0" w:color="auto"/>
        <w:bottom w:val="none" w:sz="0" w:space="0" w:color="auto"/>
        <w:right w:val="none" w:sz="0" w:space="0" w:color="auto"/>
      </w:divBdr>
    </w:div>
    <w:div w:id="185287849">
      <w:bodyDiv w:val="1"/>
      <w:marLeft w:val="0"/>
      <w:marRight w:val="0"/>
      <w:marTop w:val="0"/>
      <w:marBottom w:val="0"/>
      <w:divBdr>
        <w:top w:val="none" w:sz="0" w:space="0" w:color="auto"/>
        <w:left w:val="none" w:sz="0" w:space="0" w:color="auto"/>
        <w:bottom w:val="none" w:sz="0" w:space="0" w:color="auto"/>
        <w:right w:val="none" w:sz="0" w:space="0" w:color="auto"/>
      </w:divBdr>
    </w:div>
    <w:div w:id="186019955">
      <w:bodyDiv w:val="1"/>
      <w:marLeft w:val="0"/>
      <w:marRight w:val="0"/>
      <w:marTop w:val="0"/>
      <w:marBottom w:val="0"/>
      <w:divBdr>
        <w:top w:val="none" w:sz="0" w:space="0" w:color="auto"/>
        <w:left w:val="none" w:sz="0" w:space="0" w:color="auto"/>
        <w:bottom w:val="none" w:sz="0" w:space="0" w:color="auto"/>
        <w:right w:val="none" w:sz="0" w:space="0" w:color="auto"/>
      </w:divBdr>
    </w:div>
    <w:div w:id="186142789">
      <w:bodyDiv w:val="1"/>
      <w:marLeft w:val="0"/>
      <w:marRight w:val="0"/>
      <w:marTop w:val="0"/>
      <w:marBottom w:val="0"/>
      <w:divBdr>
        <w:top w:val="none" w:sz="0" w:space="0" w:color="auto"/>
        <w:left w:val="none" w:sz="0" w:space="0" w:color="auto"/>
        <w:bottom w:val="none" w:sz="0" w:space="0" w:color="auto"/>
        <w:right w:val="none" w:sz="0" w:space="0" w:color="auto"/>
      </w:divBdr>
    </w:div>
    <w:div w:id="186454334">
      <w:bodyDiv w:val="1"/>
      <w:marLeft w:val="0"/>
      <w:marRight w:val="0"/>
      <w:marTop w:val="0"/>
      <w:marBottom w:val="0"/>
      <w:divBdr>
        <w:top w:val="none" w:sz="0" w:space="0" w:color="auto"/>
        <w:left w:val="none" w:sz="0" w:space="0" w:color="auto"/>
        <w:bottom w:val="none" w:sz="0" w:space="0" w:color="auto"/>
        <w:right w:val="none" w:sz="0" w:space="0" w:color="auto"/>
      </w:divBdr>
    </w:div>
    <w:div w:id="186797687">
      <w:bodyDiv w:val="1"/>
      <w:marLeft w:val="0"/>
      <w:marRight w:val="0"/>
      <w:marTop w:val="0"/>
      <w:marBottom w:val="0"/>
      <w:divBdr>
        <w:top w:val="none" w:sz="0" w:space="0" w:color="auto"/>
        <w:left w:val="none" w:sz="0" w:space="0" w:color="auto"/>
        <w:bottom w:val="none" w:sz="0" w:space="0" w:color="auto"/>
        <w:right w:val="none" w:sz="0" w:space="0" w:color="auto"/>
      </w:divBdr>
    </w:div>
    <w:div w:id="187450701">
      <w:bodyDiv w:val="1"/>
      <w:marLeft w:val="0"/>
      <w:marRight w:val="0"/>
      <w:marTop w:val="0"/>
      <w:marBottom w:val="0"/>
      <w:divBdr>
        <w:top w:val="none" w:sz="0" w:space="0" w:color="auto"/>
        <w:left w:val="none" w:sz="0" w:space="0" w:color="auto"/>
        <w:bottom w:val="none" w:sz="0" w:space="0" w:color="auto"/>
        <w:right w:val="none" w:sz="0" w:space="0" w:color="auto"/>
      </w:divBdr>
    </w:div>
    <w:div w:id="187571562">
      <w:bodyDiv w:val="1"/>
      <w:marLeft w:val="0"/>
      <w:marRight w:val="0"/>
      <w:marTop w:val="0"/>
      <w:marBottom w:val="0"/>
      <w:divBdr>
        <w:top w:val="none" w:sz="0" w:space="0" w:color="auto"/>
        <w:left w:val="none" w:sz="0" w:space="0" w:color="auto"/>
        <w:bottom w:val="none" w:sz="0" w:space="0" w:color="auto"/>
        <w:right w:val="none" w:sz="0" w:space="0" w:color="auto"/>
      </w:divBdr>
    </w:div>
    <w:div w:id="187720238">
      <w:bodyDiv w:val="1"/>
      <w:marLeft w:val="0"/>
      <w:marRight w:val="0"/>
      <w:marTop w:val="0"/>
      <w:marBottom w:val="0"/>
      <w:divBdr>
        <w:top w:val="none" w:sz="0" w:space="0" w:color="auto"/>
        <w:left w:val="none" w:sz="0" w:space="0" w:color="auto"/>
        <w:bottom w:val="none" w:sz="0" w:space="0" w:color="auto"/>
        <w:right w:val="none" w:sz="0" w:space="0" w:color="auto"/>
      </w:divBdr>
    </w:div>
    <w:div w:id="189075594">
      <w:bodyDiv w:val="1"/>
      <w:marLeft w:val="0"/>
      <w:marRight w:val="0"/>
      <w:marTop w:val="0"/>
      <w:marBottom w:val="0"/>
      <w:divBdr>
        <w:top w:val="none" w:sz="0" w:space="0" w:color="auto"/>
        <w:left w:val="none" w:sz="0" w:space="0" w:color="auto"/>
        <w:bottom w:val="none" w:sz="0" w:space="0" w:color="auto"/>
        <w:right w:val="none" w:sz="0" w:space="0" w:color="auto"/>
      </w:divBdr>
    </w:div>
    <w:div w:id="189271348">
      <w:bodyDiv w:val="1"/>
      <w:marLeft w:val="0"/>
      <w:marRight w:val="0"/>
      <w:marTop w:val="0"/>
      <w:marBottom w:val="0"/>
      <w:divBdr>
        <w:top w:val="none" w:sz="0" w:space="0" w:color="auto"/>
        <w:left w:val="none" w:sz="0" w:space="0" w:color="auto"/>
        <w:bottom w:val="none" w:sz="0" w:space="0" w:color="auto"/>
        <w:right w:val="none" w:sz="0" w:space="0" w:color="auto"/>
      </w:divBdr>
    </w:div>
    <w:div w:id="190654865">
      <w:bodyDiv w:val="1"/>
      <w:marLeft w:val="0"/>
      <w:marRight w:val="0"/>
      <w:marTop w:val="0"/>
      <w:marBottom w:val="0"/>
      <w:divBdr>
        <w:top w:val="none" w:sz="0" w:space="0" w:color="auto"/>
        <w:left w:val="none" w:sz="0" w:space="0" w:color="auto"/>
        <w:bottom w:val="none" w:sz="0" w:space="0" w:color="auto"/>
        <w:right w:val="none" w:sz="0" w:space="0" w:color="auto"/>
      </w:divBdr>
    </w:div>
    <w:div w:id="191384169">
      <w:bodyDiv w:val="1"/>
      <w:marLeft w:val="0"/>
      <w:marRight w:val="0"/>
      <w:marTop w:val="0"/>
      <w:marBottom w:val="0"/>
      <w:divBdr>
        <w:top w:val="none" w:sz="0" w:space="0" w:color="auto"/>
        <w:left w:val="none" w:sz="0" w:space="0" w:color="auto"/>
        <w:bottom w:val="none" w:sz="0" w:space="0" w:color="auto"/>
        <w:right w:val="none" w:sz="0" w:space="0" w:color="auto"/>
      </w:divBdr>
    </w:div>
    <w:div w:id="191463338">
      <w:bodyDiv w:val="1"/>
      <w:marLeft w:val="0"/>
      <w:marRight w:val="0"/>
      <w:marTop w:val="0"/>
      <w:marBottom w:val="0"/>
      <w:divBdr>
        <w:top w:val="none" w:sz="0" w:space="0" w:color="auto"/>
        <w:left w:val="none" w:sz="0" w:space="0" w:color="auto"/>
        <w:bottom w:val="none" w:sz="0" w:space="0" w:color="auto"/>
        <w:right w:val="none" w:sz="0" w:space="0" w:color="auto"/>
      </w:divBdr>
    </w:div>
    <w:div w:id="191725211">
      <w:bodyDiv w:val="1"/>
      <w:marLeft w:val="0"/>
      <w:marRight w:val="0"/>
      <w:marTop w:val="0"/>
      <w:marBottom w:val="0"/>
      <w:divBdr>
        <w:top w:val="none" w:sz="0" w:space="0" w:color="auto"/>
        <w:left w:val="none" w:sz="0" w:space="0" w:color="auto"/>
        <w:bottom w:val="none" w:sz="0" w:space="0" w:color="auto"/>
        <w:right w:val="none" w:sz="0" w:space="0" w:color="auto"/>
      </w:divBdr>
    </w:div>
    <w:div w:id="191766822">
      <w:bodyDiv w:val="1"/>
      <w:marLeft w:val="0"/>
      <w:marRight w:val="0"/>
      <w:marTop w:val="0"/>
      <w:marBottom w:val="0"/>
      <w:divBdr>
        <w:top w:val="none" w:sz="0" w:space="0" w:color="auto"/>
        <w:left w:val="none" w:sz="0" w:space="0" w:color="auto"/>
        <w:bottom w:val="none" w:sz="0" w:space="0" w:color="auto"/>
        <w:right w:val="none" w:sz="0" w:space="0" w:color="auto"/>
      </w:divBdr>
    </w:div>
    <w:div w:id="192159821">
      <w:bodyDiv w:val="1"/>
      <w:marLeft w:val="0"/>
      <w:marRight w:val="0"/>
      <w:marTop w:val="0"/>
      <w:marBottom w:val="0"/>
      <w:divBdr>
        <w:top w:val="none" w:sz="0" w:space="0" w:color="auto"/>
        <w:left w:val="none" w:sz="0" w:space="0" w:color="auto"/>
        <w:bottom w:val="none" w:sz="0" w:space="0" w:color="auto"/>
        <w:right w:val="none" w:sz="0" w:space="0" w:color="auto"/>
      </w:divBdr>
    </w:div>
    <w:div w:id="192545811">
      <w:bodyDiv w:val="1"/>
      <w:marLeft w:val="0"/>
      <w:marRight w:val="0"/>
      <w:marTop w:val="0"/>
      <w:marBottom w:val="0"/>
      <w:divBdr>
        <w:top w:val="none" w:sz="0" w:space="0" w:color="auto"/>
        <w:left w:val="none" w:sz="0" w:space="0" w:color="auto"/>
        <w:bottom w:val="none" w:sz="0" w:space="0" w:color="auto"/>
        <w:right w:val="none" w:sz="0" w:space="0" w:color="auto"/>
      </w:divBdr>
    </w:div>
    <w:div w:id="194539532">
      <w:bodyDiv w:val="1"/>
      <w:marLeft w:val="0"/>
      <w:marRight w:val="0"/>
      <w:marTop w:val="0"/>
      <w:marBottom w:val="0"/>
      <w:divBdr>
        <w:top w:val="none" w:sz="0" w:space="0" w:color="auto"/>
        <w:left w:val="none" w:sz="0" w:space="0" w:color="auto"/>
        <w:bottom w:val="none" w:sz="0" w:space="0" w:color="auto"/>
        <w:right w:val="none" w:sz="0" w:space="0" w:color="auto"/>
      </w:divBdr>
    </w:div>
    <w:div w:id="195899448">
      <w:bodyDiv w:val="1"/>
      <w:marLeft w:val="0"/>
      <w:marRight w:val="0"/>
      <w:marTop w:val="0"/>
      <w:marBottom w:val="0"/>
      <w:divBdr>
        <w:top w:val="none" w:sz="0" w:space="0" w:color="auto"/>
        <w:left w:val="none" w:sz="0" w:space="0" w:color="auto"/>
        <w:bottom w:val="none" w:sz="0" w:space="0" w:color="auto"/>
        <w:right w:val="none" w:sz="0" w:space="0" w:color="auto"/>
      </w:divBdr>
    </w:div>
    <w:div w:id="198663912">
      <w:bodyDiv w:val="1"/>
      <w:marLeft w:val="0"/>
      <w:marRight w:val="0"/>
      <w:marTop w:val="0"/>
      <w:marBottom w:val="0"/>
      <w:divBdr>
        <w:top w:val="none" w:sz="0" w:space="0" w:color="auto"/>
        <w:left w:val="none" w:sz="0" w:space="0" w:color="auto"/>
        <w:bottom w:val="none" w:sz="0" w:space="0" w:color="auto"/>
        <w:right w:val="none" w:sz="0" w:space="0" w:color="auto"/>
      </w:divBdr>
    </w:div>
    <w:div w:id="198861002">
      <w:bodyDiv w:val="1"/>
      <w:marLeft w:val="0"/>
      <w:marRight w:val="0"/>
      <w:marTop w:val="0"/>
      <w:marBottom w:val="0"/>
      <w:divBdr>
        <w:top w:val="none" w:sz="0" w:space="0" w:color="auto"/>
        <w:left w:val="none" w:sz="0" w:space="0" w:color="auto"/>
        <w:bottom w:val="none" w:sz="0" w:space="0" w:color="auto"/>
        <w:right w:val="none" w:sz="0" w:space="0" w:color="auto"/>
      </w:divBdr>
    </w:div>
    <w:div w:id="200748933">
      <w:bodyDiv w:val="1"/>
      <w:marLeft w:val="0"/>
      <w:marRight w:val="0"/>
      <w:marTop w:val="0"/>
      <w:marBottom w:val="0"/>
      <w:divBdr>
        <w:top w:val="none" w:sz="0" w:space="0" w:color="auto"/>
        <w:left w:val="none" w:sz="0" w:space="0" w:color="auto"/>
        <w:bottom w:val="none" w:sz="0" w:space="0" w:color="auto"/>
        <w:right w:val="none" w:sz="0" w:space="0" w:color="auto"/>
      </w:divBdr>
    </w:div>
    <w:div w:id="201525128">
      <w:bodyDiv w:val="1"/>
      <w:marLeft w:val="0"/>
      <w:marRight w:val="0"/>
      <w:marTop w:val="0"/>
      <w:marBottom w:val="0"/>
      <w:divBdr>
        <w:top w:val="none" w:sz="0" w:space="0" w:color="auto"/>
        <w:left w:val="none" w:sz="0" w:space="0" w:color="auto"/>
        <w:bottom w:val="none" w:sz="0" w:space="0" w:color="auto"/>
        <w:right w:val="none" w:sz="0" w:space="0" w:color="auto"/>
      </w:divBdr>
    </w:div>
    <w:div w:id="204146981">
      <w:bodyDiv w:val="1"/>
      <w:marLeft w:val="0"/>
      <w:marRight w:val="0"/>
      <w:marTop w:val="0"/>
      <w:marBottom w:val="0"/>
      <w:divBdr>
        <w:top w:val="none" w:sz="0" w:space="0" w:color="auto"/>
        <w:left w:val="none" w:sz="0" w:space="0" w:color="auto"/>
        <w:bottom w:val="none" w:sz="0" w:space="0" w:color="auto"/>
        <w:right w:val="none" w:sz="0" w:space="0" w:color="auto"/>
      </w:divBdr>
    </w:div>
    <w:div w:id="204678813">
      <w:bodyDiv w:val="1"/>
      <w:marLeft w:val="0"/>
      <w:marRight w:val="0"/>
      <w:marTop w:val="0"/>
      <w:marBottom w:val="0"/>
      <w:divBdr>
        <w:top w:val="none" w:sz="0" w:space="0" w:color="auto"/>
        <w:left w:val="none" w:sz="0" w:space="0" w:color="auto"/>
        <w:bottom w:val="none" w:sz="0" w:space="0" w:color="auto"/>
        <w:right w:val="none" w:sz="0" w:space="0" w:color="auto"/>
      </w:divBdr>
    </w:div>
    <w:div w:id="205220349">
      <w:bodyDiv w:val="1"/>
      <w:marLeft w:val="0"/>
      <w:marRight w:val="0"/>
      <w:marTop w:val="0"/>
      <w:marBottom w:val="0"/>
      <w:divBdr>
        <w:top w:val="none" w:sz="0" w:space="0" w:color="auto"/>
        <w:left w:val="none" w:sz="0" w:space="0" w:color="auto"/>
        <w:bottom w:val="none" w:sz="0" w:space="0" w:color="auto"/>
        <w:right w:val="none" w:sz="0" w:space="0" w:color="auto"/>
      </w:divBdr>
    </w:div>
    <w:div w:id="208685510">
      <w:bodyDiv w:val="1"/>
      <w:marLeft w:val="0"/>
      <w:marRight w:val="0"/>
      <w:marTop w:val="0"/>
      <w:marBottom w:val="0"/>
      <w:divBdr>
        <w:top w:val="none" w:sz="0" w:space="0" w:color="auto"/>
        <w:left w:val="none" w:sz="0" w:space="0" w:color="auto"/>
        <w:bottom w:val="none" w:sz="0" w:space="0" w:color="auto"/>
        <w:right w:val="none" w:sz="0" w:space="0" w:color="auto"/>
      </w:divBdr>
    </w:div>
    <w:div w:id="209463869">
      <w:bodyDiv w:val="1"/>
      <w:marLeft w:val="0"/>
      <w:marRight w:val="0"/>
      <w:marTop w:val="0"/>
      <w:marBottom w:val="0"/>
      <w:divBdr>
        <w:top w:val="none" w:sz="0" w:space="0" w:color="auto"/>
        <w:left w:val="none" w:sz="0" w:space="0" w:color="auto"/>
        <w:bottom w:val="none" w:sz="0" w:space="0" w:color="auto"/>
        <w:right w:val="none" w:sz="0" w:space="0" w:color="auto"/>
      </w:divBdr>
    </w:div>
    <w:div w:id="210072820">
      <w:bodyDiv w:val="1"/>
      <w:marLeft w:val="0"/>
      <w:marRight w:val="0"/>
      <w:marTop w:val="0"/>
      <w:marBottom w:val="0"/>
      <w:divBdr>
        <w:top w:val="none" w:sz="0" w:space="0" w:color="auto"/>
        <w:left w:val="none" w:sz="0" w:space="0" w:color="auto"/>
        <w:bottom w:val="none" w:sz="0" w:space="0" w:color="auto"/>
        <w:right w:val="none" w:sz="0" w:space="0" w:color="auto"/>
      </w:divBdr>
    </w:div>
    <w:div w:id="212694648">
      <w:bodyDiv w:val="1"/>
      <w:marLeft w:val="0"/>
      <w:marRight w:val="0"/>
      <w:marTop w:val="0"/>
      <w:marBottom w:val="0"/>
      <w:divBdr>
        <w:top w:val="none" w:sz="0" w:space="0" w:color="auto"/>
        <w:left w:val="none" w:sz="0" w:space="0" w:color="auto"/>
        <w:bottom w:val="none" w:sz="0" w:space="0" w:color="auto"/>
        <w:right w:val="none" w:sz="0" w:space="0" w:color="auto"/>
      </w:divBdr>
    </w:div>
    <w:div w:id="214046145">
      <w:bodyDiv w:val="1"/>
      <w:marLeft w:val="0"/>
      <w:marRight w:val="0"/>
      <w:marTop w:val="0"/>
      <w:marBottom w:val="0"/>
      <w:divBdr>
        <w:top w:val="none" w:sz="0" w:space="0" w:color="auto"/>
        <w:left w:val="none" w:sz="0" w:space="0" w:color="auto"/>
        <w:bottom w:val="none" w:sz="0" w:space="0" w:color="auto"/>
        <w:right w:val="none" w:sz="0" w:space="0" w:color="auto"/>
      </w:divBdr>
    </w:div>
    <w:div w:id="214853814">
      <w:bodyDiv w:val="1"/>
      <w:marLeft w:val="0"/>
      <w:marRight w:val="0"/>
      <w:marTop w:val="0"/>
      <w:marBottom w:val="0"/>
      <w:divBdr>
        <w:top w:val="none" w:sz="0" w:space="0" w:color="auto"/>
        <w:left w:val="none" w:sz="0" w:space="0" w:color="auto"/>
        <w:bottom w:val="none" w:sz="0" w:space="0" w:color="auto"/>
        <w:right w:val="none" w:sz="0" w:space="0" w:color="auto"/>
      </w:divBdr>
    </w:div>
    <w:div w:id="216012235">
      <w:bodyDiv w:val="1"/>
      <w:marLeft w:val="0"/>
      <w:marRight w:val="0"/>
      <w:marTop w:val="0"/>
      <w:marBottom w:val="0"/>
      <w:divBdr>
        <w:top w:val="none" w:sz="0" w:space="0" w:color="auto"/>
        <w:left w:val="none" w:sz="0" w:space="0" w:color="auto"/>
        <w:bottom w:val="none" w:sz="0" w:space="0" w:color="auto"/>
        <w:right w:val="none" w:sz="0" w:space="0" w:color="auto"/>
      </w:divBdr>
    </w:div>
    <w:div w:id="216405208">
      <w:bodyDiv w:val="1"/>
      <w:marLeft w:val="0"/>
      <w:marRight w:val="0"/>
      <w:marTop w:val="0"/>
      <w:marBottom w:val="0"/>
      <w:divBdr>
        <w:top w:val="none" w:sz="0" w:space="0" w:color="auto"/>
        <w:left w:val="none" w:sz="0" w:space="0" w:color="auto"/>
        <w:bottom w:val="none" w:sz="0" w:space="0" w:color="auto"/>
        <w:right w:val="none" w:sz="0" w:space="0" w:color="auto"/>
      </w:divBdr>
    </w:div>
    <w:div w:id="217017645">
      <w:bodyDiv w:val="1"/>
      <w:marLeft w:val="0"/>
      <w:marRight w:val="0"/>
      <w:marTop w:val="0"/>
      <w:marBottom w:val="0"/>
      <w:divBdr>
        <w:top w:val="none" w:sz="0" w:space="0" w:color="auto"/>
        <w:left w:val="none" w:sz="0" w:space="0" w:color="auto"/>
        <w:bottom w:val="none" w:sz="0" w:space="0" w:color="auto"/>
        <w:right w:val="none" w:sz="0" w:space="0" w:color="auto"/>
      </w:divBdr>
    </w:div>
    <w:div w:id="218440081">
      <w:bodyDiv w:val="1"/>
      <w:marLeft w:val="0"/>
      <w:marRight w:val="0"/>
      <w:marTop w:val="0"/>
      <w:marBottom w:val="0"/>
      <w:divBdr>
        <w:top w:val="none" w:sz="0" w:space="0" w:color="auto"/>
        <w:left w:val="none" w:sz="0" w:space="0" w:color="auto"/>
        <w:bottom w:val="none" w:sz="0" w:space="0" w:color="auto"/>
        <w:right w:val="none" w:sz="0" w:space="0" w:color="auto"/>
      </w:divBdr>
    </w:div>
    <w:div w:id="219485203">
      <w:bodyDiv w:val="1"/>
      <w:marLeft w:val="0"/>
      <w:marRight w:val="0"/>
      <w:marTop w:val="0"/>
      <w:marBottom w:val="0"/>
      <w:divBdr>
        <w:top w:val="none" w:sz="0" w:space="0" w:color="auto"/>
        <w:left w:val="none" w:sz="0" w:space="0" w:color="auto"/>
        <w:bottom w:val="none" w:sz="0" w:space="0" w:color="auto"/>
        <w:right w:val="none" w:sz="0" w:space="0" w:color="auto"/>
      </w:divBdr>
    </w:div>
    <w:div w:id="219637830">
      <w:bodyDiv w:val="1"/>
      <w:marLeft w:val="0"/>
      <w:marRight w:val="0"/>
      <w:marTop w:val="0"/>
      <w:marBottom w:val="0"/>
      <w:divBdr>
        <w:top w:val="none" w:sz="0" w:space="0" w:color="auto"/>
        <w:left w:val="none" w:sz="0" w:space="0" w:color="auto"/>
        <w:bottom w:val="none" w:sz="0" w:space="0" w:color="auto"/>
        <w:right w:val="none" w:sz="0" w:space="0" w:color="auto"/>
      </w:divBdr>
    </w:div>
    <w:div w:id="220018614">
      <w:bodyDiv w:val="1"/>
      <w:marLeft w:val="0"/>
      <w:marRight w:val="0"/>
      <w:marTop w:val="0"/>
      <w:marBottom w:val="0"/>
      <w:divBdr>
        <w:top w:val="none" w:sz="0" w:space="0" w:color="auto"/>
        <w:left w:val="none" w:sz="0" w:space="0" w:color="auto"/>
        <w:bottom w:val="none" w:sz="0" w:space="0" w:color="auto"/>
        <w:right w:val="none" w:sz="0" w:space="0" w:color="auto"/>
      </w:divBdr>
    </w:div>
    <w:div w:id="222913231">
      <w:bodyDiv w:val="1"/>
      <w:marLeft w:val="0"/>
      <w:marRight w:val="0"/>
      <w:marTop w:val="0"/>
      <w:marBottom w:val="0"/>
      <w:divBdr>
        <w:top w:val="none" w:sz="0" w:space="0" w:color="auto"/>
        <w:left w:val="none" w:sz="0" w:space="0" w:color="auto"/>
        <w:bottom w:val="none" w:sz="0" w:space="0" w:color="auto"/>
        <w:right w:val="none" w:sz="0" w:space="0" w:color="auto"/>
      </w:divBdr>
    </w:div>
    <w:div w:id="222954099">
      <w:bodyDiv w:val="1"/>
      <w:marLeft w:val="0"/>
      <w:marRight w:val="0"/>
      <w:marTop w:val="0"/>
      <w:marBottom w:val="0"/>
      <w:divBdr>
        <w:top w:val="none" w:sz="0" w:space="0" w:color="auto"/>
        <w:left w:val="none" w:sz="0" w:space="0" w:color="auto"/>
        <w:bottom w:val="none" w:sz="0" w:space="0" w:color="auto"/>
        <w:right w:val="none" w:sz="0" w:space="0" w:color="auto"/>
      </w:divBdr>
    </w:div>
    <w:div w:id="225192594">
      <w:bodyDiv w:val="1"/>
      <w:marLeft w:val="0"/>
      <w:marRight w:val="0"/>
      <w:marTop w:val="0"/>
      <w:marBottom w:val="0"/>
      <w:divBdr>
        <w:top w:val="none" w:sz="0" w:space="0" w:color="auto"/>
        <w:left w:val="none" w:sz="0" w:space="0" w:color="auto"/>
        <w:bottom w:val="none" w:sz="0" w:space="0" w:color="auto"/>
        <w:right w:val="none" w:sz="0" w:space="0" w:color="auto"/>
      </w:divBdr>
    </w:div>
    <w:div w:id="226034510">
      <w:bodyDiv w:val="1"/>
      <w:marLeft w:val="0"/>
      <w:marRight w:val="0"/>
      <w:marTop w:val="0"/>
      <w:marBottom w:val="0"/>
      <w:divBdr>
        <w:top w:val="none" w:sz="0" w:space="0" w:color="auto"/>
        <w:left w:val="none" w:sz="0" w:space="0" w:color="auto"/>
        <w:bottom w:val="none" w:sz="0" w:space="0" w:color="auto"/>
        <w:right w:val="none" w:sz="0" w:space="0" w:color="auto"/>
      </w:divBdr>
    </w:div>
    <w:div w:id="226384821">
      <w:bodyDiv w:val="1"/>
      <w:marLeft w:val="0"/>
      <w:marRight w:val="0"/>
      <w:marTop w:val="0"/>
      <w:marBottom w:val="0"/>
      <w:divBdr>
        <w:top w:val="none" w:sz="0" w:space="0" w:color="auto"/>
        <w:left w:val="none" w:sz="0" w:space="0" w:color="auto"/>
        <w:bottom w:val="none" w:sz="0" w:space="0" w:color="auto"/>
        <w:right w:val="none" w:sz="0" w:space="0" w:color="auto"/>
      </w:divBdr>
    </w:div>
    <w:div w:id="227151205">
      <w:bodyDiv w:val="1"/>
      <w:marLeft w:val="0"/>
      <w:marRight w:val="0"/>
      <w:marTop w:val="0"/>
      <w:marBottom w:val="0"/>
      <w:divBdr>
        <w:top w:val="none" w:sz="0" w:space="0" w:color="auto"/>
        <w:left w:val="none" w:sz="0" w:space="0" w:color="auto"/>
        <w:bottom w:val="none" w:sz="0" w:space="0" w:color="auto"/>
        <w:right w:val="none" w:sz="0" w:space="0" w:color="auto"/>
      </w:divBdr>
    </w:div>
    <w:div w:id="227304250">
      <w:bodyDiv w:val="1"/>
      <w:marLeft w:val="0"/>
      <w:marRight w:val="0"/>
      <w:marTop w:val="0"/>
      <w:marBottom w:val="0"/>
      <w:divBdr>
        <w:top w:val="none" w:sz="0" w:space="0" w:color="auto"/>
        <w:left w:val="none" w:sz="0" w:space="0" w:color="auto"/>
        <w:bottom w:val="none" w:sz="0" w:space="0" w:color="auto"/>
        <w:right w:val="none" w:sz="0" w:space="0" w:color="auto"/>
      </w:divBdr>
    </w:div>
    <w:div w:id="229583756">
      <w:bodyDiv w:val="1"/>
      <w:marLeft w:val="0"/>
      <w:marRight w:val="0"/>
      <w:marTop w:val="0"/>
      <w:marBottom w:val="0"/>
      <w:divBdr>
        <w:top w:val="none" w:sz="0" w:space="0" w:color="auto"/>
        <w:left w:val="none" w:sz="0" w:space="0" w:color="auto"/>
        <w:bottom w:val="none" w:sz="0" w:space="0" w:color="auto"/>
        <w:right w:val="none" w:sz="0" w:space="0" w:color="auto"/>
      </w:divBdr>
    </w:div>
    <w:div w:id="231935653">
      <w:bodyDiv w:val="1"/>
      <w:marLeft w:val="0"/>
      <w:marRight w:val="0"/>
      <w:marTop w:val="0"/>
      <w:marBottom w:val="0"/>
      <w:divBdr>
        <w:top w:val="none" w:sz="0" w:space="0" w:color="auto"/>
        <w:left w:val="none" w:sz="0" w:space="0" w:color="auto"/>
        <w:bottom w:val="none" w:sz="0" w:space="0" w:color="auto"/>
        <w:right w:val="none" w:sz="0" w:space="0" w:color="auto"/>
      </w:divBdr>
    </w:div>
    <w:div w:id="232084147">
      <w:bodyDiv w:val="1"/>
      <w:marLeft w:val="0"/>
      <w:marRight w:val="0"/>
      <w:marTop w:val="0"/>
      <w:marBottom w:val="0"/>
      <w:divBdr>
        <w:top w:val="none" w:sz="0" w:space="0" w:color="auto"/>
        <w:left w:val="none" w:sz="0" w:space="0" w:color="auto"/>
        <w:bottom w:val="none" w:sz="0" w:space="0" w:color="auto"/>
        <w:right w:val="none" w:sz="0" w:space="0" w:color="auto"/>
      </w:divBdr>
    </w:div>
    <w:div w:id="233971033">
      <w:bodyDiv w:val="1"/>
      <w:marLeft w:val="0"/>
      <w:marRight w:val="0"/>
      <w:marTop w:val="0"/>
      <w:marBottom w:val="0"/>
      <w:divBdr>
        <w:top w:val="none" w:sz="0" w:space="0" w:color="auto"/>
        <w:left w:val="none" w:sz="0" w:space="0" w:color="auto"/>
        <w:bottom w:val="none" w:sz="0" w:space="0" w:color="auto"/>
        <w:right w:val="none" w:sz="0" w:space="0" w:color="auto"/>
      </w:divBdr>
    </w:div>
    <w:div w:id="239369750">
      <w:bodyDiv w:val="1"/>
      <w:marLeft w:val="0"/>
      <w:marRight w:val="0"/>
      <w:marTop w:val="0"/>
      <w:marBottom w:val="0"/>
      <w:divBdr>
        <w:top w:val="none" w:sz="0" w:space="0" w:color="auto"/>
        <w:left w:val="none" w:sz="0" w:space="0" w:color="auto"/>
        <w:bottom w:val="none" w:sz="0" w:space="0" w:color="auto"/>
        <w:right w:val="none" w:sz="0" w:space="0" w:color="auto"/>
      </w:divBdr>
    </w:div>
    <w:div w:id="239562768">
      <w:bodyDiv w:val="1"/>
      <w:marLeft w:val="0"/>
      <w:marRight w:val="0"/>
      <w:marTop w:val="0"/>
      <w:marBottom w:val="0"/>
      <w:divBdr>
        <w:top w:val="none" w:sz="0" w:space="0" w:color="auto"/>
        <w:left w:val="none" w:sz="0" w:space="0" w:color="auto"/>
        <w:bottom w:val="none" w:sz="0" w:space="0" w:color="auto"/>
        <w:right w:val="none" w:sz="0" w:space="0" w:color="auto"/>
      </w:divBdr>
    </w:div>
    <w:div w:id="239995241">
      <w:bodyDiv w:val="1"/>
      <w:marLeft w:val="0"/>
      <w:marRight w:val="0"/>
      <w:marTop w:val="0"/>
      <w:marBottom w:val="0"/>
      <w:divBdr>
        <w:top w:val="none" w:sz="0" w:space="0" w:color="auto"/>
        <w:left w:val="none" w:sz="0" w:space="0" w:color="auto"/>
        <w:bottom w:val="none" w:sz="0" w:space="0" w:color="auto"/>
        <w:right w:val="none" w:sz="0" w:space="0" w:color="auto"/>
      </w:divBdr>
    </w:div>
    <w:div w:id="240024691">
      <w:bodyDiv w:val="1"/>
      <w:marLeft w:val="0"/>
      <w:marRight w:val="0"/>
      <w:marTop w:val="0"/>
      <w:marBottom w:val="0"/>
      <w:divBdr>
        <w:top w:val="none" w:sz="0" w:space="0" w:color="auto"/>
        <w:left w:val="none" w:sz="0" w:space="0" w:color="auto"/>
        <w:bottom w:val="none" w:sz="0" w:space="0" w:color="auto"/>
        <w:right w:val="none" w:sz="0" w:space="0" w:color="auto"/>
      </w:divBdr>
    </w:div>
    <w:div w:id="240916588">
      <w:bodyDiv w:val="1"/>
      <w:marLeft w:val="0"/>
      <w:marRight w:val="0"/>
      <w:marTop w:val="0"/>
      <w:marBottom w:val="0"/>
      <w:divBdr>
        <w:top w:val="none" w:sz="0" w:space="0" w:color="auto"/>
        <w:left w:val="none" w:sz="0" w:space="0" w:color="auto"/>
        <w:bottom w:val="none" w:sz="0" w:space="0" w:color="auto"/>
        <w:right w:val="none" w:sz="0" w:space="0" w:color="auto"/>
      </w:divBdr>
    </w:div>
    <w:div w:id="242106121">
      <w:bodyDiv w:val="1"/>
      <w:marLeft w:val="0"/>
      <w:marRight w:val="0"/>
      <w:marTop w:val="0"/>
      <w:marBottom w:val="0"/>
      <w:divBdr>
        <w:top w:val="none" w:sz="0" w:space="0" w:color="auto"/>
        <w:left w:val="none" w:sz="0" w:space="0" w:color="auto"/>
        <w:bottom w:val="none" w:sz="0" w:space="0" w:color="auto"/>
        <w:right w:val="none" w:sz="0" w:space="0" w:color="auto"/>
      </w:divBdr>
    </w:div>
    <w:div w:id="243029731">
      <w:bodyDiv w:val="1"/>
      <w:marLeft w:val="0"/>
      <w:marRight w:val="0"/>
      <w:marTop w:val="0"/>
      <w:marBottom w:val="0"/>
      <w:divBdr>
        <w:top w:val="none" w:sz="0" w:space="0" w:color="auto"/>
        <w:left w:val="none" w:sz="0" w:space="0" w:color="auto"/>
        <w:bottom w:val="none" w:sz="0" w:space="0" w:color="auto"/>
        <w:right w:val="none" w:sz="0" w:space="0" w:color="auto"/>
      </w:divBdr>
    </w:div>
    <w:div w:id="243538623">
      <w:bodyDiv w:val="1"/>
      <w:marLeft w:val="0"/>
      <w:marRight w:val="0"/>
      <w:marTop w:val="0"/>
      <w:marBottom w:val="0"/>
      <w:divBdr>
        <w:top w:val="none" w:sz="0" w:space="0" w:color="auto"/>
        <w:left w:val="none" w:sz="0" w:space="0" w:color="auto"/>
        <w:bottom w:val="none" w:sz="0" w:space="0" w:color="auto"/>
        <w:right w:val="none" w:sz="0" w:space="0" w:color="auto"/>
      </w:divBdr>
    </w:div>
    <w:div w:id="245648645">
      <w:bodyDiv w:val="1"/>
      <w:marLeft w:val="0"/>
      <w:marRight w:val="0"/>
      <w:marTop w:val="0"/>
      <w:marBottom w:val="0"/>
      <w:divBdr>
        <w:top w:val="none" w:sz="0" w:space="0" w:color="auto"/>
        <w:left w:val="none" w:sz="0" w:space="0" w:color="auto"/>
        <w:bottom w:val="none" w:sz="0" w:space="0" w:color="auto"/>
        <w:right w:val="none" w:sz="0" w:space="0" w:color="auto"/>
      </w:divBdr>
    </w:div>
    <w:div w:id="245968125">
      <w:bodyDiv w:val="1"/>
      <w:marLeft w:val="0"/>
      <w:marRight w:val="0"/>
      <w:marTop w:val="0"/>
      <w:marBottom w:val="0"/>
      <w:divBdr>
        <w:top w:val="none" w:sz="0" w:space="0" w:color="auto"/>
        <w:left w:val="none" w:sz="0" w:space="0" w:color="auto"/>
        <w:bottom w:val="none" w:sz="0" w:space="0" w:color="auto"/>
        <w:right w:val="none" w:sz="0" w:space="0" w:color="auto"/>
      </w:divBdr>
    </w:div>
    <w:div w:id="246114080">
      <w:bodyDiv w:val="1"/>
      <w:marLeft w:val="0"/>
      <w:marRight w:val="0"/>
      <w:marTop w:val="0"/>
      <w:marBottom w:val="0"/>
      <w:divBdr>
        <w:top w:val="none" w:sz="0" w:space="0" w:color="auto"/>
        <w:left w:val="none" w:sz="0" w:space="0" w:color="auto"/>
        <w:bottom w:val="none" w:sz="0" w:space="0" w:color="auto"/>
        <w:right w:val="none" w:sz="0" w:space="0" w:color="auto"/>
      </w:divBdr>
    </w:div>
    <w:div w:id="248462878">
      <w:bodyDiv w:val="1"/>
      <w:marLeft w:val="0"/>
      <w:marRight w:val="0"/>
      <w:marTop w:val="0"/>
      <w:marBottom w:val="0"/>
      <w:divBdr>
        <w:top w:val="none" w:sz="0" w:space="0" w:color="auto"/>
        <w:left w:val="none" w:sz="0" w:space="0" w:color="auto"/>
        <w:bottom w:val="none" w:sz="0" w:space="0" w:color="auto"/>
        <w:right w:val="none" w:sz="0" w:space="0" w:color="auto"/>
      </w:divBdr>
    </w:div>
    <w:div w:id="249854604">
      <w:bodyDiv w:val="1"/>
      <w:marLeft w:val="0"/>
      <w:marRight w:val="0"/>
      <w:marTop w:val="0"/>
      <w:marBottom w:val="0"/>
      <w:divBdr>
        <w:top w:val="none" w:sz="0" w:space="0" w:color="auto"/>
        <w:left w:val="none" w:sz="0" w:space="0" w:color="auto"/>
        <w:bottom w:val="none" w:sz="0" w:space="0" w:color="auto"/>
        <w:right w:val="none" w:sz="0" w:space="0" w:color="auto"/>
      </w:divBdr>
    </w:div>
    <w:div w:id="250163879">
      <w:bodyDiv w:val="1"/>
      <w:marLeft w:val="0"/>
      <w:marRight w:val="0"/>
      <w:marTop w:val="0"/>
      <w:marBottom w:val="0"/>
      <w:divBdr>
        <w:top w:val="none" w:sz="0" w:space="0" w:color="auto"/>
        <w:left w:val="none" w:sz="0" w:space="0" w:color="auto"/>
        <w:bottom w:val="none" w:sz="0" w:space="0" w:color="auto"/>
        <w:right w:val="none" w:sz="0" w:space="0" w:color="auto"/>
      </w:divBdr>
    </w:div>
    <w:div w:id="251085855">
      <w:bodyDiv w:val="1"/>
      <w:marLeft w:val="0"/>
      <w:marRight w:val="0"/>
      <w:marTop w:val="0"/>
      <w:marBottom w:val="0"/>
      <w:divBdr>
        <w:top w:val="none" w:sz="0" w:space="0" w:color="auto"/>
        <w:left w:val="none" w:sz="0" w:space="0" w:color="auto"/>
        <w:bottom w:val="none" w:sz="0" w:space="0" w:color="auto"/>
        <w:right w:val="none" w:sz="0" w:space="0" w:color="auto"/>
      </w:divBdr>
    </w:div>
    <w:div w:id="253368238">
      <w:bodyDiv w:val="1"/>
      <w:marLeft w:val="0"/>
      <w:marRight w:val="0"/>
      <w:marTop w:val="0"/>
      <w:marBottom w:val="0"/>
      <w:divBdr>
        <w:top w:val="none" w:sz="0" w:space="0" w:color="auto"/>
        <w:left w:val="none" w:sz="0" w:space="0" w:color="auto"/>
        <w:bottom w:val="none" w:sz="0" w:space="0" w:color="auto"/>
        <w:right w:val="none" w:sz="0" w:space="0" w:color="auto"/>
      </w:divBdr>
    </w:div>
    <w:div w:id="255022744">
      <w:bodyDiv w:val="1"/>
      <w:marLeft w:val="0"/>
      <w:marRight w:val="0"/>
      <w:marTop w:val="0"/>
      <w:marBottom w:val="0"/>
      <w:divBdr>
        <w:top w:val="none" w:sz="0" w:space="0" w:color="auto"/>
        <w:left w:val="none" w:sz="0" w:space="0" w:color="auto"/>
        <w:bottom w:val="none" w:sz="0" w:space="0" w:color="auto"/>
        <w:right w:val="none" w:sz="0" w:space="0" w:color="auto"/>
      </w:divBdr>
    </w:div>
    <w:div w:id="256257087">
      <w:bodyDiv w:val="1"/>
      <w:marLeft w:val="0"/>
      <w:marRight w:val="0"/>
      <w:marTop w:val="0"/>
      <w:marBottom w:val="0"/>
      <w:divBdr>
        <w:top w:val="none" w:sz="0" w:space="0" w:color="auto"/>
        <w:left w:val="none" w:sz="0" w:space="0" w:color="auto"/>
        <w:bottom w:val="none" w:sz="0" w:space="0" w:color="auto"/>
        <w:right w:val="none" w:sz="0" w:space="0" w:color="auto"/>
      </w:divBdr>
    </w:div>
    <w:div w:id="258102556">
      <w:bodyDiv w:val="1"/>
      <w:marLeft w:val="0"/>
      <w:marRight w:val="0"/>
      <w:marTop w:val="0"/>
      <w:marBottom w:val="0"/>
      <w:divBdr>
        <w:top w:val="none" w:sz="0" w:space="0" w:color="auto"/>
        <w:left w:val="none" w:sz="0" w:space="0" w:color="auto"/>
        <w:bottom w:val="none" w:sz="0" w:space="0" w:color="auto"/>
        <w:right w:val="none" w:sz="0" w:space="0" w:color="auto"/>
      </w:divBdr>
    </w:div>
    <w:div w:id="259067811">
      <w:bodyDiv w:val="1"/>
      <w:marLeft w:val="0"/>
      <w:marRight w:val="0"/>
      <w:marTop w:val="0"/>
      <w:marBottom w:val="0"/>
      <w:divBdr>
        <w:top w:val="none" w:sz="0" w:space="0" w:color="auto"/>
        <w:left w:val="none" w:sz="0" w:space="0" w:color="auto"/>
        <w:bottom w:val="none" w:sz="0" w:space="0" w:color="auto"/>
        <w:right w:val="none" w:sz="0" w:space="0" w:color="auto"/>
      </w:divBdr>
    </w:div>
    <w:div w:id="259992797">
      <w:bodyDiv w:val="1"/>
      <w:marLeft w:val="0"/>
      <w:marRight w:val="0"/>
      <w:marTop w:val="0"/>
      <w:marBottom w:val="0"/>
      <w:divBdr>
        <w:top w:val="none" w:sz="0" w:space="0" w:color="auto"/>
        <w:left w:val="none" w:sz="0" w:space="0" w:color="auto"/>
        <w:bottom w:val="none" w:sz="0" w:space="0" w:color="auto"/>
        <w:right w:val="none" w:sz="0" w:space="0" w:color="auto"/>
      </w:divBdr>
    </w:div>
    <w:div w:id="260846290">
      <w:bodyDiv w:val="1"/>
      <w:marLeft w:val="0"/>
      <w:marRight w:val="0"/>
      <w:marTop w:val="0"/>
      <w:marBottom w:val="0"/>
      <w:divBdr>
        <w:top w:val="none" w:sz="0" w:space="0" w:color="auto"/>
        <w:left w:val="none" w:sz="0" w:space="0" w:color="auto"/>
        <w:bottom w:val="none" w:sz="0" w:space="0" w:color="auto"/>
        <w:right w:val="none" w:sz="0" w:space="0" w:color="auto"/>
      </w:divBdr>
    </w:div>
    <w:div w:id="263270521">
      <w:bodyDiv w:val="1"/>
      <w:marLeft w:val="0"/>
      <w:marRight w:val="0"/>
      <w:marTop w:val="0"/>
      <w:marBottom w:val="0"/>
      <w:divBdr>
        <w:top w:val="none" w:sz="0" w:space="0" w:color="auto"/>
        <w:left w:val="none" w:sz="0" w:space="0" w:color="auto"/>
        <w:bottom w:val="none" w:sz="0" w:space="0" w:color="auto"/>
        <w:right w:val="none" w:sz="0" w:space="0" w:color="auto"/>
      </w:divBdr>
    </w:div>
    <w:div w:id="263925499">
      <w:bodyDiv w:val="1"/>
      <w:marLeft w:val="0"/>
      <w:marRight w:val="0"/>
      <w:marTop w:val="0"/>
      <w:marBottom w:val="0"/>
      <w:divBdr>
        <w:top w:val="none" w:sz="0" w:space="0" w:color="auto"/>
        <w:left w:val="none" w:sz="0" w:space="0" w:color="auto"/>
        <w:bottom w:val="none" w:sz="0" w:space="0" w:color="auto"/>
        <w:right w:val="none" w:sz="0" w:space="0" w:color="auto"/>
      </w:divBdr>
    </w:div>
    <w:div w:id="264382290">
      <w:bodyDiv w:val="1"/>
      <w:marLeft w:val="0"/>
      <w:marRight w:val="0"/>
      <w:marTop w:val="0"/>
      <w:marBottom w:val="0"/>
      <w:divBdr>
        <w:top w:val="none" w:sz="0" w:space="0" w:color="auto"/>
        <w:left w:val="none" w:sz="0" w:space="0" w:color="auto"/>
        <w:bottom w:val="none" w:sz="0" w:space="0" w:color="auto"/>
        <w:right w:val="none" w:sz="0" w:space="0" w:color="auto"/>
      </w:divBdr>
    </w:div>
    <w:div w:id="265045942">
      <w:bodyDiv w:val="1"/>
      <w:marLeft w:val="0"/>
      <w:marRight w:val="0"/>
      <w:marTop w:val="0"/>
      <w:marBottom w:val="0"/>
      <w:divBdr>
        <w:top w:val="none" w:sz="0" w:space="0" w:color="auto"/>
        <w:left w:val="none" w:sz="0" w:space="0" w:color="auto"/>
        <w:bottom w:val="none" w:sz="0" w:space="0" w:color="auto"/>
        <w:right w:val="none" w:sz="0" w:space="0" w:color="auto"/>
      </w:divBdr>
    </w:div>
    <w:div w:id="266273169">
      <w:bodyDiv w:val="1"/>
      <w:marLeft w:val="0"/>
      <w:marRight w:val="0"/>
      <w:marTop w:val="0"/>
      <w:marBottom w:val="0"/>
      <w:divBdr>
        <w:top w:val="none" w:sz="0" w:space="0" w:color="auto"/>
        <w:left w:val="none" w:sz="0" w:space="0" w:color="auto"/>
        <w:bottom w:val="none" w:sz="0" w:space="0" w:color="auto"/>
        <w:right w:val="none" w:sz="0" w:space="0" w:color="auto"/>
      </w:divBdr>
    </w:div>
    <w:div w:id="266894376">
      <w:bodyDiv w:val="1"/>
      <w:marLeft w:val="0"/>
      <w:marRight w:val="0"/>
      <w:marTop w:val="0"/>
      <w:marBottom w:val="0"/>
      <w:divBdr>
        <w:top w:val="none" w:sz="0" w:space="0" w:color="auto"/>
        <w:left w:val="none" w:sz="0" w:space="0" w:color="auto"/>
        <w:bottom w:val="none" w:sz="0" w:space="0" w:color="auto"/>
        <w:right w:val="none" w:sz="0" w:space="0" w:color="auto"/>
      </w:divBdr>
    </w:div>
    <w:div w:id="268661280">
      <w:bodyDiv w:val="1"/>
      <w:marLeft w:val="0"/>
      <w:marRight w:val="0"/>
      <w:marTop w:val="0"/>
      <w:marBottom w:val="0"/>
      <w:divBdr>
        <w:top w:val="none" w:sz="0" w:space="0" w:color="auto"/>
        <w:left w:val="none" w:sz="0" w:space="0" w:color="auto"/>
        <w:bottom w:val="none" w:sz="0" w:space="0" w:color="auto"/>
        <w:right w:val="none" w:sz="0" w:space="0" w:color="auto"/>
      </w:divBdr>
    </w:div>
    <w:div w:id="268976836">
      <w:bodyDiv w:val="1"/>
      <w:marLeft w:val="0"/>
      <w:marRight w:val="0"/>
      <w:marTop w:val="0"/>
      <w:marBottom w:val="0"/>
      <w:divBdr>
        <w:top w:val="none" w:sz="0" w:space="0" w:color="auto"/>
        <w:left w:val="none" w:sz="0" w:space="0" w:color="auto"/>
        <w:bottom w:val="none" w:sz="0" w:space="0" w:color="auto"/>
        <w:right w:val="none" w:sz="0" w:space="0" w:color="auto"/>
      </w:divBdr>
    </w:div>
    <w:div w:id="270281533">
      <w:bodyDiv w:val="1"/>
      <w:marLeft w:val="0"/>
      <w:marRight w:val="0"/>
      <w:marTop w:val="0"/>
      <w:marBottom w:val="0"/>
      <w:divBdr>
        <w:top w:val="none" w:sz="0" w:space="0" w:color="auto"/>
        <w:left w:val="none" w:sz="0" w:space="0" w:color="auto"/>
        <w:bottom w:val="none" w:sz="0" w:space="0" w:color="auto"/>
        <w:right w:val="none" w:sz="0" w:space="0" w:color="auto"/>
      </w:divBdr>
    </w:div>
    <w:div w:id="272564911">
      <w:bodyDiv w:val="1"/>
      <w:marLeft w:val="0"/>
      <w:marRight w:val="0"/>
      <w:marTop w:val="0"/>
      <w:marBottom w:val="0"/>
      <w:divBdr>
        <w:top w:val="none" w:sz="0" w:space="0" w:color="auto"/>
        <w:left w:val="none" w:sz="0" w:space="0" w:color="auto"/>
        <w:bottom w:val="none" w:sz="0" w:space="0" w:color="auto"/>
        <w:right w:val="none" w:sz="0" w:space="0" w:color="auto"/>
      </w:divBdr>
    </w:div>
    <w:div w:id="274142699">
      <w:bodyDiv w:val="1"/>
      <w:marLeft w:val="0"/>
      <w:marRight w:val="0"/>
      <w:marTop w:val="0"/>
      <w:marBottom w:val="0"/>
      <w:divBdr>
        <w:top w:val="none" w:sz="0" w:space="0" w:color="auto"/>
        <w:left w:val="none" w:sz="0" w:space="0" w:color="auto"/>
        <w:bottom w:val="none" w:sz="0" w:space="0" w:color="auto"/>
        <w:right w:val="none" w:sz="0" w:space="0" w:color="auto"/>
      </w:divBdr>
    </w:div>
    <w:div w:id="274408349">
      <w:bodyDiv w:val="1"/>
      <w:marLeft w:val="0"/>
      <w:marRight w:val="0"/>
      <w:marTop w:val="0"/>
      <w:marBottom w:val="0"/>
      <w:divBdr>
        <w:top w:val="none" w:sz="0" w:space="0" w:color="auto"/>
        <w:left w:val="none" w:sz="0" w:space="0" w:color="auto"/>
        <w:bottom w:val="none" w:sz="0" w:space="0" w:color="auto"/>
        <w:right w:val="none" w:sz="0" w:space="0" w:color="auto"/>
      </w:divBdr>
    </w:div>
    <w:div w:id="278688517">
      <w:bodyDiv w:val="1"/>
      <w:marLeft w:val="0"/>
      <w:marRight w:val="0"/>
      <w:marTop w:val="0"/>
      <w:marBottom w:val="0"/>
      <w:divBdr>
        <w:top w:val="none" w:sz="0" w:space="0" w:color="auto"/>
        <w:left w:val="none" w:sz="0" w:space="0" w:color="auto"/>
        <w:bottom w:val="none" w:sz="0" w:space="0" w:color="auto"/>
        <w:right w:val="none" w:sz="0" w:space="0" w:color="auto"/>
      </w:divBdr>
    </w:div>
    <w:div w:id="279266866">
      <w:bodyDiv w:val="1"/>
      <w:marLeft w:val="0"/>
      <w:marRight w:val="0"/>
      <w:marTop w:val="0"/>
      <w:marBottom w:val="0"/>
      <w:divBdr>
        <w:top w:val="none" w:sz="0" w:space="0" w:color="auto"/>
        <w:left w:val="none" w:sz="0" w:space="0" w:color="auto"/>
        <w:bottom w:val="none" w:sz="0" w:space="0" w:color="auto"/>
        <w:right w:val="none" w:sz="0" w:space="0" w:color="auto"/>
      </w:divBdr>
    </w:div>
    <w:div w:id="279915067">
      <w:bodyDiv w:val="1"/>
      <w:marLeft w:val="0"/>
      <w:marRight w:val="0"/>
      <w:marTop w:val="0"/>
      <w:marBottom w:val="0"/>
      <w:divBdr>
        <w:top w:val="none" w:sz="0" w:space="0" w:color="auto"/>
        <w:left w:val="none" w:sz="0" w:space="0" w:color="auto"/>
        <w:bottom w:val="none" w:sz="0" w:space="0" w:color="auto"/>
        <w:right w:val="none" w:sz="0" w:space="0" w:color="auto"/>
      </w:divBdr>
    </w:div>
    <w:div w:id="280117507">
      <w:bodyDiv w:val="1"/>
      <w:marLeft w:val="0"/>
      <w:marRight w:val="0"/>
      <w:marTop w:val="0"/>
      <w:marBottom w:val="0"/>
      <w:divBdr>
        <w:top w:val="none" w:sz="0" w:space="0" w:color="auto"/>
        <w:left w:val="none" w:sz="0" w:space="0" w:color="auto"/>
        <w:bottom w:val="none" w:sz="0" w:space="0" w:color="auto"/>
        <w:right w:val="none" w:sz="0" w:space="0" w:color="auto"/>
      </w:divBdr>
    </w:div>
    <w:div w:id="281543086">
      <w:bodyDiv w:val="1"/>
      <w:marLeft w:val="0"/>
      <w:marRight w:val="0"/>
      <w:marTop w:val="0"/>
      <w:marBottom w:val="0"/>
      <w:divBdr>
        <w:top w:val="none" w:sz="0" w:space="0" w:color="auto"/>
        <w:left w:val="none" w:sz="0" w:space="0" w:color="auto"/>
        <w:bottom w:val="none" w:sz="0" w:space="0" w:color="auto"/>
        <w:right w:val="none" w:sz="0" w:space="0" w:color="auto"/>
      </w:divBdr>
    </w:div>
    <w:div w:id="282688674">
      <w:bodyDiv w:val="1"/>
      <w:marLeft w:val="0"/>
      <w:marRight w:val="0"/>
      <w:marTop w:val="0"/>
      <w:marBottom w:val="0"/>
      <w:divBdr>
        <w:top w:val="none" w:sz="0" w:space="0" w:color="auto"/>
        <w:left w:val="none" w:sz="0" w:space="0" w:color="auto"/>
        <w:bottom w:val="none" w:sz="0" w:space="0" w:color="auto"/>
        <w:right w:val="none" w:sz="0" w:space="0" w:color="auto"/>
      </w:divBdr>
    </w:div>
    <w:div w:id="283315668">
      <w:bodyDiv w:val="1"/>
      <w:marLeft w:val="0"/>
      <w:marRight w:val="0"/>
      <w:marTop w:val="0"/>
      <w:marBottom w:val="0"/>
      <w:divBdr>
        <w:top w:val="none" w:sz="0" w:space="0" w:color="auto"/>
        <w:left w:val="none" w:sz="0" w:space="0" w:color="auto"/>
        <w:bottom w:val="none" w:sz="0" w:space="0" w:color="auto"/>
        <w:right w:val="none" w:sz="0" w:space="0" w:color="auto"/>
      </w:divBdr>
    </w:div>
    <w:div w:id="283587650">
      <w:bodyDiv w:val="1"/>
      <w:marLeft w:val="0"/>
      <w:marRight w:val="0"/>
      <w:marTop w:val="0"/>
      <w:marBottom w:val="0"/>
      <w:divBdr>
        <w:top w:val="none" w:sz="0" w:space="0" w:color="auto"/>
        <w:left w:val="none" w:sz="0" w:space="0" w:color="auto"/>
        <w:bottom w:val="none" w:sz="0" w:space="0" w:color="auto"/>
        <w:right w:val="none" w:sz="0" w:space="0" w:color="auto"/>
      </w:divBdr>
    </w:div>
    <w:div w:id="285354334">
      <w:bodyDiv w:val="1"/>
      <w:marLeft w:val="0"/>
      <w:marRight w:val="0"/>
      <w:marTop w:val="0"/>
      <w:marBottom w:val="0"/>
      <w:divBdr>
        <w:top w:val="none" w:sz="0" w:space="0" w:color="auto"/>
        <w:left w:val="none" w:sz="0" w:space="0" w:color="auto"/>
        <w:bottom w:val="none" w:sz="0" w:space="0" w:color="auto"/>
        <w:right w:val="none" w:sz="0" w:space="0" w:color="auto"/>
      </w:divBdr>
    </w:div>
    <w:div w:id="285477651">
      <w:bodyDiv w:val="1"/>
      <w:marLeft w:val="0"/>
      <w:marRight w:val="0"/>
      <w:marTop w:val="0"/>
      <w:marBottom w:val="0"/>
      <w:divBdr>
        <w:top w:val="none" w:sz="0" w:space="0" w:color="auto"/>
        <w:left w:val="none" w:sz="0" w:space="0" w:color="auto"/>
        <w:bottom w:val="none" w:sz="0" w:space="0" w:color="auto"/>
        <w:right w:val="none" w:sz="0" w:space="0" w:color="auto"/>
      </w:divBdr>
    </w:div>
    <w:div w:id="286591103">
      <w:bodyDiv w:val="1"/>
      <w:marLeft w:val="0"/>
      <w:marRight w:val="0"/>
      <w:marTop w:val="0"/>
      <w:marBottom w:val="0"/>
      <w:divBdr>
        <w:top w:val="none" w:sz="0" w:space="0" w:color="auto"/>
        <w:left w:val="none" w:sz="0" w:space="0" w:color="auto"/>
        <w:bottom w:val="none" w:sz="0" w:space="0" w:color="auto"/>
        <w:right w:val="none" w:sz="0" w:space="0" w:color="auto"/>
      </w:divBdr>
    </w:div>
    <w:div w:id="287666498">
      <w:bodyDiv w:val="1"/>
      <w:marLeft w:val="0"/>
      <w:marRight w:val="0"/>
      <w:marTop w:val="0"/>
      <w:marBottom w:val="0"/>
      <w:divBdr>
        <w:top w:val="none" w:sz="0" w:space="0" w:color="auto"/>
        <w:left w:val="none" w:sz="0" w:space="0" w:color="auto"/>
        <w:bottom w:val="none" w:sz="0" w:space="0" w:color="auto"/>
        <w:right w:val="none" w:sz="0" w:space="0" w:color="auto"/>
      </w:divBdr>
    </w:div>
    <w:div w:id="288046922">
      <w:bodyDiv w:val="1"/>
      <w:marLeft w:val="0"/>
      <w:marRight w:val="0"/>
      <w:marTop w:val="0"/>
      <w:marBottom w:val="0"/>
      <w:divBdr>
        <w:top w:val="none" w:sz="0" w:space="0" w:color="auto"/>
        <w:left w:val="none" w:sz="0" w:space="0" w:color="auto"/>
        <w:bottom w:val="none" w:sz="0" w:space="0" w:color="auto"/>
        <w:right w:val="none" w:sz="0" w:space="0" w:color="auto"/>
      </w:divBdr>
    </w:div>
    <w:div w:id="288170062">
      <w:bodyDiv w:val="1"/>
      <w:marLeft w:val="0"/>
      <w:marRight w:val="0"/>
      <w:marTop w:val="0"/>
      <w:marBottom w:val="0"/>
      <w:divBdr>
        <w:top w:val="none" w:sz="0" w:space="0" w:color="auto"/>
        <w:left w:val="none" w:sz="0" w:space="0" w:color="auto"/>
        <w:bottom w:val="none" w:sz="0" w:space="0" w:color="auto"/>
        <w:right w:val="none" w:sz="0" w:space="0" w:color="auto"/>
      </w:divBdr>
    </w:div>
    <w:div w:id="288246505">
      <w:bodyDiv w:val="1"/>
      <w:marLeft w:val="0"/>
      <w:marRight w:val="0"/>
      <w:marTop w:val="0"/>
      <w:marBottom w:val="0"/>
      <w:divBdr>
        <w:top w:val="none" w:sz="0" w:space="0" w:color="auto"/>
        <w:left w:val="none" w:sz="0" w:space="0" w:color="auto"/>
        <w:bottom w:val="none" w:sz="0" w:space="0" w:color="auto"/>
        <w:right w:val="none" w:sz="0" w:space="0" w:color="auto"/>
      </w:divBdr>
    </w:div>
    <w:div w:id="288315799">
      <w:bodyDiv w:val="1"/>
      <w:marLeft w:val="0"/>
      <w:marRight w:val="0"/>
      <w:marTop w:val="0"/>
      <w:marBottom w:val="0"/>
      <w:divBdr>
        <w:top w:val="none" w:sz="0" w:space="0" w:color="auto"/>
        <w:left w:val="none" w:sz="0" w:space="0" w:color="auto"/>
        <w:bottom w:val="none" w:sz="0" w:space="0" w:color="auto"/>
        <w:right w:val="none" w:sz="0" w:space="0" w:color="auto"/>
      </w:divBdr>
    </w:div>
    <w:div w:id="288518180">
      <w:bodyDiv w:val="1"/>
      <w:marLeft w:val="0"/>
      <w:marRight w:val="0"/>
      <w:marTop w:val="0"/>
      <w:marBottom w:val="0"/>
      <w:divBdr>
        <w:top w:val="none" w:sz="0" w:space="0" w:color="auto"/>
        <w:left w:val="none" w:sz="0" w:space="0" w:color="auto"/>
        <w:bottom w:val="none" w:sz="0" w:space="0" w:color="auto"/>
        <w:right w:val="none" w:sz="0" w:space="0" w:color="auto"/>
      </w:divBdr>
    </w:div>
    <w:div w:id="290474990">
      <w:bodyDiv w:val="1"/>
      <w:marLeft w:val="0"/>
      <w:marRight w:val="0"/>
      <w:marTop w:val="0"/>
      <w:marBottom w:val="0"/>
      <w:divBdr>
        <w:top w:val="none" w:sz="0" w:space="0" w:color="auto"/>
        <w:left w:val="none" w:sz="0" w:space="0" w:color="auto"/>
        <w:bottom w:val="none" w:sz="0" w:space="0" w:color="auto"/>
        <w:right w:val="none" w:sz="0" w:space="0" w:color="auto"/>
      </w:divBdr>
    </w:div>
    <w:div w:id="290525029">
      <w:bodyDiv w:val="1"/>
      <w:marLeft w:val="0"/>
      <w:marRight w:val="0"/>
      <w:marTop w:val="0"/>
      <w:marBottom w:val="0"/>
      <w:divBdr>
        <w:top w:val="none" w:sz="0" w:space="0" w:color="auto"/>
        <w:left w:val="none" w:sz="0" w:space="0" w:color="auto"/>
        <w:bottom w:val="none" w:sz="0" w:space="0" w:color="auto"/>
        <w:right w:val="none" w:sz="0" w:space="0" w:color="auto"/>
      </w:divBdr>
    </w:div>
    <w:div w:id="290786000">
      <w:bodyDiv w:val="1"/>
      <w:marLeft w:val="0"/>
      <w:marRight w:val="0"/>
      <w:marTop w:val="0"/>
      <w:marBottom w:val="0"/>
      <w:divBdr>
        <w:top w:val="none" w:sz="0" w:space="0" w:color="auto"/>
        <w:left w:val="none" w:sz="0" w:space="0" w:color="auto"/>
        <w:bottom w:val="none" w:sz="0" w:space="0" w:color="auto"/>
        <w:right w:val="none" w:sz="0" w:space="0" w:color="auto"/>
      </w:divBdr>
    </w:div>
    <w:div w:id="292904911">
      <w:bodyDiv w:val="1"/>
      <w:marLeft w:val="0"/>
      <w:marRight w:val="0"/>
      <w:marTop w:val="0"/>
      <w:marBottom w:val="0"/>
      <w:divBdr>
        <w:top w:val="none" w:sz="0" w:space="0" w:color="auto"/>
        <w:left w:val="none" w:sz="0" w:space="0" w:color="auto"/>
        <w:bottom w:val="none" w:sz="0" w:space="0" w:color="auto"/>
        <w:right w:val="none" w:sz="0" w:space="0" w:color="auto"/>
      </w:divBdr>
    </w:div>
    <w:div w:id="294483392">
      <w:bodyDiv w:val="1"/>
      <w:marLeft w:val="0"/>
      <w:marRight w:val="0"/>
      <w:marTop w:val="0"/>
      <w:marBottom w:val="0"/>
      <w:divBdr>
        <w:top w:val="none" w:sz="0" w:space="0" w:color="auto"/>
        <w:left w:val="none" w:sz="0" w:space="0" w:color="auto"/>
        <w:bottom w:val="none" w:sz="0" w:space="0" w:color="auto"/>
        <w:right w:val="none" w:sz="0" w:space="0" w:color="auto"/>
      </w:divBdr>
    </w:div>
    <w:div w:id="295183485">
      <w:bodyDiv w:val="1"/>
      <w:marLeft w:val="0"/>
      <w:marRight w:val="0"/>
      <w:marTop w:val="0"/>
      <w:marBottom w:val="0"/>
      <w:divBdr>
        <w:top w:val="none" w:sz="0" w:space="0" w:color="auto"/>
        <w:left w:val="none" w:sz="0" w:space="0" w:color="auto"/>
        <w:bottom w:val="none" w:sz="0" w:space="0" w:color="auto"/>
        <w:right w:val="none" w:sz="0" w:space="0" w:color="auto"/>
      </w:divBdr>
    </w:div>
    <w:div w:id="295725242">
      <w:bodyDiv w:val="1"/>
      <w:marLeft w:val="0"/>
      <w:marRight w:val="0"/>
      <w:marTop w:val="0"/>
      <w:marBottom w:val="0"/>
      <w:divBdr>
        <w:top w:val="none" w:sz="0" w:space="0" w:color="auto"/>
        <w:left w:val="none" w:sz="0" w:space="0" w:color="auto"/>
        <w:bottom w:val="none" w:sz="0" w:space="0" w:color="auto"/>
        <w:right w:val="none" w:sz="0" w:space="0" w:color="auto"/>
      </w:divBdr>
    </w:div>
    <w:div w:id="295987885">
      <w:bodyDiv w:val="1"/>
      <w:marLeft w:val="0"/>
      <w:marRight w:val="0"/>
      <w:marTop w:val="0"/>
      <w:marBottom w:val="0"/>
      <w:divBdr>
        <w:top w:val="none" w:sz="0" w:space="0" w:color="auto"/>
        <w:left w:val="none" w:sz="0" w:space="0" w:color="auto"/>
        <w:bottom w:val="none" w:sz="0" w:space="0" w:color="auto"/>
        <w:right w:val="none" w:sz="0" w:space="0" w:color="auto"/>
      </w:divBdr>
    </w:div>
    <w:div w:id="297347769">
      <w:bodyDiv w:val="1"/>
      <w:marLeft w:val="0"/>
      <w:marRight w:val="0"/>
      <w:marTop w:val="0"/>
      <w:marBottom w:val="0"/>
      <w:divBdr>
        <w:top w:val="none" w:sz="0" w:space="0" w:color="auto"/>
        <w:left w:val="none" w:sz="0" w:space="0" w:color="auto"/>
        <w:bottom w:val="none" w:sz="0" w:space="0" w:color="auto"/>
        <w:right w:val="none" w:sz="0" w:space="0" w:color="auto"/>
      </w:divBdr>
    </w:div>
    <w:div w:id="300430050">
      <w:bodyDiv w:val="1"/>
      <w:marLeft w:val="0"/>
      <w:marRight w:val="0"/>
      <w:marTop w:val="0"/>
      <w:marBottom w:val="0"/>
      <w:divBdr>
        <w:top w:val="none" w:sz="0" w:space="0" w:color="auto"/>
        <w:left w:val="none" w:sz="0" w:space="0" w:color="auto"/>
        <w:bottom w:val="none" w:sz="0" w:space="0" w:color="auto"/>
        <w:right w:val="none" w:sz="0" w:space="0" w:color="auto"/>
      </w:divBdr>
    </w:div>
    <w:div w:id="302272613">
      <w:bodyDiv w:val="1"/>
      <w:marLeft w:val="0"/>
      <w:marRight w:val="0"/>
      <w:marTop w:val="0"/>
      <w:marBottom w:val="0"/>
      <w:divBdr>
        <w:top w:val="none" w:sz="0" w:space="0" w:color="auto"/>
        <w:left w:val="none" w:sz="0" w:space="0" w:color="auto"/>
        <w:bottom w:val="none" w:sz="0" w:space="0" w:color="auto"/>
        <w:right w:val="none" w:sz="0" w:space="0" w:color="auto"/>
      </w:divBdr>
    </w:div>
    <w:div w:id="305430046">
      <w:bodyDiv w:val="1"/>
      <w:marLeft w:val="0"/>
      <w:marRight w:val="0"/>
      <w:marTop w:val="0"/>
      <w:marBottom w:val="0"/>
      <w:divBdr>
        <w:top w:val="none" w:sz="0" w:space="0" w:color="auto"/>
        <w:left w:val="none" w:sz="0" w:space="0" w:color="auto"/>
        <w:bottom w:val="none" w:sz="0" w:space="0" w:color="auto"/>
        <w:right w:val="none" w:sz="0" w:space="0" w:color="auto"/>
      </w:divBdr>
    </w:div>
    <w:div w:id="307899033">
      <w:bodyDiv w:val="1"/>
      <w:marLeft w:val="0"/>
      <w:marRight w:val="0"/>
      <w:marTop w:val="0"/>
      <w:marBottom w:val="0"/>
      <w:divBdr>
        <w:top w:val="none" w:sz="0" w:space="0" w:color="auto"/>
        <w:left w:val="none" w:sz="0" w:space="0" w:color="auto"/>
        <w:bottom w:val="none" w:sz="0" w:space="0" w:color="auto"/>
        <w:right w:val="none" w:sz="0" w:space="0" w:color="auto"/>
      </w:divBdr>
    </w:div>
    <w:div w:id="307904885">
      <w:bodyDiv w:val="1"/>
      <w:marLeft w:val="0"/>
      <w:marRight w:val="0"/>
      <w:marTop w:val="0"/>
      <w:marBottom w:val="0"/>
      <w:divBdr>
        <w:top w:val="none" w:sz="0" w:space="0" w:color="auto"/>
        <w:left w:val="none" w:sz="0" w:space="0" w:color="auto"/>
        <w:bottom w:val="none" w:sz="0" w:space="0" w:color="auto"/>
        <w:right w:val="none" w:sz="0" w:space="0" w:color="auto"/>
      </w:divBdr>
    </w:div>
    <w:div w:id="308176209">
      <w:bodyDiv w:val="1"/>
      <w:marLeft w:val="0"/>
      <w:marRight w:val="0"/>
      <w:marTop w:val="0"/>
      <w:marBottom w:val="0"/>
      <w:divBdr>
        <w:top w:val="none" w:sz="0" w:space="0" w:color="auto"/>
        <w:left w:val="none" w:sz="0" w:space="0" w:color="auto"/>
        <w:bottom w:val="none" w:sz="0" w:space="0" w:color="auto"/>
        <w:right w:val="none" w:sz="0" w:space="0" w:color="auto"/>
      </w:divBdr>
    </w:div>
    <w:div w:id="308874200">
      <w:bodyDiv w:val="1"/>
      <w:marLeft w:val="0"/>
      <w:marRight w:val="0"/>
      <w:marTop w:val="0"/>
      <w:marBottom w:val="0"/>
      <w:divBdr>
        <w:top w:val="none" w:sz="0" w:space="0" w:color="auto"/>
        <w:left w:val="none" w:sz="0" w:space="0" w:color="auto"/>
        <w:bottom w:val="none" w:sz="0" w:space="0" w:color="auto"/>
        <w:right w:val="none" w:sz="0" w:space="0" w:color="auto"/>
      </w:divBdr>
    </w:div>
    <w:div w:id="308901492">
      <w:bodyDiv w:val="1"/>
      <w:marLeft w:val="0"/>
      <w:marRight w:val="0"/>
      <w:marTop w:val="0"/>
      <w:marBottom w:val="0"/>
      <w:divBdr>
        <w:top w:val="none" w:sz="0" w:space="0" w:color="auto"/>
        <w:left w:val="none" w:sz="0" w:space="0" w:color="auto"/>
        <w:bottom w:val="none" w:sz="0" w:space="0" w:color="auto"/>
        <w:right w:val="none" w:sz="0" w:space="0" w:color="auto"/>
      </w:divBdr>
    </w:div>
    <w:div w:id="309360145">
      <w:bodyDiv w:val="1"/>
      <w:marLeft w:val="0"/>
      <w:marRight w:val="0"/>
      <w:marTop w:val="0"/>
      <w:marBottom w:val="0"/>
      <w:divBdr>
        <w:top w:val="none" w:sz="0" w:space="0" w:color="auto"/>
        <w:left w:val="none" w:sz="0" w:space="0" w:color="auto"/>
        <w:bottom w:val="none" w:sz="0" w:space="0" w:color="auto"/>
        <w:right w:val="none" w:sz="0" w:space="0" w:color="auto"/>
      </w:divBdr>
    </w:div>
    <w:div w:id="310182361">
      <w:bodyDiv w:val="1"/>
      <w:marLeft w:val="0"/>
      <w:marRight w:val="0"/>
      <w:marTop w:val="0"/>
      <w:marBottom w:val="0"/>
      <w:divBdr>
        <w:top w:val="none" w:sz="0" w:space="0" w:color="auto"/>
        <w:left w:val="none" w:sz="0" w:space="0" w:color="auto"/>
        <w:bottom w:val="none" w:sz="0" w:space="0" w:color="auto"/>
        <w:right w:val="none" w:sz="0" w:space="0" w:color="auto"/>
      </w:divBdr>
    </w:div>
    <w:div w:id="312683142">
      <w:bodyDiv w:val="1"/>
      <w:marLeft w:val="0"/>
      <w:marRight w:val="0"/>
      <w:marTop w:val="0"/>
      <w:marBottom w:val="0"/>
      <w:divBdr>
        <w:top w:val="none" w:sz="0" w:space="0" w:color="auto"/>
        <w:left w:val="none" w:sz="0" w:space="0" w:color="auto"/>
        <w:bottom w:val="none" w:sz="0" w:space="0" w:color="auto"/>
        <w:right w:val="none" w:sz="0" w:space="0" w:color="auto"/>
      </w:divBdr>
    </w:div>
    <w:div w:id="313799018">
      <w:bodyDiv w:val="1"/>
      <w:marLeft w:val="0"/>
      <w:marRight w:val="0"/>
      <w:marTop w:val="0"/>
      <w:marBottom w:val="0"/>
      <w:divBdr>
        <w:top w:val="none" w:sz="0" w:space="0" w:color="auto"/>
        <w:left w:val="none" w:sz="0" w:space="0" w:color="auto"/>
        <w:bottom w:val="none" w:sz="0" w:space="0" w:color="auto"/>
        <w:right w:val="none" w:sz="0" w:space="0" w:color="auto"/>
      </w:divBdr>
    </w:div>
    <w:div w:id="314335195">
      <w:bodyDiv w:val="1"/>
      <w:marLeft w:val="0"/>
      <w:marRight w:val="0"/>
      <w:marTop w:val="0"/>
      <w:marBottom w:val="0"/>
      <w:divBdr>
        <w:top w:val="none" w:sz="0" w:space="0" w:color="auto"/>
        <w:left w:val="none" w:sz="0" w:space="0" w:color="auto"/>
        <w:bottom w:val="none" w:sz="0" w:space="0" w:color="auto"/>
        <w:right w:val="none" w:sz="0" w:space="0" w:color="auto"/>
      </w:divBdr>
    </w:div>
    <w:div w:id="316421025">
      <w:bodyDiv w:val="1"/>
      <w:marLeft w:val="0"/>
      <w:marRight w:val="0"/>
      <w:marTop w:val="0"/>
      <w:marBottom w:val="0"/>
      <w:divBdr>
        <w:top w:val="none" w:sz="0" w:space="0" w:color="auto"/>
        <w:left w:val="none" w:sz="0" w:space="0" w:color="auto"/>
        <w:bottom w:val="none" w:sz="0" w:space="0" w:color="auto"/>
        <w:right w:val="none" w:sz="0" w:space="0" w:color="auto"/>
      </w:divBdr>
    </w:div>
    <w:div w:id="319843777">
      <w:bodyDiv w:val="1"/>
      <w:marLeft w:val="0"/>
      <w:marRight w:val="0"/>
      <w:marTop w:val="0"/>
      <w:marBottom w:val="0"/>
      <w:divBdr>
        <w:top w:val="none" w:sz="0" w:space="0" w:color="auto"/>
        <w:left w:val="none" w:sz="0" w:space="0" w:color="auto"/>
        <w:bottom w:val="none" w:sz="0" w:space="0" w:color="auto"/>
        <w:right w:val="none" w:sz="0" w:space="0" w:color="auto"/>
      </w:divBdr>
    </w:div>
    <w:div w:id="320238915">
      <w:bodyDiv w:val="1"/>
      <w:marLeft w:val="0"/>
      <w:marRight w:val="0"/>
      <w:marTop w:val="0"/>
      <w:marBottom w:val="0"/>
      <w:divBdr>
        <w:top w:val="none" w:sz="0" w:space="0" w:color="auto"/>
        <w:left w:val="none" w:sz="0" w:space="0" w:color="auto"/>
        <w:bottom w:val="none" w:sz="0" w:space="0" w:color="auto"/>
        <w:right w:val="none" w:sz="0" w:space="0" w:color="auto"/>
      </w:divBdr>
    </w:div>
    <w:div w:id="320546099">
      <w:bodyDiv w:val="1"/>
      <w:marLeft w:val="0"/>
      <w:marRight w:val="0"/>
      <w:marTop w:val="0"/>
      <w:marBottom w:val="0"/>
      <w:divBdr>
        <w:top w:val="none" w:sz="0" w:space="0" w:color="auto"/>
        <w:left w:val="none" w:sz="0" w:space="0" w:color="auto"/>
        <w:bottom w:val="none" w:sz="0" w:space="0" w:color="auto"/>
        <w:right w:val="none" w:sz="0" w:space="0" w:color="auto"/>
      </w:divBdr>
    </w:div>
    <w:div w:id="320810354">
      <w:bodyDiv w:val="1"/>
      <w:marLeft w:val="0"/>
      <w:marRight w:val="0"/>
      <w:marTop w:val="0"/>
      <w:marBottom w:val="0"/>
      <w:divBdr>
        <w:top w:val="none" w:sz="0" w:space="0" w:color="auto"/>
        <w:left w:val="none" w:sz="0" w:space="0" w:color="auto"/>
        <w:bottom w:val="none" w:sz="0" w:space="0" w:color="auto"/>
        <w:right w:val="none" w:sz="0" w:space="0" w:color="auto"/>
      </w:divBdr>
    </w:div>
    <w:div w:id="321541499">
      <w:bodyDiv w:val="1"/>
      <w:marLeft w:val="0"/>
      <w:marRight w:val="0"/>
      <w:marTop w:val="0"/>
      <w:marBottom w:val="0"/>
      <w:divBdr>
        <w:top w:val="none" w:sz="0" w:space="0" w:color="auto"/>
        <w:left w:val="none" w:sz="0" w:space="0" w:color="auto"/>
        <w:bottom w:val="none" w:sz="0" w:space="0" w:color="auto"/>
        <w:right w:val="none" w:sz="0" w:space="0" w:color="auto"/>
      </w:divBdr>
    </w:div>
    <w:div w:id="328875663">
      <w:bodyDiv w:val="1"/>
      <w:marLeft w:val="0"/>
      <w:marRight w:val="0"/>
      <w:marTop w:val="0"/>
      <w:marBottom w:val="0"/>
      <w:divBdr>
        <w:top w:val="none" w:sz="0" w:space="0" w:color="auto"/>
        <w:left w:val="none" w:sz="0" w:space="0" w:color="auto"/>
        <w:bottom w:val="none" w:sz="0" w:space="0" w:color="auto"/>
        <w:right w:val="none" w:sz="0" w:space="0" w:color="auto"/>
      </w:divBdr>
    </w:div>
    <w:div w:id="331106811">
      <w:bodyDiv w:val="1"/>
      <w:marLeft w:val="0"/>
      <w:marRight w:val="0"/>
      <w:marTop w:val="0"/>
      <w:marBottom w:val="0"/>
      <w:divBdr>
        <w:top w:val="none" w:sz="0" w:space="0" w:color="auto"/>
        <w:left w:val="none" w:sz="0" w:space="0" w:color="auto"/>
        <w:bottom w:val="none" w:sz="0" w:space="0" w:color="auto"/>
        <w:right w:val="none" w:sz="0" w:space="0" w:color="auto"/>
      </w:divBdr>
    </w:div>
    <w:div w:id="332730277">
      <w:bodyDiv w:val="1"/>
      <w:marLeft w:val="0"/>
      <w:marRight w:val="0"/>
      <w:marTop w:val="0"/>
      <w:marBottom w:val="0"/>
      <w:divBdr>
        <w:top w:val="none" w:sz="0" w:space="0" w:color="auto"/>
        <w:left w:val="none" w:sz="0" w:space="0" w:color="auto"/>
        <w:bottom w:val="none" w:sz="0" w:space="0" w:color="auto"/>
        <w:right w:val="none" w:sz="0" w:space="0" w:color="auto"/>
      </w:divBdr>
    </w:div>
    <w:div w:id="332949955">
      <w:bodyDiv w:val="1"/>
      <w:marLeft w:val="0"/>
      <w:marRight w:val="0"/>
      <w:marTop w:val="0"/>
      <w:marBottom w:val="0"/>
      <w:divBdr>
        <w:top w:val="none" w:sz="0" w:space="0" w:color="auto"/>
        <w:left w:val="none" w:sz="0" w:space="0" w:color="auto"/>
        <w:bottom w:val="none" w:sz="0" w:space="0" w:color="auto"/>
        <w:right w:val="none" w:sz="0" w:space="0" w:color="auto"/>
      </w:divBdr>
    </w:div>
    <w:div w:id="334386088">
      <w:bodyDiv w:val="1"/>
      <w:marLeft w:val="0"/>
      <w:marRight w:val="0"/>
      <w:marTop w:val="0"/>
      <w:marBottom w:val="0"/>
      <w:divBdr>
        <w:top w:val="none" w:sz="0" w:space="0" w:color="auto"/>
        <w:left w:val="none" w:sz="0" w:space="0" w:color="auto"/>
        <w:bottom w:val="none" w:sz="0" w:space="0" w:color="auto"/>
        <w:right w:val="none" w:sz="0" w:space="0" w:color="auto"/>
      </w:divBdr>
    </w:div>
    <w:div w:id="335349561">
      <w:bodyDiv w:val="1"/>
      <w:marLeft w:val="0"/>
      <w:marRight w:val="0"/>
      <w:marTop w:val="0"/>
      <w:marBottom w:val="0"/>
      <w:divBdr>
        <w:top w:val="none" w:sz="0" w:space="0" w:color="auto"/>
        <w:left w:val="none" w:sz="0" w:space="0" w:color="auto"/>
        <w:bottom w:val="none" w:sz="0" w:space="0" w:color="auto"/>
        <w:right w:val="none" w:sz="0" w:space="0" w:color="auto"/>
      </w:divBdr>
    </w:div>
    <w:div w:id="335377775">
      <w:bodyDiv w:val="1"/>
      <w:marLeft w:val="0"/>
      <w:marRight w:val="0"/>
      <w:marTop w:val="0"/>
      <w:marBottom w:val="0"/>
      <w:divBdr>
        <w:top w:val="none" w:sz="0" w:space="0" w:color="auto"/>
        <w:left w:val="none" w:sz="0" w:space="0" w:color="auto"/>
        <w:bottom w:val="none" w:sz="0" w:space="0" w:color="auto"/>
        <w:right w:val="none" w:sz="0" w:space="0" w:color="auto"/>
      </w:divBdr>
    </w:div>
    <w:div w:id="335765710">
      <w:bodyDiv w:val="1"/>
      <w:marLeft w:val="0"/>
      <w:marRight w:val="0"/>
      <w:marTop w:val="0"/>
      <w:marBottom w:val="0"/>
      <w:divBdr>
        <w:top w:val="none" w:sz="0" w:space="0" w:color="auto"/>
        <w:left w:val="none" w:sz="0" w:space="0" w:color="auto"/>
        <w:bottom w:val="none" w:sz="0" w:space="0" w:color="auto"/>
        <w:right w:val="none" w:sz="0" w:space="0" w:color="auto"/>
      </w:divBdr>
    </w:div>
    <w:div w:id="336809894">
      <w:bodyDiv w:val="1"/>
      <w:marLeft w:val="0"/>
      <w:marRight w:val="0"/>
      <w:marTop w:val="0"/>
      <w:marBottom w:val="0"/>
      <w:divBdr>
        <w:top w:val="none" w:sz="0" w:space="0" w:color="auto"/>
        <w:left w:val="none" w:sz="0" w:space="0" w:color="auto"/>
        <w:bottom w:val="none" w:sz="0" w:space="0" w:color="auto"/>
        <w:right w:val="none" w:sz="0" w:space="0" w:color="auto"/>
      </w:divBdr>
    </w:div>
    <w:div w:id="337738919">
      <w:bodyDiv w:val="1"/>
      <w:marLeft w:val="0"/>
      <w:marRight w:val="0"/>
      <w:marTop w:val="0"/>
      <w:marBottom w:val="0"/>
      <w:divBdr>
        <w:top w:val="none" w:sz="0" w:space="0" w:color="auto"/>
        <w:left w:val="none" w:sz="0" w:space="0" w:color="auto"/>
        <w:bottom w:val="none" w:sz="0" w:space="0" w:color="auto"/>
        <w:right w:val="none" w:sz="0" w:space="0" w:color="auto"/>
      </w:divBdr>
    </w:div>
    <w:div w:id="341510224">
      <w:bodyDiv w:val="1"/>
      <w:marLeft w:val="0"/>
      <w:marRight w:val="0"/>
      <w:marTop w:val="0"/>
      <w:marBottom w:val="0"/>
      <w:divBdr>
        <w:top w:val="none" w:sz="0" w:space="0" w:color="auto"/>
        <w:left w:val="none" w:sz="0" w:space="0" w:color="auto"/>
        <w:bottom w:val="none" w:sz="0" w:space="0" w:color="auto"/>
        <w:right w:val="none" w:sz="0" w:space="0" w:color="auto"/>
      </w:divBdr>
    </w:div>
    <w:div w:id="342975502">
      <w:bodyDiv w:val="1"/>
      <w:marLeft w:val="0"/>
      <w:marRight w:val="0"/>
      <w:marTop w:val="0"/>
      <w:marBottom w:val="0"/>
      <w:divBdr>
        <w:top w:val="none" w:sz="0" w:space="0" w:color="auto"/>
        <w:left w:val="none" w:sz="0" w:space="0" w:color="auto"/>
        <w:bottom w:val="none" w:sz="0" w:space="0" w:color="auto"/>
        <w:right w:val="none" w:sz="0" w:space="0" w:color="auto"/>
      </w:divBdr>
    </w:div>
    <w:div w:id="344525240">
      <w:bodyDiv w:val="1"/>
      <w:marLeft w:val="0"/>
      <w:marRight w:val="0"/>
      <w:marTop w:val="0"/>
      <w:marBottom w:val="0"/>
      <w:divBdr>
        <w:top w:val="none" w:sz="0" w:space="0" w:color="auto"/>
        <w:left w:val="none" w:sz="0" w:space="0" w:color="auto"/>
        <w:bottom w:val="none" w:sz="0" w:space="0" w:color="auto"/>
        <w:right w:val="none" w:sz="0" w:space="0" w:color="auto"/>
      </w:divBdr>
    </w:div>
    <w:div w:id="344937690">
      <w:bodyDiv w:val="1"/>
      <w:marLeft w:val="0"/>
      <w:marRight w:val="0"/>
      <w:marTop w:val="0"/>
      <w:marBottom w:val="0"/>
      <w:divBdr>
        <w:top w:val="none" w:sz="0" w:space="0" w:color="auto"/>
        <w:left w:val="none" w:sz="0" w:space="0" w:color="auto"/>
        <w:bottom w:val="none" w:sz="0" w:space="0" w:color="auto"/>
        <w:right w:val="none" w:sz="0" w:space="0" w:color="auto"/>
      </w:divBdr>
    </w:div>
    <w:div w:id="345135831">
      <w:bodyDiv w:val="1"/>
      <w:marLeft w:val="0"/>
      <w:marRight w:val="0"/>
      <w:marTop w:val="0"/>
      <w:marBottom w:val="0"/>
      <w:divBdr>
        <w:top w:val="none" w:sz="0" w:space="0" w:color="auto"/>
        <w:left w:val="none" w:sz="0" w:space="0" w:color="auto"/>
        <w:bottom w:val="none" w:sz="0" w:space="0" w:color="auto"/>
        <w:right w:val="none" w:sz="0" w:space="0" w:color="auto"/>
      </w:divBdr>
    </w:div>
    <w:div w:id="345903810">
      <w:bodyDiv w:val="1"/>
      <w:marLeft w:val="0"/>
      <w:marRight w:val="0"/>
      <w:marTop w:val="0"/>
      <w:marBottom w:val="0"/>
      <w:divBdr>
        <w:top w:val="none" w:sz="0" w:space="0" w:color="auto"/>
        <w:left w:val="none" w:sz="0" w:space="0" w:color="auto"/>
        <w:bottom w:val="none" w:sz="0" w:space="0" w:color="auto"/>
        <w:right w:val="none" w:sz="0" w:space="0" w:color="auto"/>
      </w:divBdr>
    </w:div>
    <w:div w:id="346753875">
      <w:bodyDiv w:val="1"/>
      <w:marLeft w:val="0"/>
      <w:marRight w:val="0"/>
      <w:marTop w:val="0"/>
      <w:marBottom w:val="0"/>
      <w:divBdr>
        <w:top w:val="none" w:sz="0" w:space="0" w:color="auto"/>
        <w:left w:val="none" w:sz="0" w:space="0" w:color="auto"/>
        <w:bottom w:val="none" w:sz="0" w:space="0" w:color="auto"/>
        <w:right w:val="none" w:sz="0" w:space="0" w:color="auto"/>
      </w:divBdr>
    </w:div>
    <w:div w:id="347174909">
      <w:bodyDiv w:val="1"/>
      <w:marLeft w:val="0"/>
      <w:marRight w:val="0"/>
      <w:marTop w:val="0"/>
      <w:marBottom w:val="0"/>
      <w:divBdr>
        <w:top w:val="none" w:sz="0" w:space="0" w:color="auto"/>
        <w:left w:val="none" w:sz="0" w:space="0" w:color="auto"/>
        <w:bottom w:val="none" w:sz="0" w:space="0" w:color="auto"/>
        <w:right w:val="none" w:sz="0" w:space="0" w:color="auto"/>
      </w:divBdr>
    </w:div>
    <w:div w:id="347803523">
      <w:bodyDiv w:val="1"/>
      <w:marLeft w:val="0"/>
      <w:marRight w:val="0"/>
      <w:marTop w:val="0"/>
      <w:marBottom w:val="0"/>
      <w:divBdr>
        <w:top w:val="none" w:sz="0" w:space="0" w:color="auto"/>
        <w:left w:val="none" w:sz="0" w:space="0" w:color="auto"/>
        <w:bottom w:val="none" w:sz="0" w:space="0" w:color="auto"/>
        <w:right w:val="none" w:sz="0" w:space="0" w:color="auto"/>
      </w:divBdr>
    </w:div>
    <w:div w:id="348263863">
      <w:bodyDiv w:val="1"/>
      <w:marLeft w:val="0"/>
      <w:marRight w:val="0"/>
      <w:marTop w:val="0"/>
      <w:marBottom w:val="0"/>
      <w:divBdr>
        <w:top w:val="none" w:sz="0" w:space="0" w:color="auto"/>
        <w:left w:val="none" w:sz="0" w:space="0" w:color="auto"/>
        <w:bottom w:val="none" w:sz="0" w:space="0" w:color="auto"/>
        <w:right w:val="none" w:sz="0" w:space="0" w:color="auto"/>
      </w:divBdr>
    </w:div>
    <w:div w:id="348526393">
      <w:bodyDiv w:val="1"/>
      <w:marLeft w:val="0"/>
      <w:marRight w:val="0"/>
      <w:marTop w:val="0"/>
      <w:marBottom w:val="0"/>
      <w:divBdr>
        <w:top w:val="none" w:sz="0" w:space="0" w:color="auto"/>
        <w:left w:val="none" w:sz="0" w:space="0" w:color="auto"/>
        <w:bottom w:val="none" w:sz="0" w:space="0" w:color="auto"/>
        <w:right w:val="none" w:sz="0" w:space="0" w:color="auto"/>
      </w:divBdr>
    </w:div>
    <w:div w:id="349064932">
      <w:bodyDiv w:val="1"/>
      <w:marLeft w:val="0"/>
      <w:marRight w:val="0"/>
      <w:marTop w:val="0"/>
      <w:marBottom w:val="0"/>
      <w:divBdr>
        <w:top w:val="none" w:sz="0" w:space="0" w:color="auto"/>
        <w:left w:val="none" w:sz="0" w:space="0" w:color="auto"/>
        <w:bottom w:val="none" w:sz="0" w:space="0" w:color="auto"/>
        <w:right w:val="none" w:sz="0" w:space="0" w:color="auto"/>
      </w:divBdr>
    </w:div>
    <w:div w:id="349264510">
      <w:bodyDiv w:val="1"/>
      <w:marLeft w:val="0"/>
      <w:marRight w:val="0"/>
      <w:marTop w:val="0"/>
      <w:marBottom w:val="0"/>
      <w:divBdr>
        <w:top w:val="none" w:sz="0" w:space="0" w:color="auto"/>
        <w:left w:val="none" w:sz="0" w:space="0" w:color="auto"/>
        <w:bottom w:val="none" w:sz="0" w:space="0" w:color="auto"/>
        <w:right w:val="none" w:sz="0" w:space="0" w:color="auto"/>
      </w:divBdr>
    </w:div>
    <w:div w:id="349333178">
      <w:bodyDiv w:val="1"/>
      <w:marLeft w:val="0"/>
      <w:marRight w:val="0"/>
      <w:marTop w:val="0"/>
      <w:marBottom w:val="0"/>
      <w:divBdr>
        <w:top w:val="none" w:sz="0" w:space="0" w:color="auto"/>
        <w:left w:val="none" w:sz="0" w:space="0" w:color="auto"/>
        <w:bottom w:val="none" w:sz="0" w:space="0" w:color="auto"/>
        <w:right w:val="none" w:sz="0" w:space="0" w:color="auto"/>
      </w:divBdr>
    </w:div>
    <w:div w:id="349727006">
      <w:bodyDiv w:val="1"/>
      <w:marLeft w:val="0"/>
      <w:marRight w:val="0"/>
      <w:marTop w:val="0"/>
      <w:marBottom w:val="0"/>
      <w:divBdr>
        <w:top w:val="none" w:sz="0" w:space="0" w:color="auto"/>
        <w:left w:val="none" w:sz="0" w:space="0" w:color="auto"/>
        <w:bottom w:val="none" w:sz="0" w:space="0" w:color="auto"/>
        <w:right w:val="none" w:sz="0" w:space="0" w:color="auto"/>
      </w:divBdr>
    </w:div>
    <w:div w:id="350372774">
      <w:bodyDiv w:val="1"/>
      <w:marLeft w:val="0"/>
      <w:marRight w:val="0"/>
      <w:marTop w:val="0"/>
      <w:marBottom w:val="0"/>
      <w:divBdr>
        <w:top w:val="none" w:sz="0" w:space="0" w:color="auto"/>
        <w:left w:val="none" w:sz="0" w:space="0" w:color="auto"/>
        <w:bottom w:val="none" w:sz="0" w:space="0" w:color="auto"/>
        <w:right w:val="none" w:sz="0" w:space="0" w:color="auto"/>
      </w:divBdr>
    </w:div>
    <w:div w:id="351810190">
      <w:bodyDiv w:val="1"/>
      <w:marLeft w:val="0"/>
      <w:marRight w:val="0"/>
      <w:marTop w:val="0"/>
      <w:marBottom w:val="0"/>
      <w:divBdr>
        <w:top w:val="none" w:sz="0" w:space="0" w:color="auto"/>
        <w:left w:val="none" w:sz="0" w:space="0" w:color="auto"/>
        <w:bottom w:val="none" w:sz="0" w:space="0" w:color="auto"/>
        <w:right w:val="none" w:sz="0" w:space="0" w:color="auto"/>
      </w:divBdr>
    </w:div>
    <w:div w:id="354118219">
      <w:bodyDiv w:val="1"/>
      <w:marLeft w:val="0"/>
      <w:marRight w:val="0"/>
      <w:marTop w:val="0"/>
      <w:marBottom w:val="0"/>
      <w:divBdr>
        <w:top w:val="none" w:sz="0" w:space="0" w:color="auto"/>
        <w:left w:val="none" w:sz="0" w:space="0" w:color="auto"/>
        <w:bottom w:val="none" w:sz="0" w:space="0" w:color="auto"/>
        <w:right w:val="none" w:sz="0" w:space="0" w:color="auto"/>
      </w:divBdr>
    </w:div>
    <w:div w:id="361784837">
      <w:bodyDiv w:val="1"/>
      <w:marLeft w:val="0"/>
      <w:marRight w:val="0"/>
      <w:marTop w:val="0"/>
      <w:marBottom w:val="0"/>
      <w:divBdr>
        <w:top w:val="none" w:sz="0" w:space="0" w:color="auto"/>
        <w:left w:val="none" w:sz="0" w:space="0" w:color="auto"/>
        <w:bottom w:val="none" w:sz="0" w:space="0" w:color="auto"/>
        <w:right w:val="none" w:sz="0" w:space="0" w:color="auto"/>
      </w:divBdr>
    </w:div>
    <w:div w:id="362562441">
      <w:bodyDiv w:val="1"/>
      <w:marLeft w:val="0"/>
      <w:marRight w:val="0"/>
      <w:marTop w:val="0"/>
      <w:marBottom w:val="0"/>
      <w:divBdr>
        <w:top w:val="none" w:sz="0" w:space="0" w:color="auto"/>
        <w:left w:val="none" w:sz="0" w:space="0" w:color="auto"/>
        <w:bottom w:val="none" w:sz="0" w:space="0" w:color="auto"/>
        <w:right w:val="none" w:sz="0" w:space="0" w:color="auto"/>
      </w:divBdr>
    </w:div>
    <w:div w:id="364259396">
      <w:bodyDiv w:val="1"/>
      <w:marLeft w:val="0"/>
      <w:marRight w:val="0"/>
      <w:marTop w:val="0"/>
      <w:marBottom w:val="0"/>
      <w:divBdr>
        <w:top w:val="none" w:sz="0" w:space="0" w:color="auto"/>
        <w:left w:val="none" w:sz="0" w:space="0" w:color="auto"/>
        <w:bottom w:val="none" w:sz="0" w:space="0" w:color="auto"/>
        <w:right w:val="none" w:sz="0" w:space="0" w:color="auto"/>
      </w:divBdr>
    </w:div>
    <w:div w:id="367072900">
      <w:bodyDiv w:val="1"/>
      <w:marLeft w:val="0"/>
      <w:marRight w:val="0"/>
      <w:marTop w:val="0"/>
      <w:marBottom w:val="0"/>
      <w:divBdr>
        <w:top w:val="none" w:sz="0" w:space="0" w:color="auto"/>
        <w:left w:val="none" w:sz="0" w:space="0" w:color="auto"/>
        <w:bottom w:val="none" w:sz="0" w:space="0" w:color="auto"/>
        <w:right w:val="none" w:sz="0" w:space="0" w:color="auto"/>
      </w:divBdr>
    </w:div>
    <w:div w:id="367342824">
      <w:bodyDiv w:val="1"/>
      <w:marLeft w:val="0"/>
      <w:marRight w:val="0"/>
      <w:marTop w:val="0"/>
      <w:marBottom w:val="0"/>
      <w:divBdr>
        <w:top w:val="none" w:sz="0" w:space="0" w:color="auto"/>
        <w:left w:val="none" w:sz="0" w:space="0" w:color="auto"/>
        <w:bottom w:val="none" w:sz="0" w:space="0" w:color="auto"/>
        <w:right w:val="none" w:sz="0" w:space="0" w:color="auto"/>
      </w:divBdr>
    </w:div>
    <w:div w:id="367490358">
      <w:bodyDiv w:val="1"/>
      <w:marLeft w:val="0"/>
      <w:marRight w:val="0"/>
      <w:marTop w:val="0"/>
      <w:marBottom w:val="0"/>
      <w:divBdr>
        <w:top w:val="none" w:sz="0" w:space="0" w:color="auto"/>
        <w:left w:val="none" w:sz="0" w:space="0" w:color="auto"/>
        <w:bottom w:val="none" w:sz="0" w:space="0" w:color="auto"/>
        <w:right w:val="none" w:sz="0" w:space="0" w:color="auto"/>
      </w:divBdr>
    </w:div>
    <w:div w:id="367797775">
      <w:bodyDiv w:val="1"/>
      <w:marLeft w:val="0"/>
      <w:marRight w:val="0"/>
      <w:marTop w:val="0"/>
      <w:marBottom w:val="0"/>
      <w:divBdr>
        <w:top w:val="none" w:sz="0" w:space="0" w:color="auto"/>
        <w:left w:val="none" w:sz="0" w:space="0" w:color="auto"/>
        <w:bottom w:val="none" w:sz="0" w:space="0" w:color="auto"/>
        <w:right w:val="none" w:sz="0" w:space="0" w:color="auto"/>
      </w:divBdr>
    </w:div>
    <w:div w:id="370768189">
      <w:bodyDiv w:val="1"/>
      <w:marLeft w:val="0"/>
      <w:marRight w:val="0"/>
      <w:marTop w:val="0"/>
      <w:marBottom w:val="0"/>
      <w:divBdr>
        <w:top w:val="none" w:sz="0" w:space="0" w:color="auto"/>
        <w:left w:val="none" w:sz="0" w:space="0" w:color="auto"/>
        <w:bottom w:val="none" w:sz="0" w:space="0" w:color="auto"/>
        <w:right w:val="none" w:sz="0" w:space="0" w:color="auto"/>
      </w:divBdr>
    </w:div>
    <w:div w:id="371614982">
      <w:bodyDiv w:val="1"/>
      <w:marLeft w:val="0"/>
      <w:marRight w:val="0"/>
      <w:marTop w:val="0"/>
      <w:marBottom w:val="0"/>
      <w:divBdr>
        <w:top w:val="none" w:sz="0" w:space="0" w:color="auto"/>
        <w:left w:val="none" w:sz="0" w:space="0" w:color="auto"/>
        <w:bottom w:val="none" w:sz="0" w:space="0" w:color="auto"/>
        <w:right w:val="none" w:sz="0" w:space="0" w:color="auto"/>
      </w:divBdr>
    </w:div>
    <w:div w:id="372122394">
      <w:bodyDiv w:val="1"/>
      <w:marLeft w:val="0"/>
      <w:marRight w:val="0"/>
      <w:marTop w:val="0"/>
      <w:marBottom w:val="0"/>
      <w:divBdr>
        <w:top w:val="none" w:sz="0" w:space="0" w:color="auto"/>
        <w:left w:val="none" w:sz="0" w:space="0" w:color="auto"/>
        <w:bottom w:val="none" w:sz="0" w:space="0" w:color="auto"/>
        <w:right w:val="none" w:sz="0" w:space="0" w:color="auto"/>
      </w:divBdr>
    </w:div>
    <w:div w:id="376123221">
      <w:bodyDiv w:val="1"/>
      <w:marLeft w:val="0"/>
      <w:marRight w:val="0"/>
      <w:marTop w:val="0"/>
      <w:marBottom w:val="0"/>
      <w:divBdr>
        <w:top w:val="none" w:sz="0" w:space="0" w:color="auto"/>
        <w:left w:val="none" w:sz="0" w:space="0" w:color="auto"/>
        <w:bottom w:val="none" w:sz="0" w:space="0" w:color="auto"/>
        <w:right w:val="none" w:sz="0" w:space="0" w:color="auto"/>
      </w:divBdr>
    </w:div>
    <w:div w:id="377239121">
      <w:bodyDiv w:val="1"/>
      <w:marLeft w:val="0"/>
      <w:marRight w:val="0"/>
      <w:marTop w:val="0"/>
      <w:marBottom w:val="0"/>
      <w:divBdr>
        <w:top w:val="none" w:sz="0" w:space="0" w:color="auto"/>
        <w:left w:val="none" w:sz="0" w:space="0" w:color="auto"/>
        <w:bottom w:val="none" w:sz="0" w:space="0" w:color="auto"/>
        <w:right w:val="none" w:sz="0" w:space="0" w:color="auto"/>
      </w:divBdr>
    </w:div>
    <w:div w:id="378822833">
      <w:bodyDiv w:val="1"/>
      <w:marLeft w:val="0"/>
      <w:marRight w:val="0"/>
      <w:marTop w:val="0"/>
      <w:marBottom w:val="0"/>
      <w:divBdr>
        <w:top w:val="none" w:sz="0" w:space="0" w:color="auto"/>
        <w:left w:val="none" w:sz="0" w:space="0" w:color="auto"/>
        <w:bottom w:val="none" w:sz="0" w:space="0" w:color="auto"/>
        <w:right w:val="none" w:sz="0" w:space="0" w:color="auto"/>
      </w:divBdr>
    </w:div>
    <w:div w:id="379944070">
      <w:bodyDiv w:val="1"/>
      <w:marLeft w:val="0"/>
      <w:marRight w:val="0"/>
      <w:marTop w:val="0"/>
      <w:marBottom w:val="0"/>
      <w:divBdr>
        <w:top w:val="none" w:sz="0" w:space="0" w:color="auto"/>
        <w:left w:val="none" w:sz="0" w:space="0" w:color="auto"/>
        <w:bottom w:val="none" w:sz="0" w:space="0" w:color="auto"/>
        <w:right w:val="none" w:sz="0" w:space="0" w:color="auto"/>
      </w:divBdr>
    </w:div>
    <w:div w:id="381711699">
      <w:bodyDiv w:val="1"/>
      <w:marLeft w:val="0"/>
      <w:marRight w:val="0"/>
      <w:marTop w:val="0"/>
      <w:marBottom w:val="0"/>
      <w:divBdr>
        <w:top w:val="none" w:sz="0" w:space="0" w:color="auto"/>
        <w:left w:val="none" w:sz="0" w:space="0" w:color="auto"/>
        <w:bottom w:val="none" w:sz="0" w:space="0" w:color="auto"/>
        <w:right w:val="none" w:sz="0" w:space="0" w:color="auto"/>
      </w:divBdr>
    </w:div>
    <w:div w:id="382558755">
      <w:bodyDiv w:val="1"/>
      <w:marLeft w:val="0"/>
      <w:marRight w:val="0"/>
      <w:marTop w:val="0"/>
      <w:marBottom w:val="0"/>
      <w:divBdr>
        <w:top w:val="none" w:sz="0" w:space="0" w:color="auto"/>
        <w:left w:val="none" w:sz="0" w:space="0" w:color="auto"/>
        <w:bottom w:val="none" w:sz="0" w:space="0" w:color="auto"/>
        <w:right w:val="none" w:sz="0" w:space="0" w:color="auto"/>
      </w:divBdr>
    </w:div>
    <w:div w:id="382560703">
      <w:bodyDiv w:val="1"/>
      <w:marLeft w:val="0"/>
      <w:marRight w:val="0"/>
      <w:marTop w:val="0"/>
      <w:marBottom w:val="0"/>
      <w:divBdr>
        <w:top w:val="none" w:sz="0" w:space="0" w:color="auto"/>
        <w:left w:val="none" w:sz="0" w:space="0" w:color="auto"/>
        <w:bottom w:val="none" w:sz="0" w:space="0" w:color="auto"/>
        <w:right w:val="none" w:sz="0" w:space="0" w:color="auto"/>
      </w:divBdr>
    </w:div>
    <w:div w:id="382876527">
      <w:bodyDiv w:val="1"/>
      <w:marLeft w:val="0"/>
      <w:marRight w:val="0"/>
      <w:marTop w:val="0"/>
      <w:marBottom w:val="0"/>
      <w:divBdr>
        <w:top w:val="none" w:sz="0" w:space="0" w:color="auto"/>
        <w:left w:val="none" w:sz="0" w:space="0" w:color="auto"/>
        <w:bottom w:val="none" w:sz="0" w:space="0" w:color="auto"/>
        <w:right w:val="none" w:sz="0" w:space="0" w:color="auto"/>
      </w:divBdr>
    </w:div>
    <w:div w:id="382945244">
      <w:bodyDiv w:val="1"/>
      <w:marLeft w:val="0"/>
      <w:marRight w:val="0"/>
      <w:marTop w:val="0"/>
      <w:marBottom w:val="0"/>
      <w:divBdr>
        <w:top w:val="none" w:sz="0" w:space="0" w:color="auto"/>
        <w:left w:val="none" w:sz="0" w:space="0" w:color="auto"/>
        <w:bottom w:val="none" w:sz="0" w:space="0" w:color="auto"/>
        <w:right w:val="none" w:sz="0" w:space="0" w:color="auto"/>
      </w:divBdr>
    </w:div>
    <w:div w:id="385186731">
      <w:bodyDiv w:val="1"/>
      <w:marLeft w:val="0"/>
      <w:marRight w:val="0"/>
      <w:marTop w:val="0"/>
      <w:marBottom w:val="0"/>
      <w:divBdr>
        <w:top w:val="none" w:sz="0" w:space="0" w:color="auto"/>
        <w:left w:val="none" w:sz="0" w:space="0" w:color="auto"/>
        <w:bottom w:val="none" w:sz="0" w:space="0" w:color="auto"/>
        <w:right w:val="none" w:sz="0" w:space="0" w:color="auto"/>
      </w:divBdr>
    </w:div>
    <w:div w:id="387261530">
      <w:bodyDiv w:val="1"/>
      <w:marLeft w:val="0"/>
      <w:marRight w:val="0"/>
      <w:marTop w:val="0"/>
      <w:marBottom w:val="0"/>
      <w:divBdr>
        <w:top w:val="none" w:sz="0" w:space="0" w:color="auto"/>
        <w:left w:val="none" w:sz="0" w:space="0" w:color="auto"/>
        <w:bottom w:val="none" w:sz="0" w:space="0" w:color="auto"/>
        <w:right w:val="none" w:sz="0" w:space="0" w:color="auto"/>
      </w:divBdr>
    </w:div>
    <w:div w:id="387802049">
      <w:bodyDiv w:val="1"/>
      <w:marLeft w:val="0"/>
      <w:marRight w:val="0"/>
      <w:marTop w:val="0"/>
      <w:marBottom w:val="0"/>
      <w:divBdr>
        <w:top w:val="none" w:sz="0" w:space="0" w:color="auto"/>
        <w:left w:val="none" w:sz="0" w:space="0" w:color="auto"/>
        <w:bottom w:val="none" w:sz="0" w:space="0" w:color="auto"/>
        <w:right w:val="none" w:sz="0" w:space="0" w:color="auto"/>
      </w:divBdr>
    </w:div>
    <w:div w:id="390079257">
      <w:bodyDiv w:val="1"/>
      <w:marLeft w:val="0"/>
      <w:marRight w:val="0"/>
      <w:marTop w:val="0"/>
      <w:marBottom w:val="0"/>
      <w:divBdr>
        <w:top w:val="none" w:sz="0" w:space="0" w:color="auto"/>
        <w:left w:val="none" w:sz="0" w:space="0" w:color="auto"/>
        <w:bottom w:val="none" w:sz="0" w:space="0" w:color="auto"/>
        <w:right w:val="none" w:sz="0" w:space="0" w:color="auto"/>
      </w:divBdr>
    </w:div>
    <w:div w:id="390663875">
      <w:bodyDiv w:val="1"/>
      <w:marLeft w:val="0"/>
      <w:marRight w:val="0"/>
      <w:marTop w:val="0"/>
      <w:marBottom w:val="0"/>
      <w:divBdr>
        <w:top w:val="none" w:sz="0" w:space="0" w:color="auto"/>
        <w:left w:val="none" w:sz="0" w:space="0" w:color="auto"/>
        <w:bottom w:val="none" w:sz="0" w:space="0" w:color="auto"/>
        <w:right w:val="none" w:sz="0" w:space="0" w:color="auto"/>
      </w:divBdr>
    </w:div>
    <w:div w:id="395133340">
      <w:bodyDiv w:val="1"/>
      <w:marLeft w:val="0"/>
      <w:marRight w:val="0"/>
      <w:marTop w:val="0"/>
      <w:marBottom w:val="0"/>
      <w:divBdr>
        <w:top w:val="none" w:sz="0" w:space="0" w:color="auto"/>
        <w:left w:val="none" w:sz="0" w:space="0" w:color="auto"/>
        <w:bottom w:val="none" w:sz="0" w:space="0" w:color="auto"/>
        <w:right w:val="none" w:sz="0" w:space="0" w:color="auto"/>
      </w:divBdr>
    </w:div>
    <w:div w:id="396245111">
      <w:bodyDiv w:val="1"/>
      <w:marLeft w:val="0"/>
      <w:marRight w:val="0"/>
      <w:marTop w:val="0"/>
      <w:marBottom w:val="0"/>
      <w:divBdr>
        <w:top w:val="none" w:sz="0" w:space="0" w:color="auto"/>
        <w:left w:val="none" w:sz="0" w:space="0" w:color="auto"/>
        <w:bottom w:val="none" w:sz="0" w:space="0" w:color="auto"/>
        <w:right w:val="none" w:sz="0" w:space="0" w:color="auto"/>
      </w:divBdr>
    </w:div>
    <w:div w:id="397555329">
      <w:bodyDiv w:val="1"/>
      <w:marLeft w:val="0"/>
      <w:marRight w:val="0"/>
      <w:marTop w:val="0"/>
      <w:marBottom w:val="0"/>
      <w:divBdr>
        <w:top w:val="none" w:sz="0" w:space="0" w:color="auto"/>
        <w:left w:val="none" w:sz="0" w:space="0" w:color="auto"/>
        <w:bottom w:val="none" w:sz="0" w:space="0" w:color="auto"/>
        <w:right w:val="none" w:sz="0" w:space="0" w:color="auto"/>
      </w:divBdr>
    </w:div>
    <w:div w:id="398871807">
      <w:bodyDiv w:val="1"/>
      <w:marLeft w:val="0"/>
      <w:marRight w:val="0"/>
      <w:marTop w:val="0"/>
      <w:marBottom w:val="0"/>
      <w:divBdr>
        <w:top w:val="none" w:sz="0" w:space="0" w:color="auto"/>
        <w:left w:val="none" w:sz="0" w:space="0" w:color="auto"/>
        <w:bottom w:val="none" w:sz="0" w:space="0" w:color="auto"/>
        <w:right w:val="none" w:sz="0" w:space="0" w:color="auto"/>
      </w:divBdr>
    </w:div>
    <w:div w:id="404036862">
      <w:bodyDiv w:val="1"/>
      <w:marLeft w:val="0"/>
      <w:marRight w:val="0"/>
      <w:marTop w:val="0"/>
      <w:marBottom w:val="0"/>
      <w:divBdr>
        <w:top w:val="none" w:sz="0" w:space="0" w:color="auto"/>
        <w:left w:val="none" w:sz="0" w:space="0" w:color="auto"/>
        <w:bottom w:val="none" w:sz="0" w:space="0" w:color="auto"/>
        <w:right w:val="none" w:sz="0" w:space="0" w:color="auto"/>
      </w:divBdr>
    </w:div>
    <w:div w:id="404836578">
      <w:bodyDiv w:val="1"/>
      <w:marLeft w:val="0"/>
      <w:marRight w:val="0"/>
      <w:marTop w:val="0"/>
      <w:marBottom w:val="0"/>
      <w:divBdr>
        <w:top w:val="none" w:sz="0" w:space="0" w:color="auto"/>
        <w:left w:val="none" w:sz="0" w:space="0" w:color="auto"/>
        <w:bottom w:val="none" w:sz="0" w:space="0" w:color="auto"/>
        <w:right w:val="none" w:sz="0" w:space="0" w:color="auto"/>
      </w:divBdr>
    </w:div>
    <w:div w:id="405342487">
      <w:bodyDiv w:val="1"/>
      <w:marLeft w:val="0"/>
      <w:marRight w:val="0"/>
      <w:marTop w:val="0"/>
      <w:marBottom w:val="0"/>
      <w:divBdr>
        <w:top w:val="none" w:sz="0" w:space="0" w:color="auto"/>
        <w:left w:val="none" w:sz="0" w:space="0" w:color="auto"/>
        <w:bottom w:val="none" w:sz="0" w:space="0" w:color="auto"/>
        <w:right w:val="none" w:sz="0" w:space="0" w:color="auto"/>
      </w:divBdr>
    </w:div>
    <w:div w:id="406535306">
      <w:bodyDiv w:val="1"/>
      <w:marLeft w:val="0"/>
      <w:marRight w:val="0"/>
      <w:marTop w:val="0"/>
      <w:marBottom w:val="0"/>
      <w:divBdr>
        <w:top w:val="none" w:sz="0" w:space="0" w:color="auto"/>
        <w:left w:val="none" w:sz="0" w:space="0" w:color="auto"/>
        <w:bottom w:val="none" w:sz="0" w:space="0" w:color="auto"/>
        <w:right w:val="none" w:sz="0" w:space="0" w:color="auto"/>
      </w:divBdr>
    </w:div>
    <w:div w:id="407924473">
      <w:bodyDiv w:val="1"/>
      <w:marLeft w:val="0"/>
      <w:marRight w:val="0"/>
      <w:marTop w:val="0"/>
      <w:marBottom w:val="0"/>
      <w:divBdr>
        <w:top w:val="none" w:sz="0" w:space="0" w:color="auto"/>
        <w:left w:val="none" w:sz="0" w:space="0" w:color="auto"/>
        <w:bottom w:val="none" w:sz="0" w:space="0" w:color="auto"/>
        <w:right w:val="none" w:sz="0" w:space="0" w:color="auto"/>
      </w:divBdr>
    </w:div>
    <w:div w:id="408306547">
      <w:bodyDiv w:val="1"/>
      <w:marLeft w:val="0"/>
      <w:marRight w:val="0"/>
      <w:marTop w:val="0"/>
      <w:marBottom w:val="0"/>
      <w:divBdr>
        <w:top w:val="none" w:sz="0" w:space="0" w:color="auto"/>
        <w:left w:val="none" w:sz="0" w:space="0" w:color="auto"/>
        <w:bottom w:val="none" w:sz="0" w:space="0" w:color="auto"/>
        <w:right w:val="none" w:sz="0" w:space="0" w:color="auto"/>
      </w:divBdr>
    </w:div>
    <w:div w:id="408426092">
      <w:bodyDiv w:val="1"/>
      <w:marLeft w:val="0"/>
      <w:marRight w:val="0"/>
      <w:marTop w:val="0"/>
      <w:marBottom w:val="0"/>
      <w:divBdr>
        <w:top w:val="none" w:sz="0" w:space="0" w:color="auto"/>
        <w:left w:val="none" w:sz="0" w:space="0" w:color="auto"/>
        <w:bottom w:val="none" w:sz="0" w:space="0" w:color="auto"/>
        <w:right w:val="none" w:sz="0" w:space="0" w:color="auto"/>
      </w:divBdr>
    </w:div>
    <w:div w:id="409159231">
      <w:bodyDiv w:val="1"/>
      <w:marLeft w:val="0"/>
      <w:marRight w:val="0"/>
      <w:marTop w:val="0"/>
      <w:marBottom w:val="0"/>
      <w:divBdr>
        <w:top w:val="none" w:sz="0" w:space="0" w:color="auto"/>
        <w:left w:val="none" w:sz="0" w:space="0" w:color="auto"/>
        <w:bottom w:val="none" w:sz="0" w:space="0" w:color="auto"/>
        <w:right w:val="none" w:sz="0" w:space="0" w:color="auto"/>
      </w:divBdr>
    </w:div>
    <w:div w:id="409545412">
      <w:bodyDiv w:val="1"/>
      <w:marLeft w:val="0"/>
      <w:marRight w:val="0"/>
      <w:marTop w:val="0"/>
      <w:marBottom w:val="0"/>
      <w:divBdr>
        <w:top w:val="none" w:sz="0" w:space="0" w:color="auto"/>
        <w:left w:val="none" w:sz="0" w:space="0" w:color="auto"/>
        <w:bottom w:val="none" w:sz="0" w:space="0" w:color="auto"/>
        <w:right w:val="none" w:sz="0" w:space="0" w:color="auto"/>
      </w:divBdr>
    </w:div>
    <w:div w:id="410545549">
      <w:bodyDiv w:val="1"/>
      <w:marLeft w:val="0"/>
      <w:marRight w:val="0"/>
      <w:marTop w:val="0"/>
      <w:marBottom w:val="0"/>
      <w:divBdr>
        <w:top w:val="none" w:sz="0" w:space="0" w:color="auto"/>
        <w:left w:val="none" w:sz="0" w:space="0" w:color="auto"/>
        <w:bottom w:val="none" w:sz="0" w:space="0" w:color="auto"/>
        <w:right w:val="none" w:sz="0" w:space="0" w:color="auto"/>
      </w:divBdr>
    </w:div>
    <w:div w:id="413547951">
      <w:bodyDiv w:val="1"/>
      <w:marLeft w:val="0"/>
      <w:marRight w:val="0"/>
      <w:marTop w:val="0"/>
      <w:marBottom w:val="0"/>
      <w:divBdr>
        <w:top w:val="none" w:sz="0" w:space="0" w:color="auto"/>
        <w:left w:val="none" w:sz="0" w:space="0" w:color="auto"/>
        <w:bottom w:val="none" w:sz="0" w:space="0" w:color="auto"/>
        <w:right w:val="none" w:sz="0" w:space="0" w:color="auto"/>
      </w:divBdr>
    </w:div>
    <w:div w:id="413820268">
      <w:bodyDiv w:val="1"/>
      <w:marLeft w:val="0"/>
      <w:marRight w:val="0"/>
      <w:marTop w:val="0"/>
      <w:marBottom w:val="0"/>
      <w:divBdr>
        <w:top w:val="none" w:sz="0" w:space="0" w:color="auto"/>
        <w:left w:val="none" w:sz="0" w:space="0" w:color="auto"/>
        <w:bottom w:val="none" w:sz="0" w:space="0" w:color="auto"/>
        <w:right w:val="none" w:sz="0" w:space="0" w:color="auto"/>
      </w:divBdr>
    </w:div>
    <w:div w:id="413822080">
      <w:bodyDiv w:val="1"/>
      <w:marLeft w:val="0"/>
      <w:marRight w:val="0"/>
      <w:marTop w:val="0"/>
      <w:marBottom w:val="0"/>
      <w:divBdr>
        <w:top w:val="none" w:sz="0" w:space="0" w:color="auto"/>
        <w:left w:val="none" w:sz="0" w:space="0" w:color="auto"/>
        <w:bottom w:val="none" w:sz="0" w:space="0" w:color="auto"/>
        <w:right w:val="none" w:sz="0" w:space="0" w:color="auto"/>
      </w:divBdr>
    </w:div>
    <w:div w:id="415635579">
      <w:bodyDiv w:val="1"/>
      <w:marLeft w:val="0"/>
      <w:marRight w:val="0"/>
      <w:marTop w:val="0"/>
      <w:marBottom w:val="0"/>
      <w:divBdr>
        <w:top w:val="none" w:sz="0" w:space="0" w:color="auto"/>
        <w:left w:val="none" w:sz="0" w:space="0" w:color="auto"/>
        <w:bottom w:val="none" w:sz="0" w:space="0" w:color="auto"/>
        <w:right w:val="none" w:sz="0" w:space="0" w:color="auto"/>
      </w:divBdr>
    </w:div>
    <w:div w:id="416441364">
      <w:bodyDiv w:val="1"/>
      <w:marLeft w:val="0"/>
      <w:marRight w:val="0"/>
      <w:marTop w:val="0"/>
      <w:marBottom w:val="0"/>
      <w:divBdr>
        <w:top w:val="none" w:sz="0" w:space="0" w:color="auto"/>
        <w:left w:val="none" w:sz="0" w:space="0" w:color="auto"/>
        <w:bottom w:val="none" w:sz="0" w:space="0" w:color="auto"/>
        <w:right w:val="none" w:sz="0" w:space="0" w:color="auto"/>
      </w:divBdr>
    </w:div>
    <w:div w:id="417142036">
      <w:bodyDiv w:val="1"/>
      <w:marLeft w:val="0"/>
      <w:marRight w:val="0"/>
      <w:marTop w:val="0"/>
      <w:marBottom w:val="0"/>
      <w:divBdr>
        <w:top w:val="none" w:sz="0" w:space="0" w:color="auto"/>
        <w:left w:val="none" w:sz="0" w:space="0" w:color="auto"/>
        <w:bottom w:val="none" w:sz="0" w:space="0" w:color="auto"/>
        <w:right w:val="none" w:sz="0" w:space="0" w:color="auto"/>
      </w:divBdr>
    </w:div>
    <w:div w:id="417946280">
      <w:bodyDiv w:val="1"/>
      <w:marLeft w:val="0"/>
      <w:marRight w:val="0"/>
      <w:marTop w:val="0"/>
      <w:marBottom w:val="0"/>
      <w:divBdr>
        <w:top w:val="none" w:sz="0" w:space="0" w:color="auto"/>
        <w:left w:val="none" w:sz="0" w:space="0" w:color="auto"/>
        <w:bottom w:val="none" w:sz="0" w:space="0" w:color="auto"/>
        <w:right w:val="none" w:sz="0" w:space="0" w:color="auto"/>
      </w:divBdr>
    </w:div>
    <w:div w:id="418211786">
      <w:bodyDiv w:val="1"/>
      <w:marLeft w:val="0"/>
      <w:marRight w:val="0"/>
      <w:marTop w:val="0"/>
      <w:marBottom w:val="0"/>
      <w:divBdr>
        <w:top w:val="none" w:sz="0" w:space="0" w:color="auto"/>
        <w:left w:val="none" w:sz="0" w:space="0" w:color="auto"/>
        <w:bottom w:val="none" w:sz="0" w:space="0" w:color="auto"/>
        <w:right w:val="none" w:sz="0" w:space="0" w:color="auto"/>
      </w:divBdr>
    </w:div>
    <w:div w:id="419327387">
      <w:bodyDiv w:val="1"/>
      <w:marLeft w:val="0"/>
      <w:marRight w:val="0"/>
      <w:marTop w:val="0"/>
      <w:marBottom w:val="0"/>
      <w:divBdr>
        <w:top w:val="none" w:sz="0" w:space="0" w:color="auto"/>
        <w:left w:val="none" w:sz="0" w:space="0" w:color="auto"/>
        <w:bottom w:val="none" w:sz="0" w:space="0" w:color="auto"/>
        <w:right w:val="none" w:sz="0" w:space="0" w:color="auto"/>
      </w:divBdr>
    </w:div>
    <w:div w:id="420494079">
      <w:bodyDiv w:val="1"/>
      <w:marLeft w:val="0"/>
      <w:marRight w:val="0"/>
      <w:marTop w:val="0"/>
      <w:marBottom w:val="0"/>
      <w:divBdr>
        <w:top w:val="none" w:sz="0" w:space="0" w:color="auto"/>
        <w:left w:val="none" w:sz="0" w:space="0" w:color="auto"/>
        <w:bottom w:val="none" w:sz="0" w:space="0" w:color="auto"/>
        <w:right w:val="none" w:sz="0" w:space="0" w:color="auto"/>
      </w:divBdr>
    </w:div>
    <w:div w:id="420641810">
      <w:bodyDiv w:val="1"/>
      <w:marLeft w:val="0"/>
      <w:marRight w:val="0"/>
      <w:marTop w:val="0"/>
      <w:marBottom w:val="0"/>
      <w:divBdr>
        <w:top w:val="none" w:sz="0" w:space="0" w:color="auto"/>
        <w:left w:val="none" w:sz="0" w:space="0" w:color="auto"/>
        <w:bottom w:val="none" w:sz="0" w:space="0" w:color="auto"/>
        <w:right w:val="none" w:sz="0" w:space="0" w:color="auto"/>
      </w:divBdr>
    </w:div>
    <w:div w:id="421031035">
      <w:bodyDiv w:val="1"/>
      <w:marLeft w:val="0"/>
      <w:marRight w:val="0"/>
      <w:marTop w:val="0"/>
      <w:marBottom w:val="0"/>
      <w:divBdr>
        <w:top w:val="none" w:sz="0" w:space="0" w:color="auto"/>
        <w:left w:val="none" w:sz="0" w:space="0" w:color="auto"/>
        <w:bottom w:val="none" w:sz="0" w:space="0" w:color="auto"/>
        <w:right w:val="none" w:sz="0" w:space="0" w:color="auto"/>
      </w:divBdr>
    </w:div>
    <w:div w:id="421947816">
      <w:bodyDiv w:val="1"/>
      <w:marLeft w:val="0"/>
      <w:marRight w:val="0"/>
      <w:marTop w:val="0"/>
      <w:marBottom w:val="0"/>
      <w:divBdr>
        <w:top w:val="none" w:sz="0" w:space="0" w:color="auto"/>
        <w:left w:val="none" w:sz="0" w:space="0" w:color="auto"/>
        <w:bottom w:val="none" w:sz="0" w:space="0" w:color="auto"/>
        <w:right w:val="none" w:sz="0" w:space="0" w:color="auto"/>
      </w:divBdr>
    </w:div>
    <w:div w:id="422918214">
      <w:bodyDiv w:val="1"/>
      <w:marLeft w:val="0"/>
      <w:marRight w:val="0"/>
      <w:marTop w:val="0"/>
      <w:marBottom w:val="0"/>
      <w:divBdr>
        <w:top w:val="none" w:sz="0" w:space="0" w:color="auto"/>
        <w:left w:val="none" w:sz="0" w:space="0" w:color="auto"/>
        <w:bottom w:val="none" w:sz="0" w:space="0" w:color="auto"/>
        <w:right w:val="none" w:sz="0" w:space="0" w:color="auto"/>
      </w:divBdr>
    </w:div>
    <w:div w:id="422997106">
      <w:bodyDiv w:val="1"/>
      <w:marLeft w:val="0"/>
      <w:marRight w:val="0"/>
      <w:marTop w:val="0"/>
      <w:marBottom w:val="0"/>
      <w:divBdr>
        <w:top w:val="none" w:sz="0" w:space="0" w:color="auto"/>
        <w:left w:val="none" w:sz="0" w:space="0" w:color="auto"/>
        <w:bottom w:val="none" w:sz="0" w:space="0" w:color="auto"/>
        <w:right w:val="none" w:sz="0" w:space="0" w:color="auto"/>
      </w:divBdr>
    </w:div>
    <w:div w:id="423310111">
      <w:bodyDiv w:val="1"/>
      <w:marLeft w:val="0"/>
      <w:marRight w:val="0"/>
      <w:marTop w:val="0"/>
      <w:marBottom w:val="0"/>
      <w:divBdr>
        <w:top w:val="none" w:sz="0" w:space="0" w:color="auto"/>
        <w:left w:val="none" w:sz="0" w:space="0" w:color="auto"/>
        <w:bottom w:val="none" w:sz="0" w:space="0" w:color="auto"/>
        <w:right w:val="none" w:sz="0" w:space="0" w:color="auto"/>
      </w:divBdr>
    </w:div>
    <w:div w:id="423915097">
      <w:bodyDiv w:val="1"/>
      <w:marLeft w:val="0"/>
      <w:marRight w:val="0"/>
      <w:marTop w:val="0"/>
      <w:marBottom w:val="0"/>
      <w:divBdr>
        <w:top w:val="none" w:sz="0" w:space="0" w:color="auto"/>
        <w:left w:val="none" w:sz="0" w:space="0" w:color="auto"/>
        <w:bottom w:val="none" w:sz="0" w:space="0" w:color="auto"/>
        <w:right w:val="none" w:sz="0" w:space="0" w:color="auto"/>
      </w:divBdr>
    </w:div>
    <w:div w:id="424230459">
      <w:bodyDiv w:val="1"/>
      <w:marLeft w:val="0"/>
      <w:marRight w:val="0"/>
      <w:marTop w:val="0"/>
      <w:marBottom w:val="0"/>
      <w:divBdr>
        <w:top w:val="none" w:sz="0" w:space="0" w:color="auto"/>
        <w:left w:val="none" w:sz="0" w:space="0" w:color="auto"/>
        <w:bottom w:val="none" w:sz="0" w:space="0" w:color="auto"/>
        <w:right w:val="none" w:sz="0" w:space="0" w:color="auto"/>
      </w:divBdr>
    </w:div>
    <w:div w:id="426120417">
      <w:bodyDiv w:val="1"/>
      <w:marLeft w:val="0"/>
      <w:marRight w:val="0"/>
      <w:marTop w:val="0"/>
      <w:marBottom w:val="0"/>
      <w:divBdr>
        <w:top w:val="none" w:sz="0" w:space="0" w:color="auto"/>
        <w:left w:val="none" w:sz="0" w:space="0" w:color="auto"/>
        <w:bottom w:val="none" w:sz="0" w:space="0" w:color="auto"/>
        <w:right w:val="none" w:sz="0" w:space="0" w:color="auto"/>
      </w:divBdr>
    </w:div>
    <w:div w:id="427195656">
      <w:bodyDiv w:val="1"/>
      <w:marLeft w:val="0"/>
      <w:marRight w:val="0"/>
      <w:marTop w:val="0"/>
      <w:marBottom w:val="0"/>
      <w:divBdr>
        <w:top w:val="none" w:sz="0" w:space="0" w:color="auto"/>
        <w:left w:val="none" w:sz="0" w:space="0" w:color="auto"/>
        <w:bottom w:val="none" w:sz="0" w:space="0" w:color="auto"/>
        <w:right w:val="none" w:sz="0" w:space="0" w:color="auto"/>
      </w:divBdr>
    </w:div>
    <w:div w:id="427776169">
      <w:bodyDiv w:val="1"/>
      <w:marLeft w:val="0"/>
      <w:marRight w:val="0"/>
      <w:marTop w:val="0"/>
      <w:marBottom w:val="0"/>
      <w:divBdr>
        <w:top w:val="none" w:sz="0" w:space="0" w:color="auto"/>
        <w:left w:val="none" w:sz="0" w:space="0" w:color="auto"/>
        <w:bottom w:val="none" w:sz="0" w:space="0" w:color="auto"/>
        <w:right w:val="none" w:sz="0" w:space="0" w:color="auto"/>
      </w:divBdr>
    </w:div>
    <w:div w:id="431243648">
      <w:bodyDiv w:val="1"/>
      <w:marLeft w:val="0"/>
      <w:marRight w:val="0"/>
      <w:marTop w:val="0"/>
      <w:marBottom w:val="0"/>
      <w:divBdr>
        <w:top w:val="none" w:sz="0" w:space="0" w:color="auto"/>
        <w:left w:val="none" w:sz="0" w:space="0" w:color="auto"/>
        <w:bottom w:val="none" w:sz="0" w:space="0" w:color="auto"/>
        <w:right w:val="none" w:sz="0" w:space="0" w:color="auto"/>
      </w:divBdr>
    </w:div>
    <w:div w:id="432088413">
      <w:bodyDiv w:val="1"/>
      <w:marLeft w:val="0"/>
      <w:marRight w:val="0"/>
      <w:marTop w:val="0"/>
      <w:marBottom w:val="0"/>
      <w:divBdr>
        <w:top w:val="none" w:sz="0" w:space="0" w:color="auto"/>
        <w:left w:val="none" w:sz="0" w:space="0" w:color="auto"/>
        <w:bottom w:val="none" w:sz="0" w:space="0" w:color="auto"/>
        <w:right w:val="none" w:sz="0" w:space="0" w:color="auto"/>
      </w:divBdr>
    </w:div>
    <w:div w:id="432748147">
      <w:bodyDiv w:val="1"/>
      <w:marLeft w:val="0"/>
      <w:marRight w:val="0"/>
      <w:marTop w:val="0"/>
      <w:marBottom w:val="0"/>
      <w:divBdr>
        <w:top w:val="none" w:sz="0" w:space="0" w:color="auto"/>
        <w:left w:val="none" w:sz="0" w:space="0" w:color="auto"/>
        <w:bottom w:val="none" w:sz="0" w:space="0" w:color="auto"/>
        <w:right w:val="none" w:sz="0" w:space="0" w:color="auto"/>
      </w:divBdr>
    </w:div>
    <w:div w:id="434373755">
      <w:bodyDiv w:val="1"/>
      <w:marLeft w:val="0"/>
      <w:marRight w:val="0"/>
      <w:marTop w:val="0"/>
      <w:marBottom w:val="0"/>
      <w:divBdr>
        <w:top w:val="none" w:sz="0" w:space="0" w:color="auto"/>
        <w:left w:val="none" w:sz="0" w:space="0" w:color="auto"/>
        <w:bottom w:val="none" w:sz="0" w:space="0" w:color="auto"/>
        <w:right w:val="none" w:sz="0" w:space="0" w:color="auto"/>
      </w:divBdr>
    </w:div>
    <w:div w:id="435371929">
      <w:bodyDiv w:val="1"/>
      <w:marLeft w:val="0"/>
      <w:marRight w:val="0"/>
      <w:marTop w:val="0"/>
      <w:marBottom w:val="0"/>
      <w:divBdr>
        <w:top w:val="none" w:sz="0" w:space="0" w:color="auto"/>
        <w:left w:val="none" w:sz="0" w:space="0" w:color="auto"/>
        <w:bottom w:val="none" w:sz="0" w:space="0" w:color="auto"/>
        <w:right w:val="none" w:sz="0" w:space="0" w:color="auto"/>
      </w:divBdr>
    </w:div>
    <w:div w:id="435442316">
      <w:bodyDiv w:val="1"/>
      <w:marLeft w:val="0"/>
      <w:marRight w:val="0"/>
      <w:marTop w:val="0"/>
      <w:marBottom w:val="0"/>
      <w:divBdr>
        <w:top w:val="none" w:sz="0" w:space="0" w:color="auto"/>
        <w:left w:val="none" w:sz="0" w:space="0" w:color="auto"/>
        <w:bottom w:val="none" w:sz="0" w:space="0" w:color="auto"/>
        <w:right w:val="none" w:sz="0" w:space="0" w:color="auto"/>
      </w:divBdr>
    </w:div>
    <w:div w:id="438258408">
      <w:bodyDiv w:val="1"/>
      <w:marLeft w:val="0"/>
      <w:marRight w:val="0"/>
      <w:marTop w:val="0"/>
      <w:marBottom w:val="0"/>
      <w:divBdr>
        <w:top w:val="none" w:sz="0" w:space="0" w:color="auto"/>
        <w:left w:val="none" w:sz="0" w:space="0" w:color="auto"/>
        <w:bottom w:val="none" w:sz="0" w:space="0" w:color="auto"/>
        <w:right w:val="none" w:sz="0" w:space="0" w:color="auto"/>
      </w:divBdr>
    </w:div>
    <w:div w:id="438643491">
      <w:bodyDiv w:val="1"/>
      <w:marLeft w:val="0"/>
      <w:marRight w:val="0"/>
      <w:marTop w:val="0"/>
      <w:marBottom w:val="0"/>
      <w:divBdr>
        <w:top w:val="none" w:sz="0" w:space="0" w:color="auto"/>
        <w:left w:val="none" w:sz="0" w:space="0" w:color="auto"/>
        <w:bottom w:val="none" w:sz="0" w:space="0" w:color="auto"/>
        <w:right w:val="none" w:sz="0" w:space="0" w:color="auto"/>
      </w:divBdr>
    </w:div>
    <w:div w:id="440608907">
      <w:bodyDiv w:val="1"/>
      <w:marLeft w:val="0"/>
      <w:marRight w:val="0"/>
      <w:marTop w:val="0"/>
      <w:marBottom w:val="0"/>
      <w:divBdr>
        <w:top w:val="none" w:sz="0" w:space="0" w:color="auto"/>
        <w:left w:val="none" w:sz="0" w:space="0" w:color="auto"/>
        <w:bottom w:val="none" w:sz="0" w:space="0" w:color="auto"/>
        <w:right w:val="none" w:sz="0" w:space="0" w:color="auto"/>
      </w:divBdr>
    </w:div>
    <w:div w:id="443110073">
      <w:bodyDiv w:val="1"/>
      <w:marLeft w:val="0"/>
      <w:marRight w:val="0"/>
      <w:marTop w:val="0"/>
      <w:marBottom w:val="0"/>
      <w:divBdr>
        <w:top w:val="none" w:sz="0" w:space="0" w:color="auto"/>
        <w:left w:val="none" w:sz="0" w:space="0" w:color="auto"/>
        <w:bottom w:val="none" w:sz="0" w:space="0" w:color="auto"/>
        <w:right w:val="none" w:sz="0" w:space="0" w:color="auto"/>
      </w:divBdr>
    </w:div>
    <w:div w:id="443576149">
      <w:bodyDiv w:val="1"/>
      <w:marLeft w:val="0"/>
      <w:marRight w:val="0"/>
      <w:marTop w:val="0"/>
      <w:marBottom w:val="0"/>
      <w:divBdr>
        <w:top w:val="none" w:sz="0" w:space="0" w:color="auto"/>
        <w:left w:val="none" w:sz="0" w:space="0" w:color="auto"/>
        <w:bottom w:val="none" w:sz="0" w:space="0" w:color="auto"/>
        <w:right w:val="none" w:sz="0" w:space="0" w:color="auto"/>
      </w:divBdr>
    </w:div>
    <w:div w:id="445850744">
      <w:bodyDiv w:val="1"/>
      <w:marLeft w:val="0"/>
      <w:marRight w:val="0"/>
      <w:marTop w:val="0"/>
      <w:marBottom w:val="0"/>
      <w:divBdr>
        <w:top w:val="none" w:sz="0" w:space="0" w:color="auto"/>
        <w:left w:val="none" w:sz="0" w:space="0" w:color="auto"/>
        <w:bottom w:val="none" w:sz="0" w:space="0" w:color="auto"/>
        <w:right w:val="none" w:sz="0" w:space="0" w:color="auto"/>
      </w:divBdr>
    </w:div>
    <w:div w:id="447436411">
      <w:bodyDiv w:val="1"/>
      <w:marLeft w:val="0"/>
      <w:marRight w:val="0"/>
      <w:marTop w:val="0"/>
      <w:marBottom w:val="0"/>
      <w:divBdr>
        <w:top w:val="none" w:sz="0" w:space="0" w:color="auto"/>
        <w:left w:val="none" w:sz="0" w:space="0" w:color="auto"/>
        <w:bottom w:val="none" w:sz="0" w:space="0" w:color="auto"/>
        <w:right w:val="none" w:sz="0" w:space="0" w:color="auto"/>
      </w:divBdr>
    </w:div>
    <w:div w:id="447899308">
      <w:bodyDiv w:val="1"/>
      <w:marLeft w:val="0"/>
      <w:marRight w:val="0"/>
      <w:marTop w:val="0"/>
      <w:marBottom w:val="0"/>
      <w:divBdr>
        <w:top w:val="none" w:sz="0" w:space="0" w:color="auto"/>
        <w:left w:val="none" w:sz="0" w:space="0" w:color="auto"/>
        <w:bottom w:val="none" w:sz="0" w:space="0" w:color="auto"/>
        <w:right w:val="none" w:sz="0" w:space="0" w:color="auto"/>
      </w:divBdr>
    </w:div>
    <w:div w:id="449013992">
      <w:bodyDiv w:val="1"/>
      <w:marLeft w:val="0"/>
      <w:marRight w:val="0"/>
      <w:marTop w:val="0"/>
      <w:marBottom w:val="0"/>
      <w:divBdr>
        <w:top w:val="none" w:sz="0" w:space="0" w:color="auto"/>
        <w:left w:val="none" w:sz="0" w:space="0" w:color="auto"/>
        <w:bottom w:val="none" w:sz="0" w:space="0" w:color="auto"/>
        <w:right w:val="none" w:sz="0" w:space="0" w:color="auto"/>
      </w:divBdr>
    </w:div>
    <w:div w:id="449669201">
      <w:bodyDiv w:val="1"/>
      <w:marLeft w:val="0"/>
      <w:marRight w:val="0"/>
      <w:marTop w:val="0"/>
      <w:marBottom w:val="0"/>
      <w:divBdr>
        <w:top w:val="none" w:sz="0" w:space="0" w:color="auto"/>
        <w:left w:val="none" w:sz="0" w:space="0" w:color="auto"/>
        <w:bottom w:val="none" w:sz="0" w:space="0" w:color="auto"/>
        <w:right w:val="none" w:sz="0" w:space="0" w:color="auto"/>
      </w:divBdr>
    </w:div>
    <w:div w:id="449863326">
      <w:bodyDiv w:val="1"/>
      <w:marLeft w:val="0"/>
      <w:marRight w:val="0"/>
      <w:marTop w:val="0"/>
      <w:marBottom w:val="0"/>
      <w:divBdr>
        <w:top w:val="none" w:sz="0" w:space="0" w:color="auto"/>
        <w:left w:val="none" w:sz="0" w:space="0" w:color="auto"/>
        <w:bottom w:val="none" w:sz="0" w:space="0" w:color="auto"/>
        <w:right w:val="none" w:sz="0" w:space="0" w:color="auto"/>
      </w:divBdr>
    </w:div>
    <w:div w:id="450321779">
      <w:bodyDiv w:val="1"/>
      <w:marLeft w:val="0"/>
      <w:marRight w:val="0"/>
      <w:marTop w:val="0"/>
      <w:marBottom w:val="0"/>
      <w:divBdr>
        <w:top w:val="none" w:sz="0" w:space="0" w:color="auto"/>
        <w:left w:val="none" w:sz="0" w:space="0" w:color="auto"/>
        <w:bottom w:val="none" w:sz="0" w:space="0" w:color="auto"/>
        <w:right w:val="none" w:sz="0" w:space="0" w:color="auto"/>
      </w:divBdr>
    </w:div>
    <w:div w:id="450823789">
      <w:bodyDiv w:val="1"/>
      <w:marLeft w:val="0"/>
      <w:marRight w:val="0"/>
      <w:marTop w:val="0"/>
      <w:marBottom w:val="0"/>
      <w:divBdr>
        <w:top w:val="none" w:sz="0" w:space="0" w:color="auto"/>
        <w:left w:val="none" w:sz="0" w:space="0" w:color="auto"/>
        <w:bottom w:val="none" w:sz="0" w:space="0" w:color="auto"/>
        <w:right w:val="none" w:sz="0" w:space="0" w:color="auto"/>
      </w:divBdr>
    </w:div>
    <w:div w:id="451554951">
      <w:bodyDiv w:val="1"/>
      <w:marLeft w:val="0"/>
      <w:marRight w:val="0"/>
      <w:marTop w:val="0"/>
      <w:marBottom w:val="0"/>
      <w:divBdr>
        <w:top w:val="none" w:sz="0" w:space="0" w:color="auto"/>
        <w:left w:val="none" w:sz="0" w:space="0" w:color="auto"/>
        <w:bottom w:val="none" w:sz="0" w:space="0" w:color="auto"/>
        <w:right w:val="none" w:sz="0" w:space="0" w:color="auto"/>
      </w:divBdr>
    </w:div>
    <w:div w:id="452603417">
      <w:bodyDiv w:val="1"/>
      <w:marLeft w:val="0"/>
      <w:marRight w:val="0"/>
      <w:marTop w:val="0"/>
      <w:marBottom w:val="0"/>
      <w:divBdr>
        <w:top w:val="none" w:sz="0" w:space="0" w:color="auto"/>
        <w:left w:val="none" w:sz="0" w:space="0" w:color="auto"/>
        <w:bottom w:val="none" w:sz="0" w:space="0" w:color="auto"/>
        <w:right w:val="none" w:sz="0" w:space="0" w:color="auto"/>
      </w:divBdr>
    </w:div>
    <w:div w:id="454644220">
      <w:bodyDiv w:val="1"/>
      <w:marLeft w:val="0"/>
      <w:marRight w:val="0"/>
      <w:marTop w:val="0"/>
      <w:marBottom w:val="0"/>
      <w:divBdr>
        <w:top w:val="none" w:sz="0" w:space="0" w:color="auto"/>
        <w:left w:val="none" w:sz="0" w:space="0" w:color="auto"/>
        <w:bottom w:val="none" w:sz="0" w:space="0" w:color="auto"/>
        <w:right w:val="none" w:sz="0" w:space="0" w:color="auto"/>
      </w:divBdr>
    </w:div>
    <w:div w:id="456946110">
      <w:bodyDiv w:val="1"/>
      <w:marLeft w:val="0"/>
      <w:marRight w:val="0"/>
      <w:marTop w:val="0"/>
      <w:marBottom w:val="0"/>
      <w:divBdr>
        <w:top w:val="none" w:sz="0" w:space="0" w:color="auto"/>
        <w:left w:val="none" w:sz="0" w:space="0" w:color="auto"/>
        <w:bottom w:val="none" w:sz="0" w:space="0" w:color="auto"/>
        <w:right w:val="none" w:sz="0" w:space="0" w:color="auto"/>
      </w:divBdr>
    </w:div>
    <w:div w:id="457912627">
      <w:bodyDiv w:val="1"/>
      <w:marLeft w:val="0"/>
      <w:marRight w:val="0"/>
      <w:marTop w:val="0"/>
      <w:marBottom w:val="0"/>
      <w:divBdr>
        <w:top w:val="none" w:sz="0" w:space="0" w:color="auto"/>
        <w:left w:val="none" w:sz="0" w:space="0" w:color="auto"/>
        <w:bottom w:val="none" w:sz="0" w:space="0" w:color="auto"/>
        <w:right w:val="none" w:sz="0" w:space="0" w:color="auto"/>
      </w:divBdr>
    </w:div>
    <w:div w:id="458492634">
      <w:bodyDiv w:val="1"/>
      <w:marLeft w:val="0"/>
      <w:marRight w:val="0"/>
      <w:marTop w:val="0"/>
      <w:marBottom w:val="0"/>
      <w:divBdr>
        <w:top w:val="none" w:sz="0" w:space="0" w:color="auto"/>
        <w:left w:val="none" w:sz="0" w:space="0" w:color="auto"/>
        <w:bottom w:val="none" w:sz="0" w:space="0" w:color="auto"/>
        <w:right w:val="none" w:sz="0" w:space="0" w:color="auto"/>
      </w:divBdr>
    </w:div>
    <w:div w:id="459230250">
      <w:bodyDiv w:val="1"/>
      <w:marLeft w:val="0"/>
      <w:marRight w:val="0"/>
      <w:marTop w:val="0"/>
      <w:marBottom w:val="0"/>
      <w:divBdr>
        <w:top w:val="none" w:sz="0" w:space="0" w:color="auto"/>
        <w:left w:val="none" w:sz="0" w:space="0" w:color="auto"/>
        <w:bottom w:val="none" w:sz="0" w:space="0" w:color="auto"/>
        <w:right w:val="none" w:sz="0" w:space="0" w:color="auto"/>
      </w:divBdr>
    </w:div>
    <w:div w:id="460150457">
      <w:bodyDiv w:val="1"/>
      <w:marLeft w:val="0"/>
      <w:marRight w:val="0"/>
      <w:marTop w:val="0"/>
      <w:marBottom w:val="0"/>
      <w:divBdr>
        <w:top w:val="none" w:sz="0" w:space="0" w:color="auto"/>
        <w:left w:val="none" w:sz="0" w:space="0" w:color="auto"/>
        <w:bottom w:val="none" w:sz="0" w:space="0" w:color="auto"/>
        <w:right w:val="none" w:sz="0" w:space="0" w:color="auto"/>
      </w:divBdr>
    </w:div>
    <w:div w:id="460927435">
      <w:bodyDiv w:val="1"/>
      <w:marLeft w:val="0"/>
      <w:marRight w:val="0"/>
      <w:marTop w:val="0"/>
      <w:marBottom w:val="0"/>
      <w:divBdr>
        <w:top w:val="none" w:sz="0" w:space="0" w:color="auto"/>
        <w:left w:val="none" w:sz="0" w:space="0" w:color="auto"/>
        <w:bottom w:val="none" w:sz="0" w:space="0" w:color="auto"/>
        <w:right w:val="none" w:sz="0" w:space="0" w:color="auto"/>
      </w:divBdr>
    </w:div>
    <w:div w:id="460999385">
      <w:bodyDiv w:val="1"/>
      <w:marLeft w:val="0"/>
      <w:marRight w:val="0"/>
      <w:marTop w:val="0"/>
      <w:marBottom w:val="0"/>
      <w:divBdr>
        <w:top w:val="none" w:sz="0" w:space="0" w:color="auto"/>
        <w:left w:val="none" w:sz="0" w:space="0" w:color="auto"/>
        <w:bottom w:val="none" w:sz="0" w:space="0" w:color="auto"/>
        <w:right w:val="none" w:sz="0" w:space="0" w:color="auto"/>
      </w:divBdr>
    </w:div>
    <w:div w:id="462697505">
      <w:bodyDiv w:val="1"/>
      <w:marLeft w:val="0"/>
      <w:marRight w:val="0"/>
      <w:marTop w:val="0"/>
      <w:marBottom w:val="0"/>
      <w:divBdr>
        <w:top w:val="none" w:sz="0" w:space="0" w:color="auto"/>
        <w:left w:val="none" w:sz="0" w:space="0" w:color="auto"/>
        <w:bottom w:val="none" w:sz="0" w:space="0" w:color="auto"/>
        <w:right w:val="none" w:sz="0" w:space="0" w:color="auto"/>
      </w:divBdr>
    </w:div>
    <w:div w:id="463236477">
      <w:bodyDiv w:val="1"/>
      <w:marLeft w:val="0"/>
      <w:marRight w:val="0"/>
      <w:marTop w:val="0"/>
      <w:marBottom w:val="0"/>
      <w:divBdr>
        <w:top w:val="none" w:sz="0" w:space="0" w:color="auto"/>
        <w:left w:val="none" w:sz="0" w:space="0" w:color="auto"/>
        <w:bottom w:val="none" w:sz="0" w:space="0" w:color="auto"/>
        <w:right w:val="none" w:sz="0" w:space="0" w:color="auto"/>
      </w:divBdr>
    </w:div>
    <w:div w:id="463894132">
      <w:bodyDiv w:val="1"/>
      <w:marLeft w:val="0"/>
      <w:marRight w:val="0"/>
      <w:marTop w:val="0"/>
      <w:marBottom w:val="0"/>
      <w:divBdr>
        <w:top w:val="none" w:sz="0" w:space="0" w:color="auto"/>
        <w:left w:val="none" w:sz="0" w:space="0" w:color="auto"/>
        <w:bottom w:val="none" w:sz="0" w:space="0" w:color="auto"/>
        <w:right w:val="none" w:sz="0" w:space="0" w:color="auto"/>
      </w:divBdr>
    </w:div>
    <w:div w:id="466246423">
      <w:bodyDiv w:val="1"/>
      <w:marLeft w:val="0"/>
      <w:marRight w:val="0"/>
      <w:marTop w:val="0"/>
      <w:marBottom w:val="0"/>
      <w:divBdr>
        <w:top w:val="none" w:sz="0" w:space="0" w:color="auto"/>
        <w:left w:val="none" w:sz="0" w:space="0" w:color="auto"/>
        <w:bottom w:val="none" w:sz="0" w:space="0" w:color="auto"/>
        <w:right w:val="none" w:sz="0" w:space="0" w:color="auto"/>
      </w:divBdr>
    </w:div>
    <w:div w:id="468212750">
      <w:bodyDiv w:val="1"/>
      <w:marLeft w:val="0"/>
      <w:marRight w:val="0"/>
      <w:marTop w:val="0"/>
      <w:marBottom w:val="0"/>
      <w:divBdr>
        <w:top w:val="none" w:sz="0" w:space="0" w:color="auto"/>
        <w:left w:val="none" w:sz="0" w:space="0" w:color="auto"/>
        <w:bottom w:val="none" w:sz="0" w:space="0" w:color="auto"/>
        <w:right w:val="none" w:sz="0" w:space="0" w:color="auto"/>
      </w:divBdr>
    </w:div>
    <w:div w:id="469640502">
      <w:bodyDiv w:val="1"/>
      <w:marLeft w:val="0"/>
      <w:marRight w:val="0"/>
      <w:marTop w:val="0"/>
      <w:marBottom w:val="0"/>
      <w:divBdr>
        <w:top w:val="none" w:sz="0" w:space="0" w:color="auto"/>
        <w:left w:val="none" w:sz="0" w:space="0" w:color="auto"/>
        <w:bottom w:val="none" w:sz="0" w:space="0" w:color="auto"/>
        <w:right w:val="none" w:sz="0" w:space="0" w:color="auto"/>
      </w:divBdr>
    </w:div>
    <w:div w:id="469983725">
      <w:bodyDiv w:val="1"/>
      <w:marLeft w:val="0"/>
      <w:marRight w:val="0"/>
      <w:marTop w:val="0"/>
      <w:marBottom w:val="0"/>
      <w:divBdr>
        <w:top w:val="none" w:sz="0" w:space="0" w:color="auto"/>
        <w:left w:val="none" w:sz="0" w:space="0" w:color="auto"/>
        <w:bottom w:val="none" w:sz="0" w:space="0" w:color="auto"/>
        <w:right w:val="none" w:sz="0" w:space="0" w:color="auto"/>
      </w:divBdr>
    </w:div>
    <w:div w:id="470366806">
      <w:bodyDiv w:val="1"/>
      <w:marLeft w:val="0"/>
      <w:marRight w:val="0"/>
      <w:marTop w:val="0"/>
      <w:marBottom w:val="0"/>
      <w:divBdr>
        <w:top w:val="none" w:sz="0" w:space="0" w:color="auto"/>
        <w:left w:val="none" w:sz="0" w:space="0" w:color="auto"/>
        <w:bottom w:val="none" w:sz="0" w:space="0" w:color="auto"/>
        <w:right w:val="none" w:sz="0" w:space="0" w:color="auto"/>
      </w:divBdr>
    </w:div>
    <w:div w:id="471363592">
      <w:bodyDiv w:val="1"/>
      <w:marLeft w:val="0"/>
      <w:marRight w:val="0"/>
      <w:marTop w:val="0"/>
      <w:marBottom w:val="0"/>
      <w:divBdr>
        <w:top w:val="none" w:sz="0" w:space="0" w:color="auto"/>
        <w:left w:val="none" w:sz="0" w:space="0" w:color="auto"/>
        <w:bottom w:val="none" w:sz="0" w:space="0" w:color="auto"/>
        <w:right w:val="none" w:sz="0" w:space="0" w:color="auto"/>
      </w:divBdr>
    </w:div>
    <w:div w:id="471749498">
      <w:bodyDiv w:val="1"/>
      <w:marLeft w:val="0"/>
      <w:marRight w:val="0"/>
      <w:marTop w:val="0"/>
      <w:marBottom w:val="0"/>
      <w:divBdr>
        <w:top w:val="none" w:sz="0" w:space="0" w:color="auto"/>
        <w:left w:val="none" w:sz="0" w:space="0" w:color="auto"/>
        <w:bottom w:val="none" w:sz="0" w:space="0" w:color="auto"/>
        <w:right w:val="none" w:sz="0" w:space="0" w:color="auto"/>
      </w:divBdr>
    </w:div>
    <w:div w:id="473958137">
      <w:bodyDiv w:val="1"/>
      <w:marLeft w:val="0"/>
      <w:marRight w:val="0"/>
      <w:marTop w:val="0"/>
      <w:marBottom w:val="0"/>
      <w:divBdr>
        <w:top w:val="none" w:sz="0" w:space="0" w:color="auto"/>
        <w:left w:val="none" w:sz="0" w:space="0" w:color="auto"/>
        <w:bottom w:val="none" w:sz="0" w:space="0" w:color="auto"/>
        <w:right w:val="none" w:sz="0" w:space="0" w:color="auto"/>
      </w:divBdr>
    </w:div>
    <w:div w:id="474874076">
      <w:bodyDiv w:val="1"/>
      <w:marLeft w:val="0"/>
      <w:marRight w:val="0"/>
      <w:marTop w:val="0"/>
      <w:marBottom w:val="0"/>
      <w:divBdr>
        <w:top w:val="none" w:sz="0" w:space="0" w:color="auto"/>
        <w:left w:val="none" w:sz="0" w:space="0" w:color="auto"/>
        <w:bottom w:val="none" w:sz="0" w:space="0" w:color="auto"/>
        <w:right w:val="none" w:sz="0" w:space="0" w:color="auto"/>
      </w:divBdr>
    </w:div>
    <w:div w:id="475414905">
      <w:bodyDiv w:val="1"/>
      <w:marLeft w:val="0"/>
      <w:marRight w:val="0"/>
      <w:marTop w:val="0"/>
      <w:marBottom w:val="0"/>
      <w:divBdr>
        <w:top w:val="none" w:sz="0" w:space="0" w:color="auto"/>
        <w:left w:val="none" w:sz="0" w:space="0" w:color="auto"/>
        <w:bottom w:val="none" w:sz="0" w:space="0" w:color="auto"/>
        <w:right w:val="none" w:sz="0" w:space="0" w:color="auto"/>
      </w:divBdr>
    </w:div>
    <w:div w:id="478958454">
      <w:bodyDiv w:val="1"/>
      <w:marLeft w:val="0"/>
      <w:marRight w:val="0"/>
      <w:marTop w:val="0"/>
      <w:marBottom w:val="0"/>
      <w:divBdr>
        <w:top w:val="none" w:sz="0" w:space="0" w:color="auto"/>
        <w:left w:val="none" w:sz="0" w:space="0" w:color="auto"/>
        <w:bottom w:val="none" w:sz="0" w:space="0" w:color="auto"/>
        <w:right w:val="none" w:sz="0" w:space="0" w:color="auto"/>
      </w:divBdr>
    </w:div>
    <w:div w:id="479738706">
      <w:bodyDiv w:val="1"/>
      <w:marLeft w:val="0"/>
      <w:marRight w:val="0"/>
      <w:marTop w:val="0"/>
      <w:marBottom w:val="0"/>
      <w:divBdr>
        <w:top w:val="none" w:sz="0" w:space="0" w:color="auto"/>
        <w:left w:val="none" w:sz="0" w:space="0" w:color="auto"/>
        <w:bottom w:val="none" w:sz="0" w:space="0" w:color="auto"/>
        <w:right w:val="none" w:sz="0" w:space="0" w:color="auto"/>
      </w:divBdr>
    </w:div>
    <w:div w:id="482240516">
      <w:bodyDiv w:val="1"/>
      <w:marLeft w:val="0"/>
      <w:marRight w:val="0"/>
      <w:marTop w:val="0"/>
      <w:marBottom w:val="0"/>
      <w:divBdr>
        <w:top w:val="none" w:sz="0" w:space="0" w:color="auto"/>
        <w:left w:val="none" w:sz="0" w:space="0" w:color="auto"/>
        <w:bottom w:val="none" w:sz="0" w:space="0" w:color="auto"/>
        <w:right w:val="none" w:sz="0" w:space="0" w:color="auto"/>
      </w:divBdr>
    </w:div>
    <w:div w:id="483007456">
      <w:bodyDiv w:val="1"/>
      <w:marLeft w:val="0"/>
      <w:marRight w:val="0"/>
      <w:marTop w:val="0"/>
      <w:marBottom w:val="0"/>
      <w:divBdr>
        <w:top w:val="none" w:sz="0" w:space="0" w:color="auto"/>
        <w:left w:val="none" w:sz="0" w:space="0" w:color="auto"/>
        <w:bottom w:val="none" w:sz="0" w:space="0" w:color="auto"/>
        <w:right w:val="none" w:sz="0" w:space="0" w:color="auto"/>
      </w:divBdr>
    </w:div>
    <w:div w:id="483206628">
      <w:bodyDiv w:val="1"/>
      <w:marLeft w:val="0"/>
      <w:marRight w:val="0"/>
      <w:marTop w:val="0"/>
      <w:marBottom w:val="0"/>
      <w:divBdr>
        <w:top w:val="none" w:sz="0" w:space="0" w:color="auto"/>
        <w:left w:val="none" w:sz="0" w:space="0" w:color="auto"/>
        <w:bottom w:val="none" w:sz="0" w:space="0" w:color="auto"/>
        <w:right w:val="none" w:sz="0" w:space="0" w:color="auto"/>
      </w:divBdr>
    </w:div>
    <w:div w:id="483394972">
      <w:bodyDiv w:val="1"/>
      <w:marLeft w:val="0"/>
      <w:marRight w:val="0"/>
      <w:marTop w:val="0"/>
      <w:marBottom w:val="0"/>
      <w:divBdr>
        <w:top w:val="none" w:sz="0" w:space="0" w:color="auto"/>
        <w:left w:val="none" w:sz="0" w:space="0" w:color="auto"/>
        <w:bottom w:val="none" w:sz="0" w:space="0" w:color="auto"/>
        <w:right w:val="none" w:sz="0" w:space="0" w:color="auto"/>
      </w:divBdr>
    </w:div>
    <w:div w:id="486241739">
      <w:bodyDiv w:val="1"/>
      <w:marLeft w:val="0"/>
      <w:marRight w:val="0"/>
      <w:marTop w:val="0"/>
      <w:marBottom w:val="0"/>
      <w:divBdr>
        <w:top w:val="none" w:sz="0" w:space="0" w:color="auto"/>
        <w:left w:val="none" w:sz="0" w:space="0" w:color="auto"/>
        <w:bottom w:val="none" w:sz="0" w:space="0" w:color="auto"/>
        <w:right w:val="none" w:sz="0" w:space="0" w:color="auto"/>
      </w:divBdr>
    </w:div>
    <w:div w:id="486747161">
      <w:bodyDiv w:val="1"/>
      <w:marLeft w:val="0"/>
      <w:marRight w:val="0"/>
      <w:marTop w:val="0"/>
      <w:marBottom w:val="0"/>
      <w:divBdr>
        <w:top w:val="none" w:sz="0" w:space="0" w:color="auto"/>
        <w:left w:val="none" w:sz="0" w:space="0" w:color="auto"/>
        <w:bottom w:val="none" w:sz="0" w:space="0" w:color="auto"/>
        <w:right w:val="none" w:sz="0" w:space="0" w:color="auto"/>
      </w:divBdr>
    </w:div>
    <w:div w:id="488710341">
      <w:bodyDiv w:val="1"/>
      <w:marLeft w:val="0"/>
      <w:marRight w:val="0"/>
      <w:marTop w:val="0"/>
      <w:marBottom w:val="0"/>
      <w:divBdr>
        <w:top w:val="none" w:sz="0" w:space="0" w:color="auto"/>
        <w:left w:val="none" w:sz="0" w:space="0" w:color="auto"/>
        <w:bottom w:val="none" w:sz="0" w:space="0" w:color="auto"/>
        <w:right w:val="none" w:sz="0" w:space="0" w:color="auto"/>
      </w:divBdr>
    </w:div>
    <w:div w:id="488718401">
      <w:bodyDiv w:val="1"/>
      <w:marLeft w:val="0"/>
      <w:marRight w:val="0"/>
      <w:marTop w:val="0"/>
      <w:marBottom w:val="0"/>
      <w:divBdr>
        <w:top w:val="none" w:sz="0" w:space="0" w:color="auto"/>
        <w:left w:val="none" w:sz="0" w:space="0" w:color="auto"/>
        <w:bottom w:val="none" w:sz="0" w:space="0" w:color="auto"/>
        <w:right w:val="none" w:sz="0" w:space="0" w:color="auto"/>
      </w:divBdr>
    </w:div>
    <w:div w:id="489056186">
      <w:bodyDiv w:val="1"/>
      <w:marLeft w:val="0"/>
      <w:marRight w:val="0"/>
      <w:marTop w:val="0"/>
      <w:marBottom w:val="0"/>
      <w:divBdr>
        <w:top w:val="none" w:sz="0" w:space="0" w:color="auto"/>
        <w:left w:val="none" w:sz="0" w:space="0" w:color="auto"/>
        <w:bottom w:val="none" w:sz="0" w:space="0" w:color="auto"/>
        <w:right w:val="none" w:sz="0" w:space="0" w:color="auto"/>
      </w:divBdr>
    </w:div>
    <w:div w:id="489489967">
      <w:bodyDiv w:val="1"/>
      <w:marLeft w:val="0"/>
      <w:marRight w:val="0"/>
      <w:marTop w:val="0"/>
      <w:marBottom w:val="0"/>
      <w:divBdr>
        <w:top w:val="none" w:sz="0" w:space="0" w:color="auto"/>
        <w:left w:val="none" w:sz="0" w:space="0" w:color="auto"/>
        <w:bottom w:val="none" w:sz="0" w:space="0" w:color="auto"/>
        <w:right w:val="none" w:sz="0" w:space="0" w:color="auto"/>
      </w:divBdr>
    </w:div>
    <w:div w:id="490681534">
      <w:bodyDiv w:val="1"/>
      <w:marLeft w:val="0"/>
      <w:marRight w:val="0"/>
      <w:marTop w:val="0"/>
      <w:marBottom w:val="0"/>
      <w:divBdr>
        <w:top w:val="none" w:sz="0" w:space="0" w:color="auto"/>
        <w:left w:val="none" w:sz="0" w:space="0" w:color="auto"/>
        <w:bottom w:val="none" w:sz="0" w:space="0" w:color="auto"/>
        <w:right w:val="none" w:sz="0" w:space="0" w:color="auto"/>
      </w:divBdr>
    </w:div>
    <w:div w:id="491021469">
      <w:bodyDiv w:val="1"/>
      <w:marLeft w:val="0"/>
      <w:marRight w:val="0"/>
      <w:marTop w:val="0"/>
      <w:marBottom w:val="0"/>
      <w:divBdr>
        <w:top w:val="none" w:sz="0" w:space="0" w:color="auto"/>
        <w:left w:val="none" w:sz="0" w:space="0" w:color="auto"/>
        <w:bottom w:val="none" w:sz="0" w:space="0" w:color="auto"/>
        <w:right w:val="none" w:sz="0" w:space="0" w:color="auto"/>
      </w:divBdr>
    </w:div>
    <w:div w:id="491915074">
      <w:bodyDiv w:val="1"/>
      <w:marLeft w:val="0"/>
      <w:marRight w:val="0"/>
      <w:marTop w:val="0"/>
      <w:marBottom w:val="0"/>
      <w:divBdr>
        <w:top w:val="none" w:sz="0" w:space="0" w:color="auto"/>
        <w:left w:val="none" w:sz="0" w:space="0" w:color="auto"/>
        <w:bottom w:val="none" w:sz="0" w:space="0" w:color="auto"/>
        <w:right w:val="none" w:sz="0" w:space="0" w:color="auto"/>
      </w:divBdr>
    </w:div>
    <w:div w:id="491987454">
      <w:bodyDiv w:val="1"/>
      <w:marLeft w:val="0"/>
      <w:marRight w:val="0"/>
      <w:marTop w:val="0"/>
      <w:marBottom w:val="0"/>
      <w:divBdr>
        <w:top w:val="none" w:sz="0" w:space="0" w:color="auto"/>
        <w:left w:val="none" w:sz="0" w:space="0" w:color="auto"/>
        <w:bottom w:val="none" w:sz="0" w:space="0" w:color="auto"/>
        <w:right w:val="none" w:sz="0" w:space="0" w:color="auto"/>
      </w:divBdr>
    </w:div>
    <w:div w:id="492919044">
      <w:bodyDiv w:val="1"/>
      <w:marLeft w:val="0"/>
      <w:marRight w:val="0"/>
      <w:marTop w:val="0"/>
      <w:marBottom w:val="0"/>
      <w:divBdr>
        <w:top w:val="none" w:sz="0" w:space="0" w:color="auto"/>
        <w:left w:val="none" w:sz="0" w:space="0" w:color="auto"/>
        <w:bottom w:val="none" w:sz="0" w:space="0" w:color="auto"/>
        <w:right w:val="none" w:sz="0" w:space="0" w:color="auto"/>
      </w:divBdr>
    </w:div>
    <w:div w:id="493255277">
      <w:bodyDiv w:val="1"/>
      <w:marLeft w:val="0"/>
      <w:marRight w:val="0"/>
      <w:marTop w:val="0"/>
      <w:marBottom w:val="0"/>
      <w:divBdr>
        <w:top w:val="none" w:sz="0" w:space="0" w:color="auto"/>
        <w:left w:val="none" w:sz="0" w:space="0" w:color="auto"/>
        <w:bottom w:val="none" w:sz="0" w:space="0" w:color="auto"/>
        <w:right w:val="none" w:sz="0" w:space="0" w:color="auto"/>
      </w:divBdr>
    </w:div>
    <w:div w:id="493837327">
      <w:bodyDiv w:val="1"/>
      <w:marLeft w:val="0"/>
      <w:marRight w:val="0"/>
      <w:marTop w:val="0"/>
      <w:marBottom w:val="0"/>
      <w:divBdr>
        <w:top w:val="none" w:sz="0" w:space="0" w:color="auto"/>
        <w:left w:val="none" w:sz="0" w:space="0" w:color="auto"/>
        <w:bottom w:val="none" w:sz="0" w:space="0" w:color="auto"/>
        <w:right w:val="none" w:sz="0" w:space="0" w:color="auto"/>
      </w:divBdr>
    </w:div>
    <w:div w:id="497888733">
      <w:bodyDiv w:val="1"/>
      <w:marLeft w:val="0"/>
      <w:marRight w:val="0"/>
      <w:marTop w:val="0"/>
      <w:marBottom w:val="0"/>
      <w:divBdr>
        <w:top w:val="none" w:sz="0" w:space="0" w:color="auto"/>
        <w:left w:val="none" w:sz="0" w:space="0" w:color="auto"/>
        <w:bottom w:val="none" w:sz="0" w:space="0" w:color="auto"/>
        <w:right w:val="none" w:sz="0" w:space="0" w:color="auto"/>
      </w:divBdr>
    </w:div>
    <w:div w:id="499542662">
      <w:bodyDiv w:val="1"/>
      <w:marLeft w:val="0"/>
      <w:marRight w:val="0"/>
      <w:marTop w:val="0"/>
      <w:marBottom w:val="0"/>
      <w:divBdr>
        <w:top w:val="none" w:sz="0" w:space="0" w:color="auto"/>
        <w:left w:val="none" w:sz="0" w:space="0" w:color="auto"/>
        <w:bottom w:val="none" w:sz="0" w:space="0" w:color="auto"/>
        <w:right w:val="none" w:sz="0" w:space="0" w:color="auto"/>
      </w:divBdr>
    </w:div>
    <w:div w:id="501313638">
      <w:bodyDiv w:val="1"/>
      <w:marLeft w:val="0"/>
      <w:marRight w:val="0"/>
      <w:marTop w:val="0"/>
      <w:marBottom w:val="0"/>
      <w:divBdr>
        <w:top w:val="none" w:sz="0" w:space="0" w:color="auto"/>
        <w:left w:val="none" w:sz="0" w:space="0" w:color="auto"/>
        <w:bottom w:val="none" w:sz="0" w:space="0" w:color="auto"/>
        <w:right w:val="none" w:sz="0" w:space="0" w:color="auto"/>
      </w:divBdr>
    </w:div>
    <w:div w:id="503207153">
      <w:bodyDiv w:val="1"/>
      <w:marLeft w:val="0"/>
      <w:marRight w:val="0"/>
      <w:marTop w:val="0"/>
      <w:marBottom w:val="0"/>
      <w:divBdr>
        <w:top w:val="none" w:sz="0" w:space="0" w:color="auto"/>
        <w:left w:val="none" w:sz="0" w:space="0" w:color="auto"/>
        <w:bottom w:val="none" w:sz="0" w:space="0" w:color="auto"/>
        <w:right w:val="none" w:sz="0" w:space="0" w:color="auto"/>
      </w:divBdr>
    </w:div>
    <w:div w:id="503470444">
      <w:bodyDiv w:val="1"/>
      <w:marLeft w:val="0"/>
      <w:marRight w:val="0"/>
      <w:marTop w:val="0"/>
      <w:marBottom w:val="0"/>
      <w:divBdr>
        <w:top w:val="none" w:sz="0" w:space="0" w:color="auto"/>
        <w:left w:val="none" w:sz="0" w:space="0" w:color="auto"/>
        <w:bottom w:val="none" w:sz="0" w:space="0" w:color="auto"/>
        <w:right w:val="none" w:sz="0" w:space="0" w:color="auto"/>
      </w:divBdr>
    </w:div>
    <w:div w:id="505438259">
      <w:bodyDiv w:val="1"/>
      <w:marLeft w:val="0"/>
      <w:marRight w:val="0"/>
      <w:marTop w:val="0"/>
      <w:marBottom w:val="0"/>
      <w:divBdr>
        <w:top w:val="none" w:sz="0" w:space="0" w:color="auto"/>
        <w:left w:val="none" w:sz="0" w:space="0" w:color="auto"/>
        <w:bottom w:val="none" w:sz="0" w:space="0" w:color="auto"/>
        <w:right w:val="none" w:sz="0" w:space="0" w:color="auto"/>
      </w:divBdr>
    </w:div>
    <w:div w:id="506556460">
      <w:bodyDiv w:val="1"/>
      <w:marLeft w:val="0"/>
      <w:marRight w:val="0"/>
      <w:marTop w:val="0"/>
      <w:marBottom w:val="0"/>
      <w:divBdr>
        <w:top w:val="none" w:sz="0" w:space="0" w:color="auto"/>
        <w:left w:val="none" w:sz="0" w:space="0" w:color="auto"/>
        <w:bottom w:val="none" w:sz="0" w:space="0" w:color="auto"/>
        <w:right w:val="none" w:sz="0" w:space="0" w:color="auto"/>
      </w:divBdr>
    </w:div>
    <w:div w:id="508102473">
      <w:bodyDiv w:val="1"/>
      <w:marLeft w:val="0"/>
      <w:marRight w:val="0"/>
      <w:marTop w:val="0"/>
      <w:marBottom w:val="0"/>
      <w:divBdr>
        <w:top w:val="none" w:sz="0" w:space="0" w:color="auto"/>
        <w:left w:val="none" w:sz="0" w:space="0" w:color="auto"/>
        <w:bottom w:val="none" w:sz="0" w:space="0" w:color="auto"/>
        <w:right w:val="none" w:sz="0" w:space="0" w:color="auto"/>
      </w:divBdr>
    </w:div>
    <w:div w:id="510336914">
      <w:bodyDiv w:val="1"/>
      <w:marLeft w:val="0"/>
      <w:marRight w:val="0"/>
      <w:marTop w:val="0"/>
      <w:marBottom w:val="0"/>
      <w:divBdr>
        <w:top w:val="none" w:sz="0" w:space="0" w:color="auto"/>
        <w:left w:val="none" w:sz="0" w:space="0" w:color="auto"/>
        <w:bottom w:val="none" w:sz="0" w:space="0" w:color="auto"/>
        <w:right w:val="none" w:sz="0" w:space="0" w:color="auto"/>
      </w:divBdr>
    </w:div>
    <w:div w:id="514157183">
      <w:bodyDiv w:val="1"/>
      <w:marLeft w:val="0"/>
      <w:marRight w:val="0"/>
      <w:marTop w:val="0"/>
      <w:marBottom w:val="0"/>
      <w:divBdr>
        <w:top w:val="none" w:sz="0" w:space="0" w:color="auto"/>
        <w:left w:val="none" w:sz="0" w:space="0" w:color="auto"/>
        <w:bottom w:val="none" w:sz="0" w:space="0" w:color="auto"/>
        <w:right w:val="none" w:sz="0" w:space="0" w:color="auto"/>
      </w:divBdr>
    </w:div>
    <w:div w:id="517163172">
      <w:bodyDiv w:val="1"/>
      <w:marLeft w:val="0"/>
      <w:marRight w:val="0"/>
      <w:marTop w:val="0"/>
      <w:marBottom w:val="0"/>
      <w:divBdr>
        <w:top w:val="none" w:sz="0" w:space="0" w:color="auto"/>
        <w:left w:val="none" w:sz="0" w:space="0" w:color="auto"/>
        <w:bottom w:val="none" w:sz="0" w:space="0" w:color="auto"/>
        <w:right w:val="none" w:sz="0" w:space="0" w:color="auto"/>
      </w:divBdr>
    </w:div>
    <w:div w:id="517234682">
      <w:bodyDiv w:val="1"/>
      <w:marLeft w:val="0"/>
      <w:marRight w:val="0"/>
      <w:marTop w:val="0"/>
      <w:marBottom w:val="0"/>
      <w:divBdr>
        <w:top w:val="none" w:sz="0" w:space="0" w:color="auto"/>
        <w:left w:val="none" w:sz="0" w:space="0" w:color="auto"/>
        <w:bottom w:val="none" w:sz="0" w:space="0" w:color="auto"/>
        <w:right w:val="none" w:sz="0" w:space="0" w:color="auto"/>
      </w:divBdr>
    </w:div>
    <w:div w:id="517741224">
      <w:bodyDiv w:val="1"/>
      <w:marLeft w:val="0"/>
      <w:marRight w:val="0"/>
      <w:marTop w:val="0"/>
      <w:marBottom w:val="0"/>
      <w:divBdr>
        <w:top w:val="none" w:sz="0" w:space="0" w:color="auto"/>
        <w:left w:val="none" w:sz="0" w:space="0" w:color="auto"/>
        <w:bottom w:val="none" w:sz="0" w:space="0" w:color="auto"/>
        <w:right w:val="none" w:sz="0" w:space="0" w:color="auto"/>
      </w:divBdr>
    </w:div>
    <w:div w:id="517815726">
      <w:bodyDiv w:val="1"/>
      <w:marLeft w:val="0"/>
      <w:marRight w:val="0"/>
      <w:marTop w:val="0"/>
      <w:marBottom w:val="0"/>
      <w:divBdr>
        <w:top w:val="none" w:sz="0" w:space="0" w:color="auto"/>
        <w:left w:val="none" w:sz="0" w:space="0" w:color="auto"/>
        <w:bottom w:val="none" w:sz="0" w:space="0" w:color="auto"/>
        <w:right w:val="none" w:sz="0" w:space="0" w:color="auto"/>
      </w:divBdr>
    </w:div>
    <w:div w:id="517961657">
      <w:bodyDiv w:val="1"/>
      <w:marLeft w:val="0"/>
      <w:marRight w:val="0"/>
      <w:marTop w:val="0"/>
      <w:marBottom w:val="0"/>
      <w:divBdr>
        <w:top w:val="none" w:sz="0" w:space="0" w:color="auto"/>
        <w:left w:val="none" w:sz="0" w:space="0" w:color="auto"/>
        <w:bottom w:val="none" w:sz="0" w:space="0" w:color="auto"/>
        <w:right w:val="none" w:sz="0" w:space="0" w:color="auto"/>
      </w:divBdr>
    </w:div>
    <w:div w:id="518156566">
      <w:bodyDiv w:val="1"/>
      <w:marLeft w:val="0"/>
      <w:marRight w:val="0"/>
      <w:marTop w:val="0"/>
      <w:marBottom w:val="0"/>
      <w:divBdr>
        <w:top w:val="none" w:sz="0" w:space="0" w:color="auto"/>
        <w:left w:val="none" w:sz="0" w:space="0" w:color="auto"/>
        <w:bottom w:val="none" w:sz="0" w:space="0" w:color="auto"/>
        <w:right w:val="none" w:sz="0" w:space="0" w:color="auto"/>
      </w:divBdr>
    </w:div>
    <w:div w:id="520166994">
      <w:bodyDiv w:val="1"/>
      <w:marLeft w:val="0"/>
      <w:marRight w:val="0"/>
      <w:marTop w:val="0"/>
      <w:marBottom w:val="0"/>
      <w:divBdr>
        <w:top w:val="none" w:sz="0" w:space="0" w:color="auto"/>
        <w:left w:val="none" w:sz="0" w:space="0" w:color="auto"/>
        <w:bottom w:val="none" w:sz="0" w:space="0" w:color="auto"/>
        <w:right w:val="none" w:sz="0" w:space="0" w:color="auto"/>
      </w:divBdr>
    </w:div>
    <w:div w:id="521288352">
      <w:bodyDiv w:val="1"/>
      <w:marLeft w:val="0"/>
      <w:marRight w:val="0"/>
      <w:marTop w:val="0"/>
      <w:marBottom w:val="0"/>
      <w:divBdr>
        <w:top w:val="none" w:sz="0" w:space="0" w:color="auto"/>
        <w:left w:val="none" w:sz="0" w:space="0" w:color="auto"/>
        <w:bottom w:val="none" w:sz="0" w:space="0" w:color="auto"/>
        <w:right w:val="none" w:sz="0" w:space="0" w:color="auto"/>
      </w:divBdr>
    </w:div>
    <w:div w:id="525483607">
      <w:bodyDiv w:val="1"/>
      <w:marLeft w:val="0"/>
      <w:marRight w:val="0"/>
      <w:marTop w:val="0"/>
      <w:marBottom w:val="0"/>
      <w:divBdr>
        <w:top w:val="none" w:sz="0" w:space="0" w:color="auto"/>
        <w:left w:val="none" w:sz="0" w:space="0" w:color="auto"/>
        <w:bottom w:val="none" w:sz="0" w:space="0" w:color="auto"/>
        <w:right w:val="none" w:sz="0" w:space="0" w:color="auto"/>
      </w:divBdr>
    </w:div>
    <w:div w:id="525599369">
      <w:bodyDiv w:val="1"/>
      <w:marLeft w:val="0"/>
      <w:marRight w:val="0"/>
      <w:marTop w:val="0"/>
      <w:marBottom w:val="0"/>
      <w:divBdr>
        <w:top w:val="none" w:sz="0" w:space="0" w:color="auto"/>
        <w:left w:val="none" w:sz="0" w:space="0" w:color="auto"/>
        <w:bottom w:val="none" w:sz="0" w:space="0" w:color="auto"/>
        <w:right w:val="none" w:sz="0" w:space="0" w:color="auto"/>
      </w:divBdr>
    </w:div>
    <w:div w:id="526145246">
      <w:bodyDiv w:val="1"/>
      <w:marLeft w:val="0"/>
      <w:marRight w:val="0"/>
      <w:marTop w:val="0"/>
      <w:marBottom w:val="0"/>
      <w:divBdr>
        <w:top w:val="none" w:sz="0" w:space="0" w:color="auto"/>
        <w:left w:val="none" w:sz="0" w:space="0" w:color="auto"/>
        <w:bottom w:val="none" w:sz="0" w:space="0" w:color="auto"/>
        <w:right w:val="none" w:sz="0" w:space="0" w:color="auto"/>
      </w:divBdr>
    </w:div>
    <w:div w:id="527180888">
      <w:bodyDiv w:val="1"/>
      <w:marLeft w:val="0"/>
      <w:marRight w:val="0"/>
      <w:marTop w:val="0"/>
      <w:marBottom w:val="0"/>
      <w:divBdr>
        <w:top w:val="none" w:sz="0" w:space="0" w:color="auto"/>
        <w:left w:val="none" w:sz="0" w:space="0" w:color="auto"/>
        <w:bottom w:val="none" w:sz="0" w:space="0" w:color="auto"/>
        <w:right w:val="none" w:sz="0" w:space="0" w:color="auto"/>
      </w:divBdr>
    </w:div>
    <w:div w:id="528840293">
      <w:bodyDiv w:val="1"/>
      <w:marLeft w:val="0"/>
      <w:marRight w:val="0"/>
      <w:marTop w:val="0"/>
      <w:marBottom w:val="0"/>
      <w:divBdr>
        <w:top w:val="none" w:sz="0" w:space="0" w:color="auto"/>
        <w:left w:val="none" w:sz="0" w:space="0" w:color="auto"/>
        <w:bottom w:val="none" w:sz="0" w:space="0" w:color="auto"/>
        <w:right w:val="none" w:sz="0" w:space="0" w:color="auto"/>
      </w:divBdr>
    </w:div>
    <w:div w:id="529606920">
      <w:bodyDiv w:val="1"/>
      <w:marLeft w:val="0"/>
      <w:marRight w:val="0"/>
      <w:marTop w:val="0"/>
      <w:marBottom w:val="0"/>
      <w:divBdr>
        <w:top w:val="none" w:sz="0" w:space="0" w:color="auto"/>
        <w:left w:val="none" w:sz="0" w:space="0" w:color="auto"/>
        <w:bottom w:val="none" w:sz="0" w:space="0" w:color="auto"/>
        <w:right w:val="none" w:sz="0" w:space="0" w:color="auto"/>
      </w:divBdr>
    </w:div>
    <w:div w:id="530846503">
      <w:bodyDiv w:val="1"/>
      <w:marLeft w:val="0"/>
      <w:marRight w:val="0"/>
      <w:marTop w:val="0"/>
      <w:marBottom w:val="0"/>
      <w:divBdr>
        <w:top w:val="none" w:sz="0" w:space="0" w:color="auto"/>
        <w:left w:val="none" w:sz="0" w:space="0" w:color="auto"/>
        <w:bottom w:val="none" w:sz="0" w:space="0" w:color="auto"/>
        <w:right w:val="none" w:sz="0" w:space="0" w:color="auto"/>
      </w:divBdr>
    </w:div>
    <w:div w:id="531070648">
      <w:bodyDiv w:val="1"/>
      <w:marLeft w:val="0"/>
      <w:marRight w:val="0"/>
      <w:marTop w:val="0"/>
      <w:marBottom w:val="0"/>
      <w:divBdr>
        <w:top w:val="none" w:sz="0" w:space="0" w:color="auto"/>
        <w:left w:val="none" w:sz="0" w:space="0" w:color="auto"/>
        <w:bottom w:val="none" w:sz="0" w:space="0" w:color="auto"/>
        <w:right w:val="none" w:sz="0" w:space="0" w:color="auto"/>
      </w:divBdr>
    </w:div>
    <w:div w:id="534122124">
      <w:bodyDiv w:val="1"/>
      <w:marLeft w:val="0"/>
      <w:marRight w:val="0"/>
      <w:marTop w:val="0"/>
      <w:marBottom w:val="0"/>
      <w:divBdr>
        <w:top w:val="none" w:sz="0" w:space="0" w:color="auto"/>
        <w:left w:val="none" w:sz="0" w:space="0" w:color="auto"/>
        <w:bottom w:val="none" w:sz="0" w:space="0" w:color="auto"/>
        <w:right w:val="none" w:sz="0" w:space="0" w:color="auto"/>
      </w:divBdr>
    </w:div>
    <w:div w:id="534926618">
      <w:bodyDiv w:val="1"/>
      <w:marLeft w:val="0"/>
      <w:marRight w:val="0"/>
      <w:marTop w:val="0"/>
      <w:marBottom w:val="0"/>
      <w:divBdr>
        <w:top w:val="none" w:sz="0" w:space="0" w:color="auto"/>
        <w:left w:val="none" w:sz="0" w:space="0" w:color="auto"/>
        <w:bottom w:val="none" w:sz="0" w:space="0" w:color="auto"/>
        <w:right w:val="none" w:sz="0" w:space="0" w:color="auto"/>
      </w:divBdr>
    </w:div>
    <w:div w:id="535700105">
      <w:bodyDiv w:val="1"/>
      <w:marLeft w:val="0"/>
      <w:marRight w:val="0"/>
      <w:marTop w:val="0"/>
      <w:marBottom w:val="0"/>
      <w:divBdr>
        <w:top w:val="none" w:sz="0" w:space="0" w:color="auto"/>
        <w:left w:val="none" w:sz="0" w:space="0" w:color="auto"/>
        <w:bottom w:val="none" w:sz="0" w:space="0" w:color="auto"/>
        <w:right w:val="none" w:sz="0" w:space="0" w:color="auto"/>
      </w:divBdr>
    </w:div>
    <w:div w:id="535896060">
      <w:bodyDiv w:val="1"/>
      <w:marLeft w:val="0"/>
      <w:marRight w:val="0"/>
      <w:marTop w:val="0"/>
      <w:marBottom w:val="0"/>
      <w:divBdr>
        <w:top w:val="none" w:sz="0" w:space="0" w:color="auto"/>
        <w:left w:val="none" w:sz="0" w:space="0" w:color="auto"/>
        <w:bottom w:val="none" w:sz="0" w:space="0" w:color="auto"/>
        <w:right w:val="none" w:sz="0" w:space="0" w:color="auto"/>
      </w:divBdr>
    </w:div>
    <w:div w:id="536816463">
      <w:bodyDiv w:val="1"/>
      <w:marLeft w:val="0"/>
      <w:marRight w:val="0"/>
      <w:marTop w:val="0"/>
      <w:marBottom w:val="0"/>
      <w:divBdr>
        <w:top w:val="none" w:sz="0" w:space="0" w:color="auto"/>
        <w:left w:val="none" w:sz="0" w:space="0" w:color="auto"/>
        <w:bottom w:val="none" w:sz="0" w:space="0" w:color="auto"/>
        <w:right w:val="none" w:sz="0" w:space="0" w:color="auto"/>
      </w:divBdr>
    </w:div>
    <w:div w:id="537670116">
      <w:bodyDiv w:val="1"/>
      <w:marLeft w:val="0"/>
      <w:marRight w:val="0"/>
      <w:marTop w:val="0"/>
      <w:marBottom w:val="0"/>
      <w:divBdr>
        <w:top w:val="none" w:sz="0" w:space="0" w:color="auto"/>
        <w:left w:val="none" w:sz="0" w:space="0" w:color="auto"/>
        <w:bottom w:val="none" w:sz="0" w:space="0" w:color="auto"/>
        <w:right w:val="none" w:sz="0" w:space="0" w:color="auto"/>
      </w:divBdr>
    </w:div>
    <w:div w:id="537817041">
      <w:bodyDiv w:val="1"/>
      <w:marLeft w:val="0"/>
      <w:marRight w:val="0"/>
      <w:marTop w:val="0"/>
      <w:marBottom w:val="0"/>
      <w:divBdr>
        <w:top w:val="none" w:sz="0" w:space="0" w:color="auto"/>
        <w:left w:val="none" w:sz="0" w:space="0" w:color="auto"/>
        <w:bottom w:val="none" w:sz="0" w:space="0" w:color="auto"/>
        <w:right w:val="none" w:sz="0" w:space="0" w:color="auto"/>
      </w:divBdr>
    </w:div>
    <w:div w:id="539518822">
      <w:bodyDiv w:val="1"/>
      <w:marLeft w:val="0"/>
      <w:marRight w:val="0"/>
      <w:marTop w:val="0"/>
      <w:marBottom w:val="0"/>
      <w:divBdr>
        <w:top w:val="none" w:sz="0" w:space="0" w:color="auto"/>
        <w:left w:val="none" w:sz="0" w:space="0" w:color="auto"/>
        <w:bottom w:val="none" w:sz="0" w:space="0" w:color="auto"/>
        <w:right w:val="none" w:sz="0" w:space="0" w:color="auto"/>
      </w:divBdr>
    </w:div>
    <w:div w:id="542329410">
      <w:bodyDiv w:val="1"/>
      <w:marLeft w:val="0"/>
      <w:marRight w:val="0"/>
      <w:marTop w:val="0"/>
      <w:marBottom w:val="0"/>
      <w:divBdr>
        <w:top w:val="none" w:sz="0" w:space="0" w:color="auto"/>
        <w:left w:val="none" w:sz="0" w:space="0" w:color="auto"/>
        <w:bottom w:val="none" w:sz="0" w:space="0" w:color="auto"/>
        <w:right w:val="none" w:sz="0" w:space="0" w:color="auto"/>
      </w:divBdr>
    </w:div>
    <w:div w:id="543710221">
      <w:bodyDiv w:val="1"/>
      <w:marLeft w:val="0"/>
      <w:marRight w:val="0"/>
      <w:marTop w:val="0"/>
      <w:marBottom w:val="0"/>
      <w:divBdr>
        <w:top w:val="none" w:sz="0" w:space="0" w:color="auto"/>
        <w:left w:val="none" w:sz="0" w:space="0" w:color="auto"/>
        <w:bottom w:val="none" w:sz="0" w:space="0" w:color="auto"/>
        <w:right w:val="none" w:sz="0" w:space="0" w:color="auto"/>
      </w:divBdr>
    </w:div>
    <w:div w:id="546141765">
      <w:bodyDiv w:val="1"/>
      <w:marLeft w:val="0"/>
      <w:marRight w:val="0"/>
      <w:marTop w:val="0"/>
      <w:marBottom w:val="0"/>
      <w:divBdr>
        <w:top w:val="none" w:sz="0" w:space="0" w:color="auto"/>
        <w:left w:val="none" w:sz="0" w:space="0" w:color="auto"/>
        <w:bottom w:val="none" w:sz="0" w:space="0" w:color="auto"/>
        <w:right w:val="none" w:sz="0" w:space="0" w:color="auto"/>
      </w:divBdr>
    </w:div>
    <w:div w:id="546340034">
      <w:bodyDiv w:val="1"/>
      <w:marLeft w:val="0"/>
      <w:marRight w:val="0"/>
      <w:marTop w:val="0"/>
      <w:marBottom w:val="0"/>
      <w:divBdr>
        <w:top w:val="none" w:sz="0" w:space="0" w:color="auto"/>
        <w:left w:val="none" w:sz="0" w:space="0" w:color="auto"/>
        <w:bottom w:val="none" w:sz="0" w:space="0" w:color="auto"/>
        <w:right w:val="none" w:sz="0" w:space="0" w:color="auto"/>
      </w:divBdr>
    </w:div>
    <w:div w:id="546838068">
      <w:bodyDiv w:val="1"/>
      <w:marLeft w:val="0"/>
      <w:marRight w:val="0"/>
      <w:marTop w:val="0"/>
      <w:marBottom w:val="0"/>
      <w:divBdr>
        <w:top w:val="none" w:sz="0" w:space="0" w:color="auto"/>
        <w:left w:val="none" w:sz="0" w:space="0" w:color="auto"/>
        <w:bottom w:val="none" w:sz="0" w:space="0" w:color="auto"/>
        <w:right w:val="none" w:sz="0" w:space="0" w:color="auto"/>
      </w:divBdr>
    </w:div>
    <w:div w:id="546990348">
      <w:bodyDiv w:val="1"/>
      <w:marLeft w:val="0"/>
      <w:marRight w:val="0"/>
      <w:marTop w:val="0"/>
      <w:marBottom w:val="0"/>
      <w:divBdr>
        <w:top w:val="none" w:sz="0" w:space="0" w:color="auto"/>
        <w:left w:val="none" w:sz="0" w:space="0" w:color="auto"/>
        <w:bottom w:val="none" w:sz="0" w:space="0" w:color="auto"/>
        <w:right w:val="none" w:sz="0" w:space="0" w:color="auto"/>
      </w:divBdr>
    </w:div>
    <w:div w:id="547184318">
      <w:bodyDiv w:val="1"/>
      <w:marLeft w:val="0"/>
      <w:marRight w:val="0"/>
      <w:marTop w:val="0"/>
      <w:marBottom w:val="0"/>
      <w:divBdr>
        <w:top w:val="none" w:sz="0" w:space="0" w:color="auto"/>
        <w:left w:val="none" w:sz="0" w:space="0" w:color="auto"/>
        <w:bottom w:val="none" w:sz="0" w:space="0" w:color="auto"/>
        <w:right w:val="none" w:sz="0" w:space="0" w:color="auto"/>
      </w:divBdr>
    </w:div>
    <w:div w:id="548493090">
      <w:bodyDiv w:val="1"/>
      <w:marLeft w:val="0"/>
      <w:marRight w:val="0"/>
      <w:marTop w:val="0"/>
      <w:marBottom w:val="0"/>
      <w:divBdr>
        <w:top w:val="none" w:sz="0" w:space="0" w:color="auto"/>
        <w:left w:val="none" w:sz="0" w:space="0" w:color="auto"/>
        <w:bottom w:val="none" w:sz="0" w:space="0" w:color="auto"/>
        <w:right w:val="none" w:sz="0" w:space="0" w:color="auto"/>
      </w:divBdr>
    </w:div>
    <w:div w:id="550962853">
      <w:bodyDiv w:val="1"/>
      <w:marLeft w:val="0"/>
      <w:marRight w:val="0"/>
      <w:marTop w:val="0"/>
      <w:marBottom w:val="0"/>
      <w:divBdr>
        <w:top w:val="none" w:sz="0" w:space="0" w:color="auto"/>
        <w:left w:val="none" w:sz="0" w:space="0" w:color="auto"/>
        <w:bottom w:val="none" w:sz="0" w:space="0" w:color="auto"/>
        <w:right w:val="none" w:sz="0" w:space="0" w:color="auto"/>
      </w:divBdr>
    </w:div>
    <w:div w:id="551767849">
      <w:bodyDiv w:val="1"/>
      <w:marLeft w:val="0"/>
      <w:marRight w:val="0"/>
      <w:marTop w:val="0"/>
      <w:marBottom w:val="0"/>
      <w:divBdr>
        <w:top w:val="none" w:sz="0" w:space="0" w:color="auto"/>
        <w:left w:val="none" w:sz="0" w:space="0" w:color="auto"/>
        <w:bottom w:val="none" w:sz="0" w:space="0" w:color="auto"/>
        <w:right w:val="none" w:sz="0" w:space="0" w:color="auto"/>
      </w:divBdr>
    </w:div>
    <w:div w:id="552157052">
      <w:bodyDiv w:val="1"/>
      <w:marLeft w:val="0"/>
      <w:marRight w:val="0"/>
      <w:marTop w:val="0"/>
      <w:marBottom w:val="0"/>
      <w:divBdr>
        <w:top w:val="none" w:sz="0" w:space="0" w:color="auto"/>
        <w:left w:val="none" w:sz="0" w:space="0" w:color="auto"/>
        <w:bottom w:val="none" w:sz="0" w:space="0" w:color="auto"/>
        <w:right w:val="none" w:sz="0" w:space="0" w:color="auto"/>
      </w:divBdr>
    </w:div>
    <w:div w:id="552733817">
      <w:bodyDiv w:val="1"/>
      <w:marLeft w:val="0"/>
      <w:marRight w:val="0"/>
      <w:marTop w:val="0"/>
      <w:marBottom w:val="0"/>
      <w:divBdr>
        <w:top w:val="none" w:sz="0" w:space="0" w:color="auto"/>
        <w:left w:val="none" w:sz="0" w:space="0" w:color="auto"/>
        <w:bottom w:val="none" w:sz="0" w:space="0" w:color="auto"/>
        <w:right w:val="none" w:sz="0" w:space="0" w:color="auto"/>
      </w:divBdr>
    </w:div>
    <w:div w:id="553783835">
      <w:bodyDiv w:val="1"/>
      <w:marLeft w:val="0"/>
      <w:marRight w:val="0"/>
      <w:marTop w:val="0"/>
      <w:marBottom w:val="0"/>
      <w:divBdr>
        <w:top w:val="none" w:sz="0" w:space="0" w:color="auto"/>
        <w:left w:val="none" w:sz="0" w:space="0" w:color="auto"/>
        <w:bottom w:val="none" w:sz="0" w:space="0" w:color="auto"/>
        <w:right w:val="none" w:sz="0" w:space="0" w:color="auto"/>
      </w:divBdr>
    </w:div>
    <w:div w:id="554662605">
      <w:bodyDiv w:val="1"/>
      <w:marLeft w:val="0"/>
      <w:marRight w:val="0"/>
      <w:marTop w:val="0"/>
      <w:marBottom w:val="0"/>
      <w:divBdr>
        <w:top w:val="none" w:sz="0" w:space="0" w:color="auto"/>
        <w:left w:val="none" w:sz="0" w:space="0" w:color="auto"/>
        <w:bottom w:val="none" w:sz="0" w:space="0" w:color="auto"/>
        <w:right w:val="none" w:sz="0" w:space="0" w:color="auto"/>
      </w:divBdr>
    </w:div>
    <w:div w:id="556864665">
      <w:bodyDiv w:val="1"/>
      <w:marLeft w:val="0"/>
      <w:marRight w:val="0"/>
      <w:marTop w:val="0"/>
      <w:marBottom w:val="0"/>
      <w:divBdr>
        <w:top w:val="none" w:sz="0" w:space="0" w:color="auto"/>
        <w:left w:val="none" w:sz="0" w:space="0" w:color="auto"/>
        <w:bottom w:val="none" w:sz="0" w:space="0" w:color="auto"/>
        <w:right w:val="none" w:sz="0" w:space="0" w:color="auto"/>
      </w:divBdr>
    </w:div>
    <w:div w:id="557713079">
      <w:bodyDiv w:val="1"/>
      <w:marLeft w:val="0"/>
      <w:marRight w:val="0"/>
      <w:marTop w:val="0"/>
      <w:marBottom w:val="0"/>
      <w:divBdr>
        <w:top w:val="none" w:sz="0" w:space="0" w:color="auto"/>
        <w:left w:val="none" w:sz="0" w:space="0" w:color="auto"/>
        <w:bottom w:val="none" w:sz="0" w:space="0" w:color="auto"/>
        <w:right w:val="none" w:sz="0" w:space="0" w:color="auto"/>
      </w:divBdr>
    </w:div>
    <w:div w:id="559826891">
      <w:bodyDiv w:val="1"/>
      <w:marLeft w:val="0"/>
      <w:marRight w:val="0"/>
      <w:marTop w:val="0"/>
      <w:marBottom w:val="0"/>
      <w:divBdr>
        <w:top w:val="none" w:sz="0" w:space="0" w:color="auto"/>
        <w:left w:val="none" w:sz="0" w:space="0" w:color="auto"/>
        <w:bottom w:val="none" w:sz="0" w:space="0" w:color="auto"/>
        <w:right w:val="none" w:sz="0" w:space="0" w:color="auto"/>
      </w:divBdr>
    </w:div>
    <w:div w:id="562105328">
      <w:bodyDiv w:val="1"/>
      <w:marLeft w:val="0"/>
      <w:marRight w:val="0"/>
      <w:marTop w:val="0"/>
      <w:marBottom w:val="0"/>
      <w:divBdr>
        <w:top w:val="none" w:sz="0" w:space="0" w:color="auto"/>
        <w:left w:val="none" w:sz="0" w:space="0" w:color="auto"/>
        <w:bottom w:val="none" w:sz="0" w:space="0" w:color="auto"/>
        <w:right w:val="none" w:sz="0" w:space="0" w:color="auto"/>
      </w:divBdr>
    </w:div>
    <w:div w:id="563956589">
      <w:bodyDiv w:val="1"/>
      <w:marLeft w:val="0"/>
      <w:marRight w:val="0"/>
      <w:marTop w:val="0"/>
      <w:marBottom w:val="0"/>
      <w:divBdr>
        <w:top w:val="none" w:sz="0" w:space="0" w:color="auto"/>
        <w:left w:val="none" w:sz="0" w:space="0" w:color="auto"/>
        <w:bottom w:val="none" w:sz="0" w:space="0" w:color="auto"/>
        <w:right w:val="none" w:sz="0" w:space="0" w:color="auto"/>
      </w:divBdr>
    </w:div>
    <w:div w:id="564608867">
      <w:bodyDiv w:val="1"/>
      <w:marLeft w:val="0"/>
      <w:marRight w:val="0"/>
      <w:marTop w:val="0"/>
      <w:marBottom w:val="0"/>
      <w:divBdr>
        <w:top w:val="none" w:sz="0" w:space="0" w:color="auto"/>
        <w:left w:val="none" w:sz="0" w:space="0" w:color="auto"/>
        <w:bottom w:val="none" w:sz="0" w:space="0" w:color="auto"/>
        <w:right w:val="none" w:sz="0" w:space="0" w:color="auto"/>
      </w:divBdr>
    </w:div>
    <w:div w:id="565411638">
      <w:bodyDiv w:val="1"/>
      <w:marLeft w:val="0"/>
      <w:marRight w:val="0"/>
      <w:marTop w:val="0"/>
      <w:marBottom w:val="0"/>
      <w:divBdr>
        <w:top w:val="none" w:sz="0" w:space="0" w:color="auto"/>
        <w:left w:val="none" w:sz="0" w:space="0" w:color="auto"/>
        <w:bottom w:val="none" w:sz="0" w:space="0" w:color="auto"/>
        <w:right w:val="none" w:sz="0" w:space="0" w:color="auto"/>
      </w:divBdr>
    </w:div>
    <w:div w:id="565801592">
      <w:bodyDiv w:val="1"/>
      <w:marLeft w:val="0"/>
      <w:marRight w:val="0"/>
      <w:marTop w:val="0"/>
      <w:marBottom w:val="0"/>
      <w:divBdr>
        <w:top w:val="none" w:sz="0" w:space="0" w:color="auto"/>
        <w:left w:val="none" w:sz="0" w:space="0" w:color="auto"/>
        <w:bottom w:val="none" w:sz="0" w:space="0" w:color="auto"/>
        <w:right w:val="none" w:sz="0" w:space="0" w:color="auto"/>
      </w:divBdr>
    </w:div>
    <w:div w:id="566380281">
      <w:bodyDiv w:val="1"/>
      <w:marLeft w:val="0"/>
      <w:marRight w:val="0"/>
      <w:marTop w:val="0"/>
      <w:marBottom w:val="0"/>
      <w:divBdr>
        <w:top w:val="none" w:sz="0" w:space="0" w:color="auto"/>
        <w:left w:val="none" w:sz="0" w:space="0" w:color="auto"/>
        <w:bottom w:val="none" w:sz="0" w:space="0" w:color="auto"/>
        <w:right w:val="none" w:sz="0" w:space="0" w:color="auto"/>
      </w:divBdr>
    </w:div>
    <w:div w:id="568468879">
      <w:bodyDiv w:val="1"/>
      <w:marLeft w:val="0"/>
      <w:marRight w:val="0"/>
      <w:marTop w:val="0"/>
      <w:marBottom w:val="0"/>
      <w:divBdr>
        <w:top w:val="none" w:sz="0" w:space="0" w:color="auto"/>
        <w:left w:val="none" w:sz="0" w:space="0" w:color="auto"/>
        <w:bottom w:val="none" w:sz="0" w:space="0" w:color="auto"/>
        <w:right w:val="none" w:sz="0" w:space="0" w:color="auto"/>
      </w:divBdr>
    </w:div>
    <w:div w:id="571430281">
      <w:bodyDiv w:val="1"/>
      <w:marLeft w:val="0"/>
      <w:marRight w:val="0"/>
      <w:marTop w:val="0"/>
      <w:marBottom w:val="0"/>
      <w:divBdr>
        <w:top w:val="none" w:sz="0" w:space="0" w:color="auto"/>
        <w:left w:val="none" w:sz="0" w:space="0" w:color="auto"/>
        <w:bottom w:val="none" w:sz="0" w:space="0" w:color="auto"/>
        <w:right w:val="none" w:sz="0" w:space="0" w:color="auto"/>
      </w:divBdr>
    </w:div>
    <w:div w:id="572198317">
      <w:bodyDiv w:val="1"/>
      <w:marLeft w:val="0"/>
      <w:marRight w:val="0"/>
      <w:marTop w:val="0"/>
      <w:marBottom w:val="0"/>
      <w:divBdr>
        <w:top w:val="none" w:sz="0" w:space="0" w:color="auto"/>
        <w:left w:val="none" w:sz="0" w:space="0" w:color="auto"/>
        <w:bottom w:val="none" w:sz="0" w:space="0" w:color="auto"/>
        <w:right w:val="none" w:sz="0" w:space="0" w:color="auto"/>
      </w:divBdr>
    </w:div>
    <w:div w:id="572400036">
      <w:bodyDiv w:val="1"/>
      <w:marLeft w:val="0"/>
      <w:marRight w:val="0"/>
      <w:marTop w:val="0"/>
      <w:marBottom w:val="0"/>
      <w:divBdr>
        <w:top w:val="none" w:sz="0" w:space="0" w:color="auto"/>
        <w:left w:val="none" w:sz="0" w:space="0" w:color="auto"/>
        <w:bottom w:val="none" w:sz="0" w:space="0" w:color="auto"/>
        <w:right w:val="none" w:sz="0" w:space="0" w:color="auto"/>
      </w:divBdr>
    </w:div>
    <w:div w:id="573665558">
      <w:bodyDiv w:val="1"/>
      <w:marLeft w:val="0"/>
      <w:marRight w:val="0"/>
      <w:marTop w:val="0"/>
      <w:marBottom w:val="0"/>
      <w:divBdr>
        <w:top w:val="none" w:sz="0" w:space="0" w:color="auto"/>
        <w:left w:val="none" w:sz="0" w:space="0" w:color="auto"/>
        <w:bottom w:val="none" w:sz="0" w:space="0" w:color="auto"/>
        <w:right w:val="none" w:sz="0" w:space="0" w:color="auto"/>
      </w:divBdr>
    </w:div>
    <w:div w:id="575432498">
      <w:bodyDiv w:val="1"/>
      <w:marLeft w:val="0"/>
      <w:marRight w:val="0"/>
      <w:marTop w:val="0"/>
      <w:marBottom w:val="0"/>
      <w:divBdr>
        <w:top w:val="none" w:sz="0" w:space="0" w:color="auto"/>
        <w:left w:val="none" w:sz="0" w:space="0" w:color="auto"/>
        <w:bottom w:val="none" w:sz="0" w:space="0" w:color="auto"/>
        <w:right w:val="none" w:sz="0" w:space="0" w:color="auto"/>
      </w:divBdr>
    </w:div>
    <w:div w:id="575937062">
      <w:bodyDiv w:val="1"/>
      <w:marLeft w:val="0"/>
      <w:marRight w:val="0"/>
      <w:marTop w:val="0"/>
      <w:marBottom w:val="0"/>
      <w:divBdr>
        <w:top w:val="none" w:sz="0" w:space="0" w:color="auto"/>
        <w:left w:val="none" w:sz="0" w:space="0" w:color="auto"/>
        <w:bottom w:val="none" w:sz="0" w:space="0" w:color="auto"/>
        <w:right w:val="none" w:sz="0" w:space="0" w:color="auto"/>
      </w:divBdr>
    </w:div>
    <w:div w:id="577129246">
      <w:bodyDiv w:val="1"/>
      <w:marLeft w:val="0"/>
      <w:marRight w:val="0"/>
      <w:marTop w:val="0"/>
      <w:marBottom w:val="0"/>
      <w:divBdr>
        <w:top w:val="none" w:sz="0" w:space="0" w:color="auto"/>
        <w:left w:val="none" w:sz="0" w:space="0" w:color="auto"/>
        <w:bottom w:val="none" w:sz="0" w:space="0" w:color="auto"/>
        <w:right w:val="none" w:sz="0" w:space="0" w:color="auto"/>
      </w:divBdr>
    </w:div>
    <w:div w:id="577638675">
      <w:bodyDiv w:val="1"/>
      <w:marLeft w:val="0"/>
      <w:marRight w:val="0"/>
      <w:marTop w:val="0"/>
      <w:marBottom w:val="0"/>
      <w:divBdr>
        <w:top w:val="none" w:sz="0" w:space="0" w:color="auto"/>
        <w:left w:val="none" w:sz="0" w:space="0" w:color="auto"/>
        <w:bottom w:val="none" w:sz="0" w:space="0" w:color="auto"/>
        <w:right w:val="none" w:sz="0" w:space="0" w:color="auto"/>
      </w:divBdr>
    </w:div>
    <w:div w:id="578172738">
      <w:bodyDiv w:val="1"/>
      <w:marLeft w:val="0"/>
      <w:marRight w:val="0"/>
      <w:marTop w:val="0"/>
      <w:marBottom w:val="0"/>
      <w:divBdr>
        <w:top w:val="none" w:sz="0" w:space="0" w:color="auto"/>
        <w:left w:val="none" w:sz="0" w:space="0" w:color="auto"/>
        <w:bottom w:val="none" w:sz="0" w:space="0" w:color="auto"/>
        <w:right w:val="none" w:sz="0" w:space="0" w:color="auto"/>
      </w:divBdr>
    </w:div>
    <w:div w:id="579752775">
      <w:bodyDiv w:val="1"/>
      <w:marLeft w:val="0"/>
      <w:marRight w:val="0"/>
      <w:marTop w:val="0"/>
      <w:marBottom w:val="0"/>
      <w:divBdr>
        <w:top w:val="none" w:sz="0" w:space="0" w:color="auto"/>
        <w:left w:val="none" w:sz="0" w:space="0" w:color="auto"/>
        <w:bottom w:val="none" w:sz="0" w:space="0" w:color="auto"/>
        <w:right w:val="none" w:sz="0" w:space="0" w:color="auto"/>
      </w:divBdr>
    </w:div>
    <w:div w:id="580061844">
      <w:bodyDiv w:val="1"/>
      <w:marLeft w:val="0"/>
      <w:marRight w:val="0"/>
      <w:marTop w:val="0"/>
      <w:marBottom w:val="0"/>
      <w:divBdr>
        <w:top w:val="none" w:sz="0" w:space="0" w:color="auto"/>
        <w:left w:val="none" w:sz="0" w:space="0" w:color="auto"/>
        <w:bottom w:val="none" w:sz="0" w:space="0" w:color="auto"/>
        <w:right w:val="none" w:sz="0" w:space="0" w:color="auto"/>
      </w:divBdr>
    </w:div>
    <w:div w:id="580795951">
      <w:bodyDiv w:val="1"/>
      <w:marLeft w:val="0"/>
      <w:marRight w:val="0"/>
      <w:marTop w:val="0"/>
      <w:marBottom w:val="0"/>
      <w:divBdr>
        <w:top w:val="none" w:sz="0" w:space="0" w:color="auto"/>
        <w:left w:val="none" w:sz="0" w:space="0" w:color="auto"/>
        <w:bottom w:val="none" w:sz="0" w:space="0" w:color="auto"/>
        <w:right w:val="none" w:sz="0" w:space="0" w:color="auto"/>
      </w:divBdr>
    </w:div>
    <w:div w:id="581527039">
      <w:bodyDiv w:val="1"/>
      <w:marLeft w:val="0"/>
      <w:marRight w:val="0"/>
      <w:marTop w:val="0"/>
      <w:marBottom w:val="0"/>
      <w:divBdr>
        <w:top w:val="none" w:sz="0" w:space="0" w:color="auto"/>
        <w:left w:val="none" w:sz="0" w:space="0" w:color="auto"/>
        <w:bottom w:val="none" w:sz="0" w:space="0" w:color="auto"/>
        <w:right w:val="none" w:sz="0" w:space="0" w:color="auto"/>
      </w:divBdr>
    </w:div>
    <w:div w:id="581718134">
      <w:bodyDiv w:val="1"/>
      <w:marLeft w:val="0"/>
      <w:marRight w:val="0"/>
      <w:marTop w:val="0"/>
      <w:marBottom w:val="0"/>
      <w:divBdr>
        <w:top w:val="none" w:sz="0" w:space="0" w:color="auto"/>
        <w:left w:val="none" w:sz="0" w:space="0" w:color="auto"/>
        <w:bottom w:val="none" w:sz="0" w:space="0" w:color="auto"/>
        <w:right w:val="none" w:sz="0" w:space="0" w:color="auto"/>
      </w:divBdr>
    </w:div>
    <w:div w:id="583876681">
      <w:bodyDiv w:val="1"/>
      <w:marLeft w:val="0"/>
      <w:marRight w:val="0"/>
      <w:marTop w:val="0"/>
      <w:marBottom w:val="0"/>
      <w:divBdr>
        <w:top w:val="none" w:sz="0" w:space="0" w:color="auto"/>
        <w:left w:val="none" w:sz="0" w:space="0" w:color="auto"/>
        <w:bottom w:val="none" w:sz="0" w:space="0" w:color="auto"/>
        <w:right w:val="none" w:sz="0" w:space="0" w:color="auto"/>
      </w:divBdr>
    </w:div>
    <w:div w:id="584845939">
      <w:bodyDiv w:val="1"/>
      <w:marLeft w:val="0"/>
      <w:marRight w:val="0"/>
      <w:marTop w:val="0"/>
      <w:marBottom w:val="0"/>
      <w:divBdr>
        <w:top w:val="none" w:sz="0" w:space="0" w:color="auto"/>
        <w:left w:val="none" w:sz="0" w:space="0" w:color="auto"/>
        <w:bottom w:val="none" w:sz="0" w:space="0" w:color="auto"/>
        <w:right w:val="none" w:sz="0" w:space="0" w:color="auto"/>
      </w:divBdr>
    </w:div>
    <w:div w:id="584919230">
      <w:bodyDiv w:val="1"/>
      <w:marLeft w:val="0"/>
      <w:marRight w:val="0"/>
      <w:marTop w:val="0"/>
      <w:marBottom w:val="0"/>
      <w:divBdr>
        <w:top w:val="none" w:sz="0" w:space="0" w:color="auto"/>
        <w:left w:val="none" w:sz="0" w:space="0" w:color="auto"/>
        <w:bottom w:val="none" w:sz="0" w:space="0" w:color="auto"/>
        <w:right w:val="none" w:sz="0" w:space="0" w:color="auto"/>
      </w:divBdr>
    </w:div>
    <w:div w:id="585386454">
      <w:bodyDiv w:val="1"/>
      <w:marLeft w:val="0"/>
      <w:marRight w:val="0"/>
      <w:marTop w:val="0"/>
      <w:marBottom w:val="0"/>
      <w:divBdr>
        <w:top w:val="none" w:sz="0" w:space="0" w:color="auto"/>
        <w:left w:val="none" w:sz="0" w:space="0" w:color="auto"/>
        <w:bottom w:val="none" w:sz="0" w:space="0" w:color="auto"/>
        <w:right w:val="none" w:sz="0" w:space="0" w:color="auto"/>
      </w:divBdr>
    </w:div>
    <w:div w:id="586379560">
      <w:bodyDiv w:val="1"/>
      <w:marLeft w:val="0"/>
      <w:marRight w:val="0"/>
      <w:marTop w:val="0"/>
      <w:marBottom w:val="0"/>
      <w:divBdr>
        <w:top w:val="none" w:sz="0" w:space="0" w:color="auto"/>
        <w:left w:val="none" w:sz="0" w:space="0" w:color="auto"/>
        <w:bottom w:val="none" w:sz="0" w:space="0" w:color="auto"/>
        <w:right w:val="none" w:sz="0" w:space="0" w:color="auto"/>
      </w:divBdr>
    </w:div>
    <w:div w:id="586765731">
      <w:bodyDiv w:val="1"/>
      <w:marLeft w:val="0"/>
      <w:marRight w:val="0"/>
      <w:marTop w:val="0"/>
      <w:marBottom w:val="0"/>
      <w:divBdr>
        <w:top w:val="none" w:sz="0" w:space="0" w:color="auto"/>
        <w:left w:val="none" w:sz="0" w:space="0" w:color="auto"/>
        <w:bottom w:val="none" w:sz="0" w:space="0" w:color="auto"/>
        <w:right w:val="none" w:sz="0" w:space="0" w:color="auto"/>
      </w:divBdr>
    </w:div>
    <w:div w:id="588925127">
      <w:bodyDiv w:val="1"/>
      <w:marLeft w:val="0"/>
      <w:marRight w:val="0"/>
      <w:marTop w:val="0"/>
      <w:marBottom w:val="0"/>
      <w:divBdr>
        <w:top w:val="none" w:sz="0" w:space="0" w:color="auto"/>
        <w:left w:val="none" w:sz="0" w:space="0" w:color="auto"/>
        <w:bottom w:val="none" w:sz="0" w:space="0" w:color="auto"/>
        <w:right w:val="none" w:sz="0" w:space="0" w:color="auto"/>
      </w:divBdr>
    </w:div>
    <w:div w:id="589119885">
      <w:bodyDiv w:val="1"/>
      <w:marLeft w:val="0"/>
      <w:marRight w:val="0"/>
      <w:marTop w:val="0"/>
      <w:marBottom w:val="0"/>
      <w:divBdr>
        <w:top w:val="none" w:sz="0" w:space="0" w:color="auto"/>
        <w:left w:val="none" w:sz="0" w:space="0" w:color="auto"/>
        <w:bottom w:val="none" w:sz="0" w:space="0" w:color="auto"/>
        <w:right w:val="none" w:sz="0" w:space="0" w:color="auto"/>
      </w:divBdr>
    </w:div>
    <w:div w:id="590817923">
      <w:bodyDiv w:val="1"/>
      <w:marLeft w:val="0"/>
      <w:marRight w:val="0"/>
      <w:marTop w:val="0"/>
      <w:marBottom w:val="0"/>
      <w:divBdr>
        <w:top w:val="none" w:sz="0" w:space="0" w:color="auto"/>
        <w:left w:val="none" w:sz="0" w:space="0" w:color="auto"/>
        <w:bottom w:val="none" w:sz="0" w:space="0" w:color="auto"/>
        <w:right w:val="none" w:sz="0" w:space="0" w:color="auto"/>
      </w:divBdr>
    </w:div>
    <w:div w:id="591356782">
      <w:bodyDiv w:val="1"/>
      <w:marLeft w:val="0"/>
      <w:marRight w:val="0"/>
      <w:marTop w:val="0"/>
      <w:marBottom w:val="0"/>
      <w:divBdr>
        <w:top w:val="none" w:sz="0" w:space="0" w:color="auto"/>
        <w:left w:val="none" w:sz="0" w:space="0" w:color="auto"/>
        <w:bottom w:val="none" w:sz="0" w:space="0" w:color="auto"/>
        <w:right w:val="none" w:sz="0" w:space="0" w:color="auto"/>
      </w:divBdr>
    </w:div>
    <w:div w:id="594674554">
      <w:bodyDiv w:val="1"/>
      <w:marLeft w:val="0"/>
      <w:marRight w:val="0"/>
      <w:marTop w:val="0"/>
      <w:marBottom w:val="0"/>
      <w:divBdr>
        <w:top w:val="none" w:sz="0" w:space="0" w:color="auto"/>
        <w:left w:val="none" w:sz="0" w:space="0" w:color="auto"/>
        <w:bottom w:val="none" w:sz="0" w:space="0" w:color="auto"/>
        <w:right w:val="none" w:sz="0" w:space="0" w:color="auto"/>
      </w:divBdr>
    </w:div>
    <w:div w:id="595943301">
      <w:bodyDiv w:val="1"/>
      <w:marLeft w:val="0"/>
      <w:marRight w:val="0"/>
      <w:marTop w:val="0"/>
      <w:marBottom w:val="0"/>
      <w:divBdr>
        <w:top w:val="none" w:sz="0" w:space="0" w:color="auto"/>
        <w:left w:val="none" w:sz="0" w:space="0" w:color="auto"/>
        <w:bottom w:val="none" w:sz="0" w:space="0" w:color="auto"/>
        <w:right w:val="none" w:sz="0" w:space="0" w:color="auto"/>
      </w:divBdr>
    </w:div>
    <w:div w:id="596836460">
      <w:bodyDiv w:val="1"/>
      <w:marLeft w:val="0"/>
      <w:marRight w:val="0"/>
      <w:marTop w:val="0"/>
      <w:marBottom w:val="0"/>
      <w:divBdr>
        <w:top w:val="none" w:sz="0" w:space="0" w:color="auto"/>
        <w:left w:val="none" w:sz="0" w:space="0" w:color="auto"/>
        <w:bottom w:val="none" w:sz="0" w:space="0" w:color="auto"/>
        <w:right w:val="none" w:sz="0" w:space="0" w:color="auto"/>
      </w:divBdr>
    </w:div>
    <w:div w:id="596912499">
      <w:bodyDiv w:val="1"/>
      <w:marLeft w:val="0"/>
      <w:marRight w:val="0"/>
      <w:marTop w:val="0"/>
      <w:marBottom w:val="0"/>
      <w:divBdr>
        <w:top w:val="none" w:sz="0" w:space="0" w:color="auto"/>
        <w:left w:val="none" w:sz="0" w:space="0" w:color="auto"/>
        <w:bottom w:val="none" w:sz="0" w:space="0" w:color="auto"/>
        <w:right w:val="none" w:sz="0" w:space="0" w:color="auto"/>
      </w:divBdr>
    </w:div>
    <w:div w:id="597175030">
      <w:bodyDiv w:val="1"/>
      <w:marLeft w:val="0"/>
      <w:marRight w:val="0"/>
      <w:marTop w:val="0"/>
      <w:marBottom w:val="0"/>
      <w:divBdr>
        <w:top w:val="none" w:sz="0" w:space="0" w:color="auto"/>
        <w:left w:val="none" w:sz="0" w:space="0" w:color="auto"/>
        <w:bottom w:val="none" w:sz="0" w:space="0" w:color="auto"/>
        <w:right w:val="none" w:sz="0" w:space="0" w:color="auto"/>
      </w:divBdr>
    </w:div>
    <w:div w:id="598216628">
      <w:bodyDiv w:val="1"/>
      <w:marLeft w:val="0"/>
      <w:marRight w:val="0"/>
      <w:marTop w:val="0"/>
      <w:marBottom w:val="0"/>
      <w:divBdr>
        <w:top w:val="none" w:sz="0" w:space="0" w:color="auto"/>
        <w:left w:val="none" w:sz="0" w:space="0" w:color="auto"/>
        <w:bottom w:val="none" w:sz="0" w:space="0" w:color="auto"/>
        <w:right w:val="none" w:sz="0" w:space="0" w:color="auto"/>
      </w:divBdr>
    </w:div>
    <w:div w:id="598835184">
      <w:bodyDiv w:val="1"/>
      <w:marLeft w:val="0"/>
      <w:marRight w:val="0"/>
      <w:marTop w:val="0"/>
      <w:marBottom w:val="0"/>
      <w:divBdr>
        <w:top w:val="none" w:sz="0" w:space="0" w:color="auto"/>
        <w:left w:val="none" w:sz="0" w:space="0" w:color="auto"/>
        <w:bottom w:val="none" w:sz="0" w:space="0" w:color="auto"/>
        <w:right w:val="none" w:sz="0" w:space="0" w:color="auto"/>
      </w:divBdr>
    </w:div>
    <w:div w:id="599487952">
      <w:bodyDiv w:val="1"/>
      <w:marLeft w:val="0"/>
      <w:marRight w:val="0"/>
      <w:marTop w:val="0"/>
      <w:marBottom w:val="0"/>
      <w:divBdr>
        <w:top w:val="none" w:sz="0" w:space="0" w:color="auto"/>
        <w:left w:val="none" w:sz="0" w:space="0" w:color="auto"/>
        <w:bottom w:val="none" w:sz="0" w:space="0" w:color="auto"/>
        <w:right w:val="none" w:sz="0" w:space="0" w:color="auto"/>
      </w:divBdr>
    </w:div>
    <w:div w:id="604577007">
      <w:bodyDiv w:val="1"/>
      <w:marLeft w:val="0"/>
      <w:marRight w:val="0"/>
      <w:marTop w:val="0"/>
      <w:marBottom w:val="0"/>
      <w:divBdr>
        <w:top w:val="none" w:sz="0" w:space="0" w:color="auto"/>
        <w:left w:val="none" w:sz="0" w:space="0" w:color="auto"/>
        <w:bottom w:val="none" w:sz="0" w:space="0" w:color="auto"/>
        <w:right w:val="none" w:sz="0" w:space="0" w:color="auto"/>
      </w:divBdr>
    </w:div>
    <w:div w:id="604772126">
      <w:bodyDiv w:val="1"/>
      <w:marLeft w:val="0"/>
      <w:marRight w:val="0"/>
      <w:marTop w:val="0"/>
      <w:marBottom w:val="0"/>
      <w:divBdr>
        <w:top w:val="none" w:sz="0" w:space="0" w:color="auto"/>
        <w:left w:val="none" w:sz="0" w:space="0" w:color="auto"/>
        <w:bottom w:val="none" w:sz="0" w:space="0" w:color="auto"/>
        <w:right w:val="none" w:sz="0" w:space="0" w:color="auto"/>
      </w:divBdr>
    </w:div>
    <w:div w:id="605696169">
      <w:bodyDiv w:val="1"/>
      <w:marLeft w:val="0"/>
      <w:marRight w:val="0"/>
      <w:marTop w:val="0"/>
      <w:marBottom w:val="0"/>
      <w:divBdr>
        <w:top w:val="none" w:sz="0" w:space="0" w:color="auto"/>
        <w:left w:val="none" w:sz="0" w:space="0" w:color="auto"/>
        <w:bottom w:val="none" w:sz="0" w:space="0" w:color="auto"/>
        <w:right w:val="none" w:sz="0" w:space="0" w:color="auto"/>
      </w:divBdr>
    </w:div>
    <w:div w:id="607196705">
      <w:bodyDiv w:val="1"/>
      <w:marLeft w:val="0"/>
      <w:marRight w:val="0"/>
      <w:marTop w:val="0"/>
      <w:marBottom w:val="0"/>
      <w:divBdr>
        <w:top w:val="none" w:sz="0" w:space="0" w:color="auto"/>
        <w:left w:val="none" w:sz="0" w:space="0" w:color="auto"/>
        <w:bottom w:val="none" w:sz="0" w:space="0" w:color="auto"/>
        <w:right w:val="none" w:sz="0" w:space="0" w:color="auto"/>
      </w:divBdr>
    </w:div>
    <w:div w:id="609778168">
      <w:bodyDiv w:val="1"/>
      <w:marLeft w:val="0"/>
      <w:marRight w:val="0"/>
      <w:marTop w:val="0"/>
      <w:marBottom w:val="0"/>
      <w:divBdr>
        <w:top w:val="none" w:sz="0" w:space="0" w:color="auto"/>
        <w:left w:val="none" w:sz="0" w:space="0" w:color="auto"/>
        <w:bottom w:val="none" w:sz="0" w:space="0" w:color="auto"/>
        <w:right w:val="none" w:sz="0" w:space="0" w:color="auto"/>
      </w:divBdr>
    </w:div>
    <w:div w:id="609901079">
      <w:bodyDiv w:val="1"/>
      <w:marLeft w:val="0"/>
      <w:marRight w:val="0"/>
      <w:marTop w:val="0"/>
      <w:marBottom w:val="0"/>
      <w:divBdr>
        <w:top w:val="none" w:sz="0" w:space="0" w:color="auto"/>
        <w:left w:val="none" w:sz="0" w:space="0" w:color="auto"/>
        <w:bottom w:val="none" w:sz="0" w:space="0" w:color="auto"/>
        <w:right w:val="none" w:sz="0" w:space="0" w:color="auto"/>
      </w:divBdr>
    </w:div>
    <w:div w:id="610012663">
      <w:bodyDiv w:val="1"/>
      <w:marLeft w:val="0"/>
      <w:marRight w:val="0"/>
      <w:marTop w:val="0"/>
      <w:marBottom w:val="0"/>
      <w:divBdr>
        <w:top w:val="none" w:sz="0" w:space="0" w:color="auto"/>
        <w:left w:val="none" w:sz="0" w:space="0" w:color="auto"/>
        <w:bottom w:val="none" w:sz="0" w:space="0" w:color="auto"/>
        <w:right w:val="none" w:sz="0" w:space="0" w:color="auto"/>
      </w:divBdr>
    </w:div>
    <w:div w:id="610086721">
      <w:bodyDiv w:val="1"/>
      <w:marLeft w:val="0"/>
      <w:marRight w:val="0"/>
      <w:marTop w:val="0"/>
      <w:marBottom w:val="0"/>
      <w:divBdr>
        <w:top w:val="none" w:sz="0" w:space="0" w:color="auto"/>
        <w:left w:val="none" w:sz="0" w:space="0" w:color="auto"/>
        <w:bottom w:val="none" w:sz="0" w:space="0" w:color="auto"/>
        <w:right w:val="none" w:sz="0" w:space="0" w:color="auto"/>
      </w:divBdr>
    </w:div>
    <w:div w:id="610861589">
      <w:bodyDiv w:val="1"/>
      <w:marLeft w:val="0"/>
      <w:marRight w:val="0"/>
      <w:marTop w:val="0"/>
      <w:marBottom w:val="0"/>
      <w:divBdr>
        <w:top w:val="none" w:sz="0" w:space="0" w:color="auto"/>
        <w:left w:val="none" w:sz="0" w:space="0" w:color="auto"/>
        <w:bottom w:val="none" w:sz="0" w:space="0" w:color="auto"/>
        <w:right w:val="none" w:sz="0" w:space="0" w:color="auto"/>
      </w:divBdr>
    </w:div>
    <w:div w:id="611666958">
      <w:bodyDiv w:val="1"/>
      <w:marLeft w:val="0"/>
      <w:marRight w:val="0"/>
      <w:marTop w:val="0"/>
      <w:marBottom w:val="0"/>
      <w:divBdr>
        <w:top w:val="none" w:sz="0" w:space="0" w:color="auto"/>
        <w:left w:val="none" w:sz="0" w:space="0" w:color="auto"/>
        <w:bottom w:val="none" w:sz="0" w:space="0" w:color="auto"/>
        <w:right w:val="none" w:sz="0" w:space="0" w:color="auto"/>
      </w:divBdr>
    </w:div>
    <w:div w:id="613094923">
      <w:bodyDiv w:val="1"/>
      <w:marLeft w:val="0"/>
      <w:marRight w:val="0"/>
      <w:marTop w:val="0"/>
      <w:marBottom w:val="0"/>
      <w:divBdr>
        <w:top w:val="none" w:sz="0" w:space="0" w:color="auto"/>
        <w:left w:val="none" w:sz="0" w:space="0" w:color="auto"/>
        <w:bottom w:val="none" w:sz="0" w:space="0" w:color="auto"/>
        <w:right w:val="none" w:sz="0" w:space="0" w:color="auto"/>
      </w:divBdr>
    </w:div>
    <w:div w:id="613288775">
      <w:bodyDiv w:val="1"/>
      <w:marLeft w:val="0"/>
      <w:marRight w:val="0"/>
      <w:marTop w:val="0"/>
      <w:marBottom w:val="0"/>
      <w:divBdr>
        <w:top w:val="none" w:sz="0" w:space="0" w:color="auto"/>
        <w:left w:val="none" w:sz="0" w:space="0" w:color="auto"/>
        <w:bottom w:val="none" w:sz="0" w:space="0" w:color="auto"/>
        <w:right w:val="none" w:sz="0" w:space="0" w:color="auto"/>
      </w:divBdr>
    </w:div>
    <w:div w:id="613754061">
      <w:bodyDiv w:val="1"/>
      <w:marLeft w:val="0"/>
      <w:marRight w:val="0"/>
      <w:marTop w:val="0"/>
      <w:marBottom w:val="0"/>
      <w:divBdr>
        <w:top w:val="none" w:sz="0" w:space="0" w:color="auto"/>
        <w:left w:val="none" w:sz="0" w:space="0" w:color="auto"/>
        <w:bottom w:val="none" w:sz="0" w:space="0" w:color="auto"/>
        <w:right w:val="none" w:sz="0" w:space="0" w:color="auto"/>
      </w:divBdr>
    </w:div>
    <w:div w:id="614363638">
      <w:bodyDiv w:val="1"/>
      <w:marLeft w:val="0"/>
      <w:marRight w:val="0"/>
      <w:marTop w:val="0"/>
      <w:marBottom w:val="0"/>
      <w:divBdr>
        <w:top w:val="none" w:sz="0" w:space="0" w:color="auto"/>
        <w:left w:val="none" w:sz="0" w:space="0" w:color="auto"/>
        <w:bottom w:val="none" w:sz="0" w:space="0" w:color="auto"/>
        <w:right w:val="none" w:sz="0" w:space="0" w:color="auto"/>
      </w:divBdr>
    </w:div>
    <w:div w:id="614603891">
      <w:bodyDiv w:val="1"/>
      <w:marLeft w:val="0"/>
      <w:marRight w:val="0"/>
      <w:marTop w:val="0"/>
      <w:marBottom w:val="0"/>
      <w:divBdr>
        <w:top w:val="none" w:sz="0" w:space="0" w:color="auto"/>
        <w:left w:val="none" w:sz="0" w:space="0" w:color="auto"/>
        <w:bottom w:val="none" w:sz="0" w:space="0" w:color="auto"/>
        <w:right w:val="none" w:sz="0" w:space="0" w:color="auto"/>
      </w:divBdr>
    </w:div>
    <w:div w:id="614948288">
      <w:bodyDiv w:val="1"/>
      <w:marLeft w:val="0"/>
      <w:marRight w:val="0"/>
      <w:marTop w:val="0"/>
      <w:marBottom w:val="0"/>
      <w:divBdr>
        <w:top w:val="none" w:sz="0" w:space="0" w:color="auto"/>
        <w:left w:val="none" w:sz="0" w:space="0" w:color="auto"/>
        <w:bottom w:val="none" w:sz="0" w:space="0" w:color="auto"/>
        <w:right w:val="none" w:sz="0" w:space="0" w:color="auto"/>
      </w:divBdr>
    </w:div>
    <w:div w:id="614990857">
      <w:bodyDiv w:val="1"/>
      <w:marLeft w:val="0"/>
      <w:marRight w:val="0"/>
      <w:marTop w:val="0"/>
      <w:marBottom w:val="0"/>
      <w:divBdr>
        <w:top w:val="none" w:sz="0" w:space="0" w:color="auto"/>
        <w:left w:val="none" w:sz="0" w:space="0" w:color="auto"/>
        <w:bottom w:val="none" w:sz="0" w:space="0" w:color="auto"/>
        <w:right w:val="none" w:sz="0" w:space="0" w:color="auto"/>
      </w:divBdr>
    </w:div>
    <w:div w:id="615258957">
      <w:bodyDiv w:val="1"/>
      <w:marLeft w:val="0"/>
      <w:marRight w:val="0"/>
      <w:marTop w:val="0"/>
      <w:marBottom w:val="0"/>
      <w:divBdr>
        <w:top w:val="none" w:sz="0" w:space="0" w:color="auto"/>
        <w:left w:val="none" w:sz="0" w:space="0" w:color="auto"/>
        <w:bottom w:val="none" w:sz="0" w:space="0" w:color="auto"/>
        <w:right w:val="none" w:sz="0" w:space="0" w:color="auto"/>
      </w:divBdr>
    </w:div>
    <w:div w:id="615675191">
      <w:bodyDiv w:val="1"/>
      <w:marLeft w:val="0"/>
      <w:marRight w:val="0"/>
      <w:marTop w:val="0"/>
      <w:marBottom w:val="0"/>
      <w:divBdr>
        <w:top w:val="none" w:sz="0" w:space="0" w:color="auto"/>
        <w:left w:val="none" w:sz="0" w:space="0" w:color="auto"/>
        <w:bottom w:val="none" w:sz="0" w:space="0" w:color="auto"/>
        <w:right w:val="none" w:sz="0" w:space="0" w:color="auto"/>
      </w:divBdr>
    </w:div>
    <w:div w:id="617416103">
      <w:bodyDiv w:val="1"/>
      <w:marLeft w:val="0"/>
      <w:marRight w:val="0"/>
      <w:marTop w:val="0"/>
      <w:marBottom w:val="0"/>
      <w:divBdr>
        <w:top w:val="none" w:sz="0" w:space="0" w:color="auto"/>
        <w:left w:val="none" w:sz="0" w:space="0" w:color="auto"/>
        <w:bottom w:val="none" w:sz="0" w:space="0" w:color="auto"/>
        <w:right w:val="none" w:sz="0" w:space="0" w:color="auto"/>
      </w:divBdr>
    </w:div>
    <w:div w:id="617488705">
      <w:bodyDiv w:val="1"/>
      <w:marLeft w:val="0"/>
      <w:marRight w:val="0"/>
      <w:marTop w:val="0"/>
      <w:marBottom w:val="0"/>
      <w:divBdr>
        <w:top w:val="none" w:sz="0" w:space="0" w:color="auto"/>
        <w:left w:val="none" w:sz="0" w:space="0" w:color="auto"/>
        <w:bottom w:val="none" w:sz="0" w:space="0" w:color="auto"/>
        <w:right w:val="none" w:sz="0" w:space="0" w:color="auto"/>
      </w:divBdr>
    </w:div>
    <w:div w:id="618143943">
      <w:bodyDiv w:val="1"/>
      <w:marLeft w:val="0"/>
      <w:marRight w:val="0"/>
      <w:marTop w:val="0"/>
      <w:marBottom w:val="0"/>
      <w:divBdr>
        <w:top w:val="none" w:sz="0" w:space="0" w:color="auto"/>
        <w:left w:val="none" w:sz="0" w:space="0" w:color="auto"/>
        <w:bottom w:val="none" w:sz="0" w:space="0" w:color="auto"/>
        <w:right w:val="none" w:sz="0" w:space="0" w:color="auto"/>
      </w:divBdr>
    </w:div>
    <w:div w:id="619992537">
      <w:bodyDiv w:val="1"/>
      <w:marLeft w:val="0"/>
      <w:marRight w:val="0"/>
      <w:marTop w:val="0"/>
      <w:marBottom w:val="0"/>
      <w:divBdr>
        <w:top w:val="none" w:sz="0" w:space="0" w:color="auto"/>
        <w:left w:val="none" w:sz="0" w:space="0" w:color="auto"/>
        <w:bottom w:val="none" w:sz="0" w:space="0" w:color="auto"/>
        <w:right w:val="none" w:sz="0" w:space="0" w:color="auto"/>
      </w:divBdr>
    </w:div>
    <w:div w:id="620191372">
      <w:bodyDiv w:val="1"/>
      <w:marLeft w:val="0"/>
      <w:marRight w:val="0"/>
      <w:marTop w:val="0"/>
      <w:marBottom w:val="0"/>
      <w:divBdr>
        <w:top w:val="none" w:sz="0" w:space="0" w:color="auto"/>
        <w:left w:val="none" w:sz="0" w:space="0" w:color="auto"/>
        <w:bottom w:val="none" w:sz="0" w:space="0" w:color="auto"/>
        <w:right w:val="none" w:sz="0" w:space="0" w:color="auto"/>
      </w:divBdr>
    </w:div>
    <w:div w:id="623317885">
      <w:bodyDiv w:val="1"/>
      <w:marLeft w:val="0"/>
      <w:marRight w:val="0"/>
      <w:marTop w:val="0"/>
      <w:marBottom w:val="0"/>
      <w:divBdr>
        <w:top w:val="none" w:sz="0" w:space="0" w:color="auto"/>
        <w:left w:val="none" w:sz="0" w:space="0" w:color="auto"/>
        <w:bottom w:val="none" w:sz="0" w:space="0" w:color="auto"/>
        <w:right w:val="none" w:sz="0" w:space="0" w:color="auto"/>
      </w:divBdr>
    </w:div>
    <w:div w:id="623385617">
      <w:bodyDiv w:val="1"/>
      <w:marLeft w:val="0"/>
      <w:marRight w:val="0"/>
      <w:marTop w:val="0"/>
      <w:marBottom w:val="0"/>
      <w:divBdr>
        <w:top w:val="none" w:sz="0" w:space="0" w:color="auto"/>
        <w:left w:val="none" w:sz="0" w:space="0" w:color="auto"/>
        <w:bottom w:val="none" w:sz="0" w:space="0" w:color="auto"/>
        <w:right w:val="none" w:sz="0" w:space="0" w:color="auto"/>
      </w:divBdr>
    </w:div>
    <w:div w:id="627980058">
      <w:bodyDiv w:val="1"/>
      <w:marLeft w:val="0"/>
      <w:marRight w:val="0"/>
      <w:marTop w:val="0"/>
      <w:marBottom w:val="0"/>
      <w:divBdr>
        <w:top w:val="none" w:sz="0" w:space="0" w:color="auto"/>
        <w:left w:val="none" w:sz="0" w:space="0" w:color="auto"/>
        <w:bottom w:val="none" w:sz="0" w:space="0" w:color="auto"/>
        <w:right w:val="none" w:sz="0" w:space="0" w:color="auto"/>
      </w:divBdr>
    </w:div>
    <w:div w:id="628165059">
      <w:bodyDiv w:val="1"/>
      <w:marLeft w:val="0"/>
      <w:marRight w:val="0"/>
      <w:marTop w:val="0"/>
      <w:marBottom w:val="0"/>
      <w:divBdr>
        <w:top w:val="none" w:sz="0" w:space="0" w:color="auto"/>
        <w:left w:val="none" w:sz="0" w:space="0" w:color="auto"/>
        <w:bottom w:val="none" w:sz="0" w:space="0" w:color="auto"/>
        <w:right w:val="none" w:sz="0" w:space="0" w:color="auto"/>
      </w:divBdr>
    </w:div>
    <w:div w:id="629242141">
      <w:bodyDiv w:val="1"/>
      <w:marLeft w:val="0"/>
      <w:marRight w:val="0"/>
      <w:marTop w:val="0"/>
      <w:marBottom w:val="0"/>
      <w:divBdr>
        <w:top w:val="none" w:sz="0" w:space="0" w:color="auto"/>
        <w:left w:val="none" w:sz="0" w:space="0" w:color="auto"/>
        <w:bottom w:val="none" w:sz="0" w:space="0" w:color="auto"/>
        <w:right w:val="none" w:sz="0" w:space="0" w:color="auto"/>
      </w:divBdr>
    </w:div>
    <w:div w:id="630551557">
      <w:bodyDiv w:val="1"/>
      <w:marLeft w:val="0"/>
      <w:marRight w:val="0"/>
      <w:marTop w:val="0"/>
      <w:marBottom w:val="0"/>
      <w:divBdr>
        <w:top w:val="none" w:sz="0" w:space="0" w:color="auto"/>
        <w:left w:val="none" w:sz="0" w:space="0" w:color="auto"/>
        <w:bottom w:val="none" w:sz="0" w:space="0" w:color="auto"/>
        <w:right w:val="none" w:sz="0" w:space="0" w:color="auto"/>
      </w:divBdr>
    </w:div>
    <w:div w:id="630945166">
      <w:bodyDiv w:val="1"/>
      <w:marLeft w:val="0"/>
      <w:marRight w:val="0"/>
      <w:marTop w:val="0"/>
      <w:marBottom w:val="0"/>
      <w:divBdr>
        <w:top w:val="none" w:sz="0" w:space="0" w:color="auto"/>
        <w:left w:val="none" w:sz="0" w:space="0" w:color="auto"/>
        <w:bottom w:val="none" w:sz="0" w:space="0" w:color="auto"/>
        <w:right w:val="none" w:sz="0" w:space="0" w:color="auto"/>
      </w:divBdr>
    </w:div>
    <w:div w:id="632519020">
      <w:bodyDiv w:val="1"/>
      <w:marLeft w:val="0"/>
      <w:marRight w:val="0"/>
      <w:marTop w:val="0"/>
      <w:marBottom w:val="0"/>
      <w:divBdr>
        <w:top w:val="none" w:sz="0" w:space="0" w:color="auto"/>
        <w:left w:val="none" w:sz="0" w:space="0" w:color="auto"/>
        <w:bottom w:val="none" w:sz="0" w:space="0" w:color="auto"/>
        <w:right w:val="none" w:sz="0" w:space="0" w:color="auto"/>
      </w:divBdr>
    </w:div>
    <w:div w:id="633484599">
      <w:bodyDiv w:val="1"/>
      <w:marLeft w:val="0"/>
      <w:marRight w:val="0"/>
      <w:marTop w:val="0"/>
      <w:marBottom w:val="0"/>
      <w:divBdr>
        <w:top w:val="none" w:sz="0" w:space="0" w:color="auto"/>
        <w:left w:val="none" w:sz="0" w:space="0" w:color="auto"/>
        <w:bottom w:val="none" w:sz="0" w:space="0" w:color="auto"/>
        <w:right w:val="none" w:sz="0" w:space="0" w:color="auto"/>
      </w:divBdr>
    </w:div>
    <w:div w:id="633565606">
      <w:bodyDiv w:val="1"/>
      <w:marLeft w:val="0"/>
      <w:marRight w:val="0"/>
      <w:marTop w:val="0"/>
      <w:marBottom w:val="0"/>
      <w:divBdr>
        <w:top w:val="none" w:sz="0" w:space="0" w:color="auto"/>
        <w:left w:val="none" w:sz="0" w:space="0" w:color="auto"/>
        <w:bottom w:val="none" w:sz="0" w:space="0" w:color="auto"/>
        <w:right w:val="none" w:sz="0" w:space="0" w:color="auto"/>
      </w:divBdr>
    </w:div>
    <w:div w:id="636180077">
      <w:bodyDiv w:val="1"/>
      <w:marLeft w:val="0"/>
      <w:marRight w:val="0"/>
      <w:marTop w:val="0"/>
      <w:marBottom w:val="0"/>
      <w:divBdr>
        <w:top w:val="none" w:sz="0" w:space="0" w:color="auto"/>
        <w:left w:val="none" w:sz="0" w:space="0" w:color="auto"/>
        <w:bottom w:val="none" w:sz="0" w:space="0" w:color="auto"/>
        <w:right w:val="none" w:sz="0" w:space="0" w:color="auto"/>
      </w:divBdr>
    </w:div>
    <w:div w:id="636692346">
      <w:bodyDiv w:val="1"/>
      <w:marLeft w:val="0"/>
      <w:marRight w:val="0"/>
      <w:marTop w:val="0"/>
      <w:marBottom w:val="0"/>
      <w:divBdr>
        <w:top w:val="none" w:sz="0" w:space="0" w:color="auto"/>
        <w:left w:val="none" w:sz="0" w:space="0" w:color="auto"/>
        <w:bottom w:val="none" w:sz="0" w:space="0" w:color="auto"/>
        <w:right w:val="none" w:sz="0" w:space="0" w:color="auto"/>
      </w:divBdr>
    </w:div>
    <w:div w:id="637299087">
      <w:bodyDiv w:val="1"/>
      <w:marLeft w:val="0"/>
      <w:marRight w:val="0"/>
      <w:marTop w:val="0"/>
      <w:marBottom w:val="0"/>
      <w:divBdr>
        <w:top w:val="none" w:sz="0" w:space="0" w:color="auto"/>
        <w:left w:val="none" w:sz="0" w:space="0" w:color="auto"/>
        <w:bottom w:val="none" w:sz="0" w:space="0" w:color="auto"/>
        <w:right w:val="none" w:sz="0" w:space="0" w:color="auto"/>
      </w:divBdr>
    </w:div>
    <w:div w:id="637304360">
      <w:bodyDiv w:val="1"/>
      <w:marLeft w:val="0"/>
      <w:marRight w:val="0"/>
      <w:marTop w:val="0"/>
      <w:marBottom w:val="0"/>
      <w:divBdr>
        <w:top w:val="none" w:sz="0" w:space="0" w:color="auto"/>
        <w:left w:val="none" w:sz="0" w:space="0" w:color="auto"/>
        <w:bottom w:val="none" w:sz="0" w:space="0" w:color="auto"/>
        <w:right w:val="none" w:sz="0" w:space="0" w:color="auto"/>
      </w:divBdr>
    </w:div>
    <w:div w:id="637564306">
      <w:bodyDiv w:val="1"/>
      <w:marLeft w:val="0"/>
      <w:marRight w:val="0"/>
      <w:marTop w:val="0"/>
      <w:marBottom w:val="0"/>
      <w:divBdr>
        <w:top w:val="none" w:sz="0" w:space="0" w:color="auto"/>
        <w:left w:val="none" w:sz="0" w:space="0" w:color="auto"/>
        <w:bottom w:val="none" w:sz="0" w:space="0" w:color="auto"/>
        <w:right w:val="none" w:sz="0" w:space="0" w:color="auto"/>
      </w:divBdr>
    </w:div>
    <w:div w:id="638460758">
      <w:bodyDiv w:val="1"/>
      <w:marLeft w:val="0"/>
      <w:marRight w:val="0"/>
      <w:marTop w:val="0"/>
      <w:marBottom w:val="0"/>
      <w:divBdr>
        <w:top w:val="none" w:sz="0" w:space="0" w:color="auto"/>
        <w:left w:val="none" w:sz="0" w:space="0" w:color="auto"/>
        <w:bottom w:val="none" w:sz="0" w:space="0" w:color="auto"/>
        <w:right w:val="none" w:sz="0" w:space="0" w:color="auto"/>
      </w:divBdr>
    </w:div>
    <w:div w:id="639532755">
      <w:bodyDiv w:val="1"/>
      <w:marLeft w:val="0"/>
      <w:marRight w:val="0"/>
      <w:marTop w:val="0"/>
      <w:marBottom w:val="0"/>
      <w:divBdr>
        <w:top w:val="none" w:sz="0" w:space="0" w:color="auto"/>
        <w:left w:val="none" w:sz="0" w:space="0" w:color="auto"/>
        <w:bottom w:val="none" w:sz="0" w:space="0" w:color="auto"/>
        <w:right w:val="none" w:sz="0" w:space="0" w:color="auto"/>
      </w:divBdr>
    </w:div>
    <w:div w:id="640235659">
      <w:bodyDiv w:val="1"/>
      <w:marLeft w:val="0"/>
      <w:marRight w:val="0"/>
      <w:marTop w:val="0"/>
      <w:marBottom w:val="0"/>
      <w:divBdr>
        <w:top w:val="none" w:sz="0" w:space="0" w:color="auto"/>
        <w:left w:val="none" w:sz="0" w:space="0" w:color="auto"/>
        <w:bottom w:val="none" w:sz="0" w:space="0" w:color="auto"/>
        <w:right w:val="none" w:sz="0" w:space="0" w:color="auto"/>
      </w:divBdr>
    </w:div>
    <w:div w:id="640773691">
      <w:bodyDiv w:val="1"/>
      <w:marLeft w:val="0"/>
      <w:marRight w:val="0"/>
      <w:marTop w:val="0"/>
      <w:marBottom w:val="0"/>
      <w:divBdr>
        <w:top w:val="none" w:sz="0" w:space="0" w:color="auto"/>
        <w:left w:val="none" w:sz="0" w:space="0" w:color="auto"/>
        <w:bottom w:val="none" w:sz="0" w:space="0" w:color="auto"/>
        <w:right w:val="none" w:sz="0" w:space="0" w:color="auto"/>
      </w:divBdr>
    </w:div>
    <w:div w:id="642123450">
      <w:bodyDiv w:val="1"/>
      <w:marLeft w:val="0"/>
      <w:marRight w:val="0"/>
      <w:marTop w:val="0"/>
      <w:marBottom w:val="0"/>
      <w:divBdr>
        <w:top w:val="none" w:sz="0" w:space="0" w:color="auto"/>
        <w:left w:val="none" w:sz="0" w:space="0" w:color="auto"/>
        <w:bottom w:val="none" w:sz="0" w:space="0" w:color="auto"/>
        <w:right w:val="none" w:sz="0" w:space="0" w:color="auto"/>
      </w:divBdr>
    </w:div>
    <w:div w:id="642740200">
      <w:bodyDiv w:val="1"/>
      <w:marLeft w:val="0"/>
      <w:marRight w:val="0"/>
      <w:marTop w:val="0"/>
      <w:marBottom w:val="0"/>
      <w:divBdr>
        <w:top w:val="none" w:sz="0" w:space="0" w:color="auto"/>
        <w:left w:val="none" w:sz="0" w:space="0" w:color="auto"/>
        <w:bottom w:val="none" w:sz="0" w:space="0" w:color="auto"/>
        <w:right w:val="none" w:sz="0" w:space="0" w:color="auto"/>
      </w:divBdr>
    </w:div>
    <w:div w:id="643043880">
      <w:bodyDiv w:val="1"/>
      <w:marLeft w:val="0"/>
      <w:marRight w:val="0"/>
      <w:marTop w:val="0"/>
      <w:marBottom w:val="0"/>
      <w:divBdr>
        <w:top w:val="none" w:sz="0" w:space="0" w:color="auto"/>
        <w:left w:val="none" w:sz="0" w:space="0" w:color="auto"/>
        <w:bottom w:val="none" w:sz="0" w:space="0" w:color="auto"/>
        <w:right w:val="none" w:sz="0" w:space="0" w:color="auto"/>
      </w:divBdr>
    </w:div>
    <w:div w:id="644896504">
      <w:bodyDiv w:val="1"/>
      <w:marLeft w:val="0"/>
      <w:marRight w:val="0"/>
      <w:marTop w:val="0"/>
      <w:marBottom w:val="0"/>
      <w:divBdr>
        <w:top w:val="none" w:sz="0" w:space="0" w:color="auto"/>
        <w:left w:val="none" w:sz="0" w:space="0" w:color="auto"/>
        <w:bottom w:val="none" w:sz="0" w:space="0" w:color="auto"/>
        <w:right w:val="none" w:sz="0" w:space="0" w:color="auto"/>
      </w:divBdr>
    </w:div>
    <w:div w:id="646084329">
      <w:bodyDiv w:val="1"/>
      <w:marLeft w:val="0"/>
      <w:marRight w:val="0"/>
      <w:marTop w:val="0"/>
      <w:marBottom w:val="0"/>
      <w:divBdr>
        <w:top w:val="none" w:sz="0" w:space="0" w:color="auto"/>
        <w:left w:val="none" w:sz="0" w:space="0" w:color="auto"/>
        <w:bottom w:val="none" w:sz="0" w:space="0" w:color="auto"/>
        <w:right w:val="none" w:sz="0" w:space="0" w:color="auto"/>
      </w:divBdr>
    </w:div>
    <w:div w:id="647050467">
      <w:bodyDiv w:val="1"/>
      <w:marLeft w:val="0"/>
      <w:marRight w:val="0"/>
      <w:marTop w:val="0"/>
      <w:marBottom w:val="0"/>
      <w:divBdr>
        <w:top w:val="none" w:sz="0" w:space="0" w:color="auto"/>
        <w:left w:val="none" w:sz="0" w:space="0" w:color="auto"/>
        <w:bottom w:val="none" w:sz="0" w:space="0" w:color="auto"/>
        <w:right w:val="none" w:sz="0" w:space="0" w:color="auto"/>
      </w:divBdr>
    </w:div>
    <w:div w:id="647128307">
      <w:bodyDiv w:val="1"/>
      <w:marLeft w:val="0"/>
      <w:marRight w:val="0"/>
      <w:marTop w:val="0"/>
      <w:marBottom w:val="0"/>
      <w:divBdr>
        <w:top w:val="none" w:sz="0" w:space="0" w:color="auto"/>
        <w:left w:val="none" w:sz="0" w:space="0" w:color="auto"/>
        <w:bottom w:val="none" w:sz="0" w:space="0" w:color="auto"/>
        <w:right w:val="none" w:sz="0" w:space="0" w:color="auto"/>
      </w:divBdr>
    </w:div>
    <w:div w:id="647783073">
      <w:bodyDiv w:val="1"/>
      <w:marLeft w:val="0"/>
      <w:marRight w:val="0"/>
      <w:marTop w:val="0"/>
      <w:marBottom w:val="0"/>
      <w:divBdr>
        <w:top w:val="none" w:sz="0" w:space="0" w:color="auto"/>
        <w:left w:val="none" w:sz="0" w:space="0" w:color="auto"/>
        <w:bottom w:val="none" w:sz="0" w:space="0" w:color="auto"/>
        <w:right w:val="none" w:sz="0" w:space="0" w:color="auto"/>
      </w:divBdr>
    </w:div>
    <w:div w:id="647785768">
      <w:bodyDiv w:val="1"/>
      <w:marLeft w:val="0"/>
      <w:marRight w:val="0"/>
      <w:marTop w:val="0"/>
      <w:marBottom w:val="0"/>
      <w:divBdr>
        <w:top w:val="none" w:sz="0" w:space="0" w:color="auto"/>
        <w:left w:val="none" w:sz="0" w:space="0" w:color="auto"/>
        <w:bottom w:val="none" w:sz="0" w:space="0" w:color="auto"/>
        <w:right w:val="none" w:sz="0" w:space="0" w:color="auto"/>
      </w:divBdr>
    </w:div>
    <w:div w:id="650250285">
      <w:bodyDiv w:val="1"/>
      <w:marLeft w:val="0"/>
      <w:marRight w:val="0"/>
      <w:marTop w:val="0"/>
      <w:marBottom w:val="0"/>
      <w:divBdr>
        <w:top w:val="none" w:sz="0" w:space="0" w:color="auto"/>
        <w:left w:val="none" w:sz="0" w:space="0" w:color="auto"/>
        <w:bottom w:val="none" w:sz="0" w:space="0" w:color="auto"/>
        <w:right w:val="none" w:sz="0" w:space="0" w:color="auto"/>
      </w:divBdr>
    </w:div>
    <w:div w:id="651561411">
      <w:bodyDiv w:val="1"/>
      <w:marLeft w:val="0"/>
      <w:marRight w:val="0"/>
      <w:marTop w:val="0"/>
      <w:marBottom w:val="0"/>
      <w:divBdr>
        <w:top w:val="none" w:sz="0" w:space="0" w:color="auto"/>
        <w:left w:val="none" w:sz="0" w:space="0" w:color="auto"/>
        <w:bottom w:val="none" w:sz="0" w:space="0" w:color="auto"/>
        <w:right w:val="none" w:sz="0" w:space="0" w:color="auto"/>
      </w:divBdr>
    </w:div>
    <w:div w:id="652486988">
      <w:bodyDiv w:val="1"/>
      <w:marLeft w:val="0"/>
      <w:marRight w:val="0"/>
      <w:marTop w:val="0"/>
      <w:marBottom w:val="0"/>
      <w:divBdr>
        <w:top w:val="none" w:sz="0" w:space="0" w:color="auto"/>
        <w:left w:val="none" w:sz="0" w:space="0" w:color="auto"/>
        <w:bottom w:val="none" w:sz="0" w:space="0" w:color="auto"/>
        <w:right w:val="none" w:sz="0" w:space="0" w:color="auto"/>
      </w:divBdr>
    </w:div>
    <w:div w:id="653143471">
      <w:bodyDiv w:val="1"/>
      <w:marLeft w:val="0"/>
      <w:marRight w:val="0"/>
      <w:marTop w:val="0"/>
      <w:marBottom w:val="0"/>
      <w:divBdr>
        <w:top w:val="none" w:sz="0" w:space="0" w:color="auto"/>
        <w:left w:val="none" w:sz="0" w:space="0" w:color="auto"/>
        <w:bottom w:val="none" w:sz="0" w:space="0" w:color="auto"/>
        <w:right w:val="none" w:sz="0" w:space="0" w:color="auto"/>
      </w:divBdr>
    </w:div>
    <w:div w:id="653677096">
      <w:bodyDiv w:val="1"/>
      <w:marLeft w:val="0"/>
      <w:marRight w:val="0"/>
      <w:marTop w:val="0"/>
      <w:marBottom w:val="0"/>
      <w:divBdr>
        <w:top w:val="none" w:sz="0" w:space="0" w:color="auto"/>
        <w:left w:val="none" w:sz="0" w:space="0" w:color="auto"/>
        <w:bottom w:val="none" w:sz="0" w:space="0" w:color="auto"/>
        <w:right w:val="none" w:sz="0" w:space="0" w:color="auto"/>
      </w:divBdr>
    </w:div>
    <w:div w:id="653727923">
      <w:bodyDiv w:val="1"/>
      <w:marLeft w:val="0"/>
      <w:marRight w:val="0"/>
      <w:marTop w:val="0"/>
      <w:marBottom w:val="0"/>
      <w:divBdr>
        <w:top w:val="none" w:sz="0" w:space="0" w:color="auto"/>
        <w:left w:val="none" w:sz="0" w:space="0" w:color="auto"/>
        <w:bottom w:val="none" w:sz="0" w:space="0" w:color="auto"/>
        <w:right w:val="none" w:sz="0" w:space="0" w:color="auto"/>
      </w:divBdr>
    </w:div>
    <w:div w:id="655187233">
      <w:bodyDiv w:val="1"/>
      <w:marLeft w:val="0"/>
      <w:marRight w:val="0"/>
      <w:marTop w:val="0"/>
      <w:marBottom w:val="0"/>
      <w:divBdr>
        <w:top w:val="none" w:sz="0" w:space="0" w:color="auto"/>
        <w:left w:val="none" w:sz="0" w:space="0" w:color="auto"/>
        <w:bottom w:val="none" w:sz="0" w:space="0" w:color="auto"/>
        <w:right w:val="none" w:sz="0" w:space="0" w:color="auto"/>
      </w:divBdr>
    </w:div>
    <w:div w:id="656345240">
      <w:bodyDiv w:val="1"/>
      <w:marLeft w:val="0"/>
      <w:marRight w:val="0"/>
      <w:marTop w:val="0"/>
      <w:marBottom w:val="0"/>
      <w:divBdr>
        <w:top w:val="none" w:sz="0" w:space="0" w:color="auto"/>
        <w:left w:val="none" w:sz="0" w:space="0" w:color="auto"/>
        <w:bottom w:val="none" w:sz="0" w:space="0" w:color="auto"/>
        <w:right w:val="none" w:sz="0" w:space="0" w:color="auto"/>
      </w:divBdr>
    </w:div>
    <w:div w:id="657878521">
      <w:bodyDiv w:val="1"/>
      <w:marLeft w:val="0"/>
      <w:marRight w:val="0"/>
      <w:marTop w:val="0"/>
      <w:marBottom w:val="0"/>
      <w:divBdr>
        <w:top w:val="none" w:sz="0" w:space="0" w:color="auto"/>
        <w:left w:val="none" w:sz="0" w:space="0" w:color="auto"/>
        <w:bottom w:val="none" w:sz="0" w:space="0" w:color="auto"/>
        <w:right w:val="none" w:sz="0" w:space="0" w:color="auto"/>
      </w:divBdr>
    </w:div>
    <w:div w:id="658580417">
      <w:bodyDiv w:val="1"/>
      <w:marLeft w:val="0"/>
      <w:marRight w:val="0"/>
      <w:marTop w:val="0"/>
      <w:marBottom w:val="0"/>
      <w:divBdr>
        <w:top w:val="none" w:sz="0" w:space="0" w:color="auto"/>
        <w:left w:val="none" w:sz="0" w:space="0" w:color="auto"/>
        <w:bottom w:val="none" w:sz="0" w:space="0" w:color="auto"/>
        <w:right w:val="none" w:sz="0" w:space="0" w:color="auto"/>
      </w:divBdr>
    </w:div>
    <w:div w:id="659233757">
      <w:bodyDiv w:val="1"/>
      <w:marLeft w:val="0"/>
      <w:marRight w:val="0"/>
      <w:marTop w:val="0"/>
      <w:marBottom w:val="0"/>
      <w:divBdr>
        <w:top w:val="none" w:sz="0" w:space="0" w:color="auto"/>
        <w:left w:val="none" w:sz="0" w:space="0" w:color="auto"/>
        <w:bottom w:val="none" w:sz="0" w:space="0" w:color="auto"/>
        <w:right w:val="none" w:sz="0" w:space="0" w:color="auto"/>
      </w:divBdr>
    </w:div>
    <w:div w:id="659307475">
      <w:bodyDiv w:val="1"/>
      <w:marLeft w:val="0"/>
      <w:marRight w:val="0"/>
      <w:marTop w:val="0"/>
      <w:marBottom w:val="0"/>
      <w:divBdr>
        <w:top w:val="none" w:sz="0" w:space="0" w:color="auto"/>
        <w:left w:val="none" w:sz="0" w:space="0" w:color="auto"/>
        <w:bottom w:val="none" w:sz="0" w:space="0" w:color="auto"/>
        <w:right w:val="none" w:sz="0" w:space="0" w:color="auto"/>
      </w:divBdr>
    </w:div>
    <w:div w:id="661590541">
      <w:bodyDiv w:val="1"/>
      <w:marLeft w:val="0"/>
      <w:marRight w:val="0"/>
      <w:marTop w:val="0"/>
      <w:marBottom w:val="0"/>
      <w:divBdr>
        <w:top w:val="none" w:sz="0" w:space="0" w:color="auto"/>
        <w:left w:val="none" w:sz="0" w:space="0" w:color="auto"/>
        <w:bottom w:val="none" w:sz="0" w:space="0" w:color="auto"/>
        <w:right w:val="none" w:sz="0" w:space="0" w:color="auto"/>
      </w:divBdr>
    </w:div>
    <w:div w:id="662198450">
      <w:bodyDiv w:val="1"/>
      <w:marLeft w:val="0"/>
      <w:marRight w:val="0"/>
      <w:marTop w:val="0"/>
      <w:marBottom w:val="0"/>
      <w:divBdr>
        <w:top w:val="none" w:sz="0" w:space="0" w:color="auto"/>
        <w:left w:val="none" w:sz="0" w:space="0" w:color="auto"/>
        <w:bottom w:val="none" w:sz="0" w:space="0" w:color="auto"/>
        <w:right w:val="none" w:sz="0" w:space="0" w:color="auto"/>
      </w:divBdr>
    </w:div>
    <w:div w:id="662777394">
      <w:bodyDiv w:val="1"/>
      <w:marLeft w:val="0"/>
      <w:marRight w:val="0"/>
      <w:marTop w:val="0"/>
      <w:marBottom w:val="0"/>
      <w:divBdr>
        <w:top w:val="none" w:sz="0" w:space="0" w:color="auto"/>
        <w:left w:val="none" w:sz="0" w:space="0" w:color="auto"/>
        <w:bottom w:val="none" w:sz="0" w:space="0" w:color="auto"/>
        <w:right w:val="none" w:sz="0" w:space="0" w:color="auto"/>
      </w:divBdr>
    </w:div>
    <w:div w:id="663436570">
      <w:bodyDiv w:val="1"/>
      <w:marLeft w:val="0"/>
      <w:marRight w:val="0"/>
      <w:marTop w:val="0"/>
      <w:marBottom w:val="0"/>
      <w:divBdr>
        <w:top w:val="none" w:sz="0" w:space="0" w:color="auto"/>
        <w:left w:val="none" w:sz="0" w:space="0" w:color="auto"/>
        <w:bottom w:val="none" w:sz="0" w:space="0" w:color="auto"/>
        <w:right w:val="none" w:sz="0" w:space="0" w:color="auto"/>
      </w:divBdr>
    </w:div>
    <w:div w:id="664212301">
      <w:bodyDiv w:val="1"/>
      <w:marLeft w:val="0"/>
      <w:marRight w:val="0"/>
      <w:marTop w:val="0"/>
      <w:marBottom w:val="0"/>
      <w:divBdr>
        <w:top w:val="none" w:sz="0" w:space="0" w:color="auto"/>
        <w:left w:val="none" w:sz="0" w:space="0" w:color="auto"/>
        <w:bottom w:val="none" w:sz="0" w:space="0" w:color="auto"/>
        <w:right w:val="none" w:sz="0" w:space="0" w:color="auto"/>
      </w:divBdr>
    </w:div>
    <w:div w:id="665715417">
      <w:bodyDiv w:val="1"/>
      <w:marLeft w:val="0"/>
      <w:marRight w:val="0"/>
      <w:marTop w:val="0"/>
      <w:marBottom w:val="0"/>
      <w:divBdr>
        <w:top w:val="none" w:sz="0" w:space="0" w:color="auto"/>
        <w:left w:val="none" w:sz="0" w:space="0" w:color="auto"/>
        <w:bottom w:val="none" w:sz="0" w:space="0" w:color="auto"/>
        <w:right w:val="none" w:sz="0" w:space="0" w:color="auto"/>
      </w:divBdr>
    </w:div>
    <w:div w:id="671420436">
      <w:bodyDiv w:val="1"/>
      <w:marLeft w:val="0"/>
      <w:marRight w:val="0"/>
      <w:marTop w:val="0"/>
      <w:marBottom w:val="0"/>
      <w:divBdr>
        <w:top w:val="none" w:sz="0" w:space="0" w:color="auto"/>
        <w:left w:val="none" w:sz="0" w:space="0" w:color="auto"/>
        <w:bottom w:val="none" w:sz="0" w:space="0" w:color="auto"/>
        <w:right w:val="none" w:sz="0" w:space="0" w:color="auto"/>
      </w:divBdr>
    </w:div>
    <w:div w:id="673721941">
      <w:bodyDiv w:val="1"/>
      <w:marLeft w:val="0"/>
      <w:marRight w:val="0"/>
      <w:marTop w:val="0"/>
      <w:marBottom w:val="0"/>
      <w:divBdr>
        <w:top w:val="none" w:sz="0" w:space="0" w:color="auto"/>
        <w:left w:val="none" w:sz="0" w:space="0" w:color="auto"/>
        <w:bottom w:val="none" w:sz="0" w:space="0" w:color="auto"/>
        <w:right w:val="none" w:sz="0" w:space="0" w:color="auto"/>
      </w:divBdr>
    </w:div>
    <w:div w:id="673919653">
      <w:bodyDiv w:val="1"/>
      <w:marLeft w:val="0"/>
      <w:marRight w:val="0"/>
      <w:marTop w:val="0"/>
      <w:marBottom w:val="0"/>
      <w:divBdr>
        <w:top w:val="none" w:sz="0" w:space="0" w:color="auto"/>
        <w:left w:val="none" w:sz="0" w:space="0" w:color="auto"/>
        <w:bottom w:val="none" w:sz="0" w:space="0" w:color="auto"/>
        <w:right w:val="none" w:sz="0" w:space="0" w:color="auto"/>
      </w:divBdr>
    </w:div>
    <w:div w:id="676152541">
      <w:bodyDiv w:val="1"/>
      <w:marLeft w:val="0"/>
      <w:marRight w:val="0"/>
      <w:marTop w:val="0"/>
      <w:marBottom w:val="0"/>
      <w:divBdr>
        <w:top w:val="none" w:sz="0" w:space="0" w:color="auto"/>
        <w:left w:val="none" w:sz="0" w:space="0" w:color="auto"/>
        <w:bottom w:val="none" w:sz="0" w:space="0" w:color="auto"/>
        <w:right w:val="none" w:sz="0" w:space="0" w:color="auto"/>
      </w:divBdr>
    </w:div>
    <w:div w:id="677659079">
      <w:bodyDiv w:val="1"/>
      <w:marLeft w:val="0"/>
      <w:marRight w:val="0"/>
      <w:marTop w:val="0"/>
      <w:marBottom w:val="0"/>
      <w:divBdr>
        <w:top w:val="none" w:sz="0" w:space="0" w:color="auto"/>
        <w:left w:val="none" w:sz="0" w:space="0" w:color="auto"/>
        <w:bottom w:val="none" w:sz="0" w:space="0" w:color="auto"/>
        <w:right w:val="none" w:sz="0" w:space="0" w:color="auto"/>
      </w:divBdr>
    </w:div>
    <w:div w:id="680473653">
      <w:bodyDiv w:val="1"/>
      <w:marLeft w:val="0"/>
      <w:marRight w:val="0"/>
      <w:marTop w:val="0"/>
      <w:marBottom w:val="0"/>
      <w:divBdr>
        <w:top w:val="none" w:sz="0" w:space="0" w:color="auto"/>
        <w:left w:val="none" w:sz="0" w:space="0" w:color="auto"/>
        <w:bottom w:val="none" w:sz="0" w:space="0" w:color="auto"/>
        <w:right w:val="none" w:sz="0" w:space="0" w:color="auto"/>
      </w:divBdr>
    </w:div>
    <w:div w:id="680622284">
      <w:bodyDiv w:val="1"/>
      <w:marLeft w:val="0"/>
      <w:marRight w:val="0"/>
      <w:marTop w:val="0"/>
      <w:marBottom w:val="0"/>
      <w:divBdr>
        <w:top w:val="none" w:sz="0" w:space="0" w:color="auto"/>
        <w:left w:val="none" w:sz="0" w:space="0" w:color="auto"/>
        <w:bottom w:val="none" w:sz="0" w:space="0" w:color="auto"/>
        <w:right w:val="none" w:sz="0" w:space="0" w:color="auto"/>
      </w:divBdr>
    </w:div>
    <w:div w:id="680815375">
      <w:bodyDiv w:val="1"/>
      <w:marLeft w:val="0"/>
      <w:marRight w:val="0"/>
      <w:marTop w:val="0"/>
      <w:marBottom w:val="0"/>
      <w:divBdr>
        <w:top w:val="none" w:sz="0" w:space="0" w:color="auto"/>
        <w:left w:val="none" w:sz="0" w:space="0" w:color="auto"/>
        <w:bottom w:val="none" w:sz="0" w:space="0" w:color="auto"/>
        <w:right w:val="none" w:sz="0" w:space="0" w:color="auto"/>
      </w:divBdr>
    </w:div>
    <w:div w:id="681785837">
      <w:bodyDiv w:val="1"/>
      <w:marLeft w:val="0"/>
      <w:marRight w:val="0"/>
      <w:marTop w:val="0"/>
      <w:marBottom w:val="0"/>
      <w:divBdr>
        <w:top w:val="none" w:sz="0" w:space="0" w:color="auto"/>
        <w:left w:val="none" w:sz="0" w:space="0" w:color="auto"/>
        <w:bottom w:val="none" w:sz="0" w:space="0" w:color="auto"/>
        <w:right w:val="none" w:sz="0" w:space="0" w:color="auto"/>
      </w:divBdr>
    </w:div>
    <w:div w:id="681929348">
      <w:bodyDiv w:val="1"/>
      <w:marLeft w:val="0"/>
      <w:marRight w:val="0"/>
      <w:marTop w:val="0"/>
      <w:marBottom w:val="0"/>
      <w:divBdr>
        <w:top w:val="none" w:sz="0" w:space="0" w:color="auto"/>
        <w:left w:val="none" w:sz="0" w:space="0" w:color="auto"/>
        <w:bottom w:val="none" w:sz="0" w:space="0" w:color="auto"/>
        <w:right w:val="none" w:sz="0" w:space="0" w:color="auto"/>
      </w:divBdr>
    </w:div>
    <w:div w:id="682051987">
      <w:bodyDiv w:val="1"/>
      <w:marLeft w:val="0"/>
      <w:marRight w:val="0"/>
      <w:marTop w:val="0"/>
      <w:marBottom w:val="0"/>
      <w:divBdr>
        <w:top w:val="none" w:sz="0" w:space="0" w:color="auto"/>
        <w:left w:val="none" w:sz="0" w:space="0" w:color="auto"/>
        <w:bottom w:val="none" w:sz="0" w:space="0" w:color="auto"/>
        <w:right w:val="none" w:sz="0" w:space="0" w:color="auto"/>
      </w:divBdr>
    </w:div>
    <w:div w:id="683093832">
      <w:bodyDiv w:val="1"/>
      <w:marLeft w:val="0"/>
      <w:marRight w:val="0"/>
      <w:marTop w:val="0"/>
      <w:marBottom w:val="0"/>
      <w:divBdr>
        <w:top w:val="none" w:sz="0" w:space="0" w:color="auto"/>
        <w:left w:val="none" w:sz="0" w:space="0" w:color="auto"/>
        <w:bottom w:val="none" w:sz="0" w:space="0" w:color="auto"/>
        <w:right w:val="none" w:sz="0" w:space="0" w:color="auto"/>
      </w:divBdr>
    </w:div>
    <w:div w:id="683093965">
      <w:bodyDiv w:val="1"/>
      <w:marLeft w:val="0"/>
      <w:marRight w:val="0"/>
      <w:marTop w:val="0"/>
      <w:marBottom w:val="0"/>
      <w:divBdr>
        <w:top w:val="none" w:sz="0" w:space="0" w:color="auto"/>
        <w:left w:val="none" w:sz="0" w:space="0" w:color="auto"/>
        <w:bottom w:val="none" w:sz="0" w:space="0" w:color="auto"/>
        <w:right w:val="none" w:sz="0" w:space="0" w:color="auto"/>
      </w:divBdr>
    </w:div>
    <w:div w:id="683165018">
      <w:bodyDiv w:val="1"/>
      <w:marLeft w:val="0"/>
      <w:marRight w:val="0"/>
      <w:marTop w:val="0"/>
      <w:marBottom w:val="0"/>
      <w:divBdr>
        <w:top w:val="none" w:sz="0" w:space="0" w:color="auto"/>
        <w:left w:val="none" w:sz="0" w:space="0" w:color="auto"/>
        <w:bottom w:val="none" w:sz="0" w:space="0" w:color="auto"/>
        <w:right w:val="none" w:sz="0" w:space="0" w:color="auto"/>
      </w:divBdr>
    </w:div>
    <w:div w:id="685594718">
      <w:bodyDiv w:val="1"/>
      <w:marLeft w:val="0"/>
      <w:marRight w:val="0"/>
      <w:marTop w:val="0"/>
      <w:marBottom w:val="0"/>
      <w:divBdr>
        <w:top w:val="none" w:sz="0" w:space="0" w:color="auto"/>
        <w:left w:val="none" w:sz="0" w:space="0" w:color="auto"/>
        <w:bottom w:val="none" w:sz="0" w:space="0" w:color="auto"/>
        <w:right w:val="none" w:sz="0" w:space="0" w:color="auto"/>
      </w:divBdr>
    </w:div>
    <w:div w:id="686635961">
      <w:bodyDiv w:val="1"/>
      <w:marLeft w:val="0"/>
      <w:marRight w:val="0"/>
      <w:marTop w:val="0"/>
      <w:marBottom w:val="0"/>
      <w:divBdr>
        <w:top w:val="none" w:sz="0" w:space="0" w:color="auto"/>
        <w:left w:val="none" w:sz="0" w:space="0" w:color="auto"/>
        <w:bottom w:val="none" w:sz="0" w:space="0" w:color="auto"/>
        <w:right w:val="none" w:sz="0" w:space="0" w:color="auto"/>
      </w:divBdr>
    </w:div>
    <w:div w:id="686953360">
      <w:bodyDiv w:val="1"/>
      <w:marLeft w:val="0"/>
      <w:marRight w:val="0"/>
      <w:marTop w:val="0"/>
      <w:marBottom w:val="0"/>
      <w:divBdr>
        <w:top w:val="none" w:sz="0" w:space="0" w:color="auto"/>
        <w:left w:val="none" w:sz="0" w:space="0" w:color="auto"/>
        <w:bottom w:val="none" w:sz="0" w:space="0" w:color="auto"/>
        <w:right w:val="none" w:sz="0" w:space="0" w:color="auto"/>
      </w:divBdr>
    </w:div>
    <w:div w:id="687172986">
      <w:bodyDiv w:val="1"/>
      <w:marLeft w:val="0"/>
      <w:marRight w:val="0"/>
      <w:marTop w:val="0"/>
      <w:marBottom w:val="0"/>
      <w:divBdr>
        <w:top w:val="none" w:sz="0" w:space="0" w:color="auto"/>
        <w:left w:val="none" w:sz="0" w:space="0" w:color="auto"/>
        <w:bottom w:val="none" w:sz="0" w:space="0" w:color="auto"/>
        <w:right w:val="none" w:sz="0" w:space="0" w:color="auto"/>
      </w:divBdr>
    </w:div>
    <w:div w:id="687222748">
      <w:bodyDiv w:val="1"/>
      <w:marLeft w:val="0"/>
      <w:marRight w:val="0"/>
      <w:marTop w:val="0"/>
      <w:marBottom w:val="0"/>
      <w:divBdr>
        <w:top w:val="none" w:sz="0" w:space="0" w:color="auto"/>
        <w:left w:val="none" w:sz="0" w:space="0" w:color="auto"/>
        <w:bottom w:val="none" w:sz="0" w:space="0" w:color="auto"/>
        <w:right w:val="none" w:sz="0" w:space="0" w:color="auto"/>
      </w:divBdr>
    </w:div>
    <w:div w:id="687289383">
      <w:bodyDiv w:val="1"/>
      <w:marLeft w:val="0"/>
      <w:marRight w:val="0"/>
      <w:marTop w:val="0"/>
      <w:marBottom w:val="0"/>
      <w:divBdr>
        <w:top w:val="none" w:sz="0" w:space="0" w:color="auto"/>
        <w:left w:val="none" w:sz="0" w:space="0" w:color="auto"/>
        <w:bottom w:val="none" w:sz="0" w:space="0" w:color="auto"/>
        <w:right w:val="none" w:sz="0" w:space="0" w:color="auto"/>
      </w:divBdr>
    </w:div>
    <w:div w:id="687826672">
      <w:bodyDiv w:val="1"/>
      <w:marLeft w:val="0"/>
      <w:marRight w:val="0"/>
      <w:marTop w:val="0"/>
      <w:marBottom w:val="0"/>
      <w:divBdr>
        <w:top w:val="none" w:sz="0" w:space="0" w:color="auto"/>
        <w:left w:val="none" w:sz="0" w:space="0" w:color="auto"/>
        <w:bottom w:val="none" w:sz="0" w:space="0" w:color="auto"/>
        <w:right w:val="none" w:sz="0" w:space="0" w:color="auto"/>
      </w:divBdr>
    </w:div>
    <w:div w:id="687831908">
      <w:bodyDiv w:val="1"/>
      <w:marLeft w:val="0"/>
      <w:marRight w:val="0"/>
      <w:marTop w:val="0"/>
      <w:marBottom w:val="0"/>
      <w:divBdr>
        <w:top w:val="none" w:sz="0" w:space="0" w:color="auto"/>
        <w:left w:val="none" w:sz="0" w:space="0" w:color="auto"/>
        <w:bottom w:val="none" w:sz="0" w:space="0" w:color="auto"/>
        <w:right w:val="none" w:sz="0" w:space="0" w:color="auto"/>
      </w:divBdr>
    </w:div>
    <w:div w:id="688337821">
      <w:bodyDiv w:val="1"/>
      <w:marLeft w:val="0"/>
      <w:marRight w:val="0"/>
      <w:marTop w:val="0"/>
      <w:marBottom w:val="0"/>
      <w:divBdr>
        <w:top w:val="none" w:sz="0" w:space="0" w:color="auto"/>
        <w:left w:val="none" w:sz="0" w:space="0" w:color="auto"/>
        <w:bottom w:val="none" w:sz="0" w:space="0" w:color="auto"/>
        <w:right w:val="none" w:sz="0" w:space="0" w:color="auto"/>
      </w:divBdr>
    </w:div>
    <w:div w:id="688532555">
      <w:bodyDiv w:val="1"/>
      <w:marLeft w:val="0"/>
      <w:marRight w:val="0"/>
      <w:marTop w:val="0"/>
      <w:marBottom w:val="0"/>
      <w:divBdr>
        <w:top w:val="none" w:sz="0" w:space="0" w:color="auto"/>
        <w:left w:val="none" w:sz="0" w:space="0" w:color="auto"/>
        <w:bottom w:val="none" w:sz="0" w:space="0" w:color="auto"/>
        <w:right w:val="none" w:sz="0" w:space="0" w:color="auto"/>
      </w:divBdr>
    </w:div>
    <w:div w:id="689066002">
      <w:bodyDiv w:val="1"/>
      <w:marLeft w:val="0"/>
      <w:marRight w:val="0"/>
      <w:marTop w:val="0"/>
      <w:marBottom w:val="0"/>
      <w:divBdr>
        <w:top w:val="none" w:sz="0" w:space="0" w:color="auto"/>
        <w:left w:val="none" w:sz="0" w:space="0" w:color="auto"/>
        <w:bottom w:val="none" w:sz="0" w:space="0" w:color="auto"/>
        <w:right w:val="none" w:sz="0" w:space="0" w:color="auto"/>
      </w:divBdr>
    </w:div>
    <w:div w:id="690229534">
      <w:bodyDiv w:val="1"/>
      <w:marLeft w:val="0"/>
      <w:marRight w:val="0"/>
      <w:marTop w:val="0"/>
      <w:marBottom w:val="0"/>
      <w:divBdr>
        <w:top w:val="none" w:sz="0" w:space="0" w:color="auto"/>
        <w:left w:val="none" w:sz="0" w:space="0" w:color="auto"/>
        <w:bottom w:val="none" w:sz="0" w:space="0" w:color="auto"/>
        <w:right w:val="none" w:sz="0" w:space="0" w:color="auto"/>
      </w:divBdr>
    </w:div>
    <w:div w:id="691031759">
      <w:bodyDiv w:val="1"/>
      <w:marLeft w:val="0"/>
      <w:marRight w:val="0"/>
      <w:marTop w:val="0"/>
      <w:marBottom w:val="0"/>
      <w:divBdr>
        <w:top w:val="none" w:sz="0" w:space="0" w:color="auto"/>
        <w:left w:val="none" w:sz="0" w:space="0" w:color="auto"/>
        <w:bottom w:val="none" w:sz="0" w:space="0" w:color="auto"/>
        <w:right w:val="none" w:sz="0" w:space="0" w:color="auto"/>
      </w:divBdr>
    </w:div>
    <w:div w:id="692344083">
      <w:bodyDiv w:val="1"/>
      <w:marLeft w:val="0"/>
      <w:marRight w:val="0"/>
      <w:marTop w:val="0"/>
      <w:marBottom w:val="0"/>
      <w:divBdr>
        <w:top w:val="none" w:sz="0" w:space="0" w:color="auto"/>
        <w:left w:val="none" w:sz="0" w:space="0" w:color="auto"/>
        <w:bottom w:val="none" w:sz="0" w:space="0" w:color="auto"/>
        <w:right w:val="none" w:sz="0" w:space="0" w:color="auto"/>
      </w:divBdr>
    </w:div>
    <w:div w:id="692390177">
      <w:bodyDiv w:val="1"/>
      <w:marLeft w:val="0"/>
      <w:marRight w:val="0"/>
      <w:marTop w:val="0"/>
      <w:marBottom w:val="0"/>
      <w:divBdr>
        <w:top w:val="none" w:sz="0" w:space="0" w:color="auto"/>
        <w:left w:val="none" w:sz="0" w:space="0" w:color="auto"/>
        <w:bottom w:val="none" w:sz="0" w:space="0" w:color="auto"/>
        <w:right w:val="none" w:sz="0" w:space="0" w:color="auto"/>
      </w:divBdr>
    </w:div>
    <w:div w:id="694038219">
      <w:bodyDiv w:val="1"/>
      <w:marLeft w:val="0"/>
      <w:marRight w:val="0"/>
      <w:marTop w:val="0"/>
      <w:marBottom w:val="0"/>
      <w:divBdr>
        <w:top w:val="none" w:sz="0" w:space="0" w:color="auto"/>
        <w:left w:val="none" w:sz="0" w:space="0" w:color="auto"/>
        <w:bottom w:val="none" w:sz="0" w:space="0" w:color="auto"/>
        <w:right w:val="none" w:sz="0" w:space="0" w:color="auto"/>
      </w:divBdr>
    </w:div>
    <w:div w:id="694381075">
      <w:bodyDiv w:val="1"/>
      <w:marLeft w:val="0"/>
      <w:marRight w:val="0"/>
      <w:marTop w:val="0"/>
      <w:marBottom w:val="0"/>
      <w:divBdr>
        <w:top w:val="none" w:sz="0" w:space="0" w:color="auto"/>
        <w:left w:val="none" w:sz="0" w:space="0" w:color="auto"/>
        <w:bottom w:val="none" w:sz="0" w:space="0" w:color="auto"/>
        <w:right w:val="none" w:sz="0" w:space="0" w:color="auto"/>
      </w:divBdr>
    </w:div>
    <w:div w:id="694841183">
      <w:bodyDiv w:val="1"/>
      <w:marLeft w:val="0"/>
      <w:marRight w:val="0"/>
      <w:marTop w:val="0"/>
      <w:marBottom w:val="0"/>
      <w:divBdr>
        <w:top w:val="none" w:sz="0" w:space="0" w:color="auto"/>
        <w:left w:val="none" w:sz="0" w:space="0" w:color="auto"/>
        <w:bottom w:val="none" w:sz="0" w:space="0" w:color="auto"/>
        <w:right w:val="none" w:sz="0" w:space="0" w:color="auto"/>
      </w:divBdr>
    </w:div>
    <w:div w:id="696270165">
      <w:bodyDiv w:val="1"/>
      <w:marLeft w:val="0"/>
      <w:marRight w:val="0"/>
      <w:marTop w:val="0"/>
      <w:marBottom w:val="0"/>
      <w:divBdr>
        <w:top w:val="none" w:sz="0" w:space="0" w:color="auto"/>
        <w:left w:val="none" w:sz="0" w:space="0" w:color="auto"/>
        <w:bottom w:val="none" w:sz="0" w:space="0" w:color="auto"/>
        <w:right w:val="none" w:sz="0" w:space="0" w:color="auto"/>
      </w:divBdr>
    </w:div>
    <w:div w:id="696547813">
      <w:bodyDiv w:val="1"/>
      <w:marLeft w:val="0"/>
      <w:marRight w:val="0"/>
      <w:marTop w:val="0"/>
      <w:marBottom w:val="0"/>
      <w:divBdr>
        <w:top w:val="none" w:sz="0" w:space="0" w:color="auto"/>
        <w:left w:val="none" w:sz="0" w:space="0" w:color="auto"/>
        <w:bottom w:val="none" w:sz="0" w:space="0" w:color="auto"/>
        <w:right w:val="none" w:sz="0" w:space="0" w:color="auto"/>
      </w:divBdr>
    </w:div>
    <w:div w:id="696740972">
      <w:bodyDiv w:val="1"/>
      <w:marLeft w:val="0"/>
      <w:marRight w:val="0"/>
      <w:marTop w:val="0"/>
      <w:marBottom w:val="0"/>
      <w:divBdr>
        <w:top w:val="none" w:sz="0" w:space="0" w:color="auto"/>
        <w:left w:val="none" w:sz="0" w:space="0" w:color="auto"/>
        <w:bottom w:val="none" w:sz="0" w:space="0" w:color="auto"/>
        <w:right w:val="none" w:sz="0" w:space="0" w:color="auto"/>
      </w:divBdr>
    </w:div>
    <w:div w:id="699160589">
      <w:bodyDiv w:val="1"/>
      <w:marLeft w:val="0"/>
      <w:marRight w:val="0"/>
      <w:marTop w:val="0"/>
      <w:marBottom w:val="0"/>
      <w:divBdr>
        <w:top w:val="none" w:sz="0" w:space="0" w:color="auto"/>
        <w:left w:val="none" w:sz="0" w:space="0" w:color="auto"/>
        <w:bottom w:val="none" w:sz="0" w:space="0" w:color="auto"/>
        <w:right w:val="none" w:sz="0" w:space="0" w:color="auto"/>
      </w:divBdr>
    </w:div>
    <w:div w:id="701246771">
      <w:bodyDiv w:val="1"/>
      <w:marLeft w:val="0"/>
      <w:marRight w:val="0"/>
      <w:marTop w:val="0"/>
      <w:marBottom w:val="0"/>
      <w:divBdr>
        <w:top w:val="none" w:sz="0" w:space="0" w:color="auto"/>
        <w:left w:val="none" w:sz="0" w:space="0" w:color="auto"/>
        <w:bottom w:val="none" w:sz="0" w:space="0" w:color="auto"/>
        <w:right w:val="none" w:sz="0" w:space="0" w:color="auto"/>
      </w:divBdr>
    </w:div>
    <w:div w:id="701711090">
      <w:bodyDiv w:val="1"/>
      <w:marLeft w:val="0"/>
      <w:marRight w:val="0"/>
      <w:marTop w:val="0"/>
      <w:marBottom w:val="0"/>
      <w:divBdr>
        <w:top w:val="none" w:sz="0" w:space="0" w:color="auto"/>
        <w:left w:val="none" w:sz="0" w:space="0" w:color="auto"/>
        <w:bottom w:val="none" w:sz="0" w:space="0" w:color="auto"/>
        <w:right w:val="none" w:sz="0" w:space="0" w:color="auto"/>
      </w:divBdr>
    </w:div>
    <w:div w:id="701786588">
      <w:bodyDiv w:val="1"/>
      <w:marLeft w:val="0"/>
      <w:marRight w:val="0"/>
      <w:marTop w:val="0"/>
      <w:marBottom w:val="0"/>
      <w:divBdr>
        <w:top w:val="none" w:sz="0" w:space="0" w:color="auto"/>
        <w:left w:val="none" w:sz="0" w:space="0" w:color="auto"/>
        <w:bottom w:val="none" w:sz="0" w:space="0" w:color="auto"/>
        <w:right w:val="none" w:sz="0" w:space="0" w:color="auto"/>
      </w:divBdr>
    </w:div>
    <w:div w:id="702287687">
      <w:bodyDiv w:val="1"/>
      <w:marLeft w:val="0"/>
      <w:marRight w:val="0"/>
      <w:marTop w:val="0"/>
      <w:marBottom w:val="0"/>
      <w:divBdr>
        <w:top w:val="none" w:sz="0" w:space="0" w:color="auto"/>
        <w:left w:val="none" w:sz="0" w:space="0" w:color="auto"/>
        <w:bottom w:val="none" w:sz="0" w:space="0" w:color="auto"/>
        <w:right w:val="none" w:sz="0" w:space="0" w:color="auto"/>
      </w:divBdr>
    </w:div>
    <w:div w:id="704912573">
      <w:bodyDiv w:val="1"/>
      <w:marLeft w:val="0"/>
      <w:marRight w:val="0"/>
      <w:marTop w:val="0"/>
      <w:marBottom w:val="0"/>
      <w:divBdr>
        <w:top w:val="none" w:sz="0" w:space="0" w:color="auto"/>
        <w:left w:val="none" w:sz="0" w:space="0" w:color="auto"/>
        <w:bottom w:val="none" w:sz="0" w:space="0" w:color="auto"/>
        <w:right w:val="none" w:sz="0" w:space="0" w:color="auto"/>
      </w:divBdr>
    </w:div>
    <w:div w:id="708190742">
      <w:bodyDiv w:val="1"/>
      <w:marLeft w:val="0"/>
      <w:marRight w:val="0"/>
      <w:marTop w:val="0"/>
      <w:marBottom w:val="0"/>
      <w:divBdr>
        <w:top w:val="none" w:sz="0" w:space="0" w:color="auto"/>
        <w:left w:val="none" w:sz="0" w:space="0" w:color="auto"/>
        <w:bottom w:val="none" w:sz="0" w:space="0" w:color="auto"/>
        <w:right w:val="none" w:sz="0" w:space="0" w:color="auto"/>
      </w:divBdr>
    </w:div>
    <w:div w:id="708603913">
      <w:bodyDiv w:val="1"/>
      <w:marLeft w:val="0"/>
      <w:marRight w:val="0"/>
      <w:marTop w:val="0"/>
      <w:marBottom w:val="0"/>
      <w:divBdr>
        <w:top w:val="none" w:sz="0" w:space="0" w:color="auto"/>
        <w:left w:val="none" w:sz="0" w:space="0" w:color="auto"/>
        <w:bottom w:val="none" w:sz="0" w:space="0" w:color="auto"/>
        <w:right w:val="none" w:sz="0" w:space="0" w:color="auto"/>
      </w:divBdr>
    </w:div>
    <w:div w:id="709185707">
      <w:bodyDiv w:val="1"/>
      <w:marLeft w:val="0"/>
      <w:marRight w:val="0"/>
      <w:marTop w:val="0"/>
      <w:marBottom w:val="0"/>
      <w:divBdr>
        <w:top w:val="none" w:sz="0" w:space="0" w:color="auto"/>
        <w:left w:val="none" w:sz="0" w:space="0" w:color="auto"/>
        <w:bottom w:val="none" w:sz="0" w:space="0" w:color="auto"/>
        <w:right w:val="none" w:sz="0" w:space="0" w:color="auto"/>
      </w:divBdr>
    </w:div>
    <w:div w:id="710958720">
      <w:bodyDiv w:val="1"/>
      <w:marLeft w:val="0"/>
      <w:marRight w:val="0"/>
      <w:marTop w:val="0"/>
      <w:marBottom w:val="0"/>
      <w:divBdr>
        <w:top w:val="none" w:sz="0" w:space="0" w:color="auto"/>
        <w:left w:val="none" w:sz="0" w:space="0" w:color="auto"/>
        <w:bottom w:val="none" w:sz="0" w:space="0" w:color="auto"/>
        <w:right w:val="none" w:sz="0" w:space="0" w:color="auto"/>
      </w:divBdr>
    </w:div>
    <w:div w:id="713771237">
      <w:bodyDiv w:val="1"/>
      <w:marLeft w:val="0"/>
      <w:marRight w:val="0"/>
      <w:marTop w:val="0"/>
      <w:marBottom w:val="0"/>
      <w:divBdr>
        <w:top w:val="none" w:sz="0" w:space="0" w:color="auto"/>
        <w:left w:val="none" w:sz="0" w:space="0" w:color="auto"/>
        <w:bottom w:val="none" w:sz="0" w:space="0" w:color="auto"/>
        <w:right w:val="none" w:sz="0" w:space="0" w:color="auto"/>
      </w:divBdr>
    </w:div>
    <w:div w:id="713777495">
      <w:bodyDiv w:val="1"/>
      <w:marLeft w:val="0"/>
      <w:marRight w:val="0"/>
      <w:marTop w:val="0"/>
      <w:marBottom w:val="0"/>
      <w:divBdr>
        <w:top w:val="none" w:sz="0" w:space="0" w:color="auto"/>
        <w:left w:val="none" w:sz="0" w:space="0" w:color="auto"/>
        <w:bottom w:val="none" w:sz="0" w:space="0" w:color="auto"/>
        <w:right w:val="none" w:sz="0" w:space="0" w:color="auto"/>
      </w:divBdr>
    </w:div>
    <w:div w:id="713964467">
      <w:bodyDiv w:val="1"/>
      <w:marLeft w:val="0"/>
      <w:marRight w:val="0"/>
      <w:marTop w:val="0"/>
      <w:marBottom w:val="0"/>
      <w:divBdr>
        <w:top w:val="none" w:sz="0" w:space="0" w:color="auto"/>
        <w:left w:val="none" w:sz="0" w:space="0" w:color="auto"/>
        <w:bottom w:val="none" w:sz="0" w:space="0" w:color="auto"/>
        <w:right w:val="none" w:sz="0" w:space="0" w:color="auto"/>
      </w:divBdr>
    </w:div>
    <w:div w:id="713968990">
      <w:bodyDiv w:val="1"/>
      <w:marLeft w:val="0"/>
      <w:marRight w:val="0"/>
      <w:marTop w:val="0"/>
      <w:marBottom w:val="0"/>
      <w:divBdr>
        <w:top w:val="none" w:sz="0" w:space="0" w:color="auto"/>
        <w:left w:val="none" w:sz="0" w:space="0" w:color="auto"/>
        <w:bottom w:val="none" w:sz="0" w:space="0" w:color="auto"/>
        <w:right w:val="none" w:sz="0" w:space="0" w:color="auto"/>
      </w:divBdr>
    </w:div>
    <w:div w:id="714500628">
      <w:bodyDiv w:val="1"/>
      <w:marLeft w:val="0"/>
      <w:marRight w:val="0"/>
      <w:marTop w:val="0"/>
      <w:marBottom w:val="0"/>
      <w:divBdr>
        <w:top w:val="none" w:sz="0" w:space="0" w:color="auto"/>
        <w:left w:val="none" w:sz="0" w:space="0" w:color="auto"/>
        <w:bottom w:val="none" w:sz="0" w:space="0" w:color="auto"/>
        <w:right w:val="none" w:sz="0" w:space="0" w:color="auto"/>
      </w:divBdr>
    </w:div>
    <w:div w:id="716582955">
      <w:bodyDiv w:val="1"/>
      <w:marLeft w:val="0"/>
      <w:marRight w:val="0"/>
      <w:marTop w:val="0"/>
      <w:marBottom w:val="0"/>
      <w:divBdr>
        <w:top w:val="none" w:sz="0" w:space="0" w:color="auto"/>
        <w:left w:val="none" w:sz="0" w:space="0" w:color="auto"/>
        <w:bottom w:val="none" w:sz="0" w:space="0" w:color="auto"/>
        <w:right w:val="none" w:sz="0" w:space="0" w:color="auto"/>
      </w:divBdr>
    </w:div>
    <w:div w:id="716586411">
      <w:bodyDiv w:val="1"/>
      <w:marLeft w:val="0"/>
      <w:marRight w:val="0"/>
      <w:marTop w:val="0"/>
      <w:marBottom w:val="0"/>
      <w:divBdr>
        <w:top w:val="none" w:sz="0" w:space="0" w:color="auto"/>
        <w:left w:val="none" w:sz="0" w:space="0" w:color="auto"/>
        <w:bottom w:val="none" w:sz="0" w:space="0" w:color="auto"/>
        <w:right w:val="none" w:sz="0" w:space="0" w:color="auto"/>
      </w:divBdr>
    </w:div>
    <w:div w:id="716776995">
      <w:bodyDiv w:val="1"/>
      <w:marLeft w:val="0"/>
      <w:marRight w:val="0"/>
      <w:marTop w:val="0"/>
      <w:marBottom w:val="0"/>
      <w:divBdr>
        <w:top w:val="none" w:sz="0" w:space="0" w:color="auto"/>
        <w:left w:val="none" w:sz="0" w:space="0" w:color="auto"/>
        <w:bottom w:val="none" w:sz="0" w:space="0" w:color="auto"/>
        <w:right w:val="none" w:sz="0" w:space="0" w:color="auto"/>
      </w:divBdr>
    </w:div>
    <w:div w:id="718165231">
      <w:bodyDiv w:val="1"/>
      <w:marLeft w:val="0"/>
      <w:marRight w:val="0"/>
      <w:marTop w:val="0"/>
      <w:marBottom w:val="0"/>
      <w:divBdr>
        <w:top w:val="none" w:sz="0" w:space="0" w:color="auto"/>
        <w:left w:val="none" w:sz="0" w:space="0" w:color="auto"/>
        <w:bottom w:val="none" w:sz="0" w:space="0" w:color="auto"/>
        <w:right w:val="none" w:sz="0" w:space="0" w:color="auto"/>
      </w:divBdr>
    </w:div>
    <w:div w:id="718406369">
      <w:bodyDiv w:val="1"/>
      <w:marLeft w:val="0"/>
      <w:marRight w:val="0"/>
      <w:marTop w:val="0"/>
      <w:marBottom w:val="0"/>
      <w:divBdr>
        <w:top w:val="none" w:sz="0" w:space="0" w:color="auto"/>
        <w:left w:val="none" w:sz="0" w:space="0" w:color="auto"/>
        <w:bottom w:val="none" w:sz="0" w:space="0" w:color="auto"/>
        <w:right w:val="none" w:sz="0" w:space="0" w:color="auto"/>
      </w:divBdr>
    </w:div>
    <w:div w:id="719979481">
      <w:bodyDiv w:val="1"/>
      <w:marLeft w:val="0"/>
      <w:marRight w:val="0"/>
      <w:marTop w:val="0"/>
      <w:marBottom w:val="0"/>
      <w:divBdr>
        <w:top w:val="none" w:sz="0" w:space="0" w:color="auto"/>
        <w:left w:val="none" w:sz="0" w:space="0" w:color="auto"/>
        <w:bottom w:val="none" w:sz="0" w:space="0" w:color="auto"/>
        <w:right w:val="none" w:sz="0" w:space="0" w:color="auto"/>
      </w:divBdr>
    </w:div>
    <w:div w:id="720402375">
      <w:bodyDiv w:val="1"/>
      <w:marLeft w:val="0"/>
      <w:marRight w:val="0"/>
      <w:marTop w:val="0"/>
      <w:marBottom w:val="0"/>
      <w:divBdr>
        <w:top w:val="none" w:sz="0" w:space="0" w:color="auto"/>
        <w:left w:val="none" w:sz="0" w:space="0" w:color="auto"/>
        <w:bottom w:val="none" w:sz="0" w:space="0" w:color="auto"/>
        <w:right w:val="none" w:sz="0" w:space="0" w:color="auto"/>
      </w:divBdr>
    </w:div>
    <w:div w:id="722604647">
      <w:bodyDiv w:val="1"/>
      <w:marLeft w:val="0"/>
      <w:marRight w:val="0"/>
      <w:marTop w:val="0"/>
      <w:marBottom w:val="0"/>
      <w:divBdr>
        <w:top w:val="none" w:sz="0" w:space="0" w:color="auto"/>
        <w:left w:val="none" w:sz="0" w:space="0" w:color="auto"/>
        <w:bottom w:val="none" w:sz="0" w:space="0" w:color="auto"/>
        <w:right w:val="none" w:sz="0" w:space="0" w:color="auto"/>
      </w:divBdr>
    </w:div>
    <w:div w:id="722868397">
      <w:bodyDiv w:val="1"/>
      <w:marLeft w:val="0"/>
      <w:marRight w:val="0"/>
      <w:marTop w:val="0"/>
      <w:marBottom w:val="0"/>
      <w:divBdr>
        <w:top w:val="none" w:sz="0" w:space="0" w:color="auto"/>
        <w:left w:val="none" w:sz="0" w:space="0" w:color="auto"/>
        <w:bottom w:val="none" w:sz="0" w:space="0" w:color="auto"/>
        <w:right w:val="none" w:sz="0" w:space="0" w:color="auto"/>
      </w:divBdr>
    </w:div>
    <w:div w:id="724524960">
      <w:bodyDiv w:val="1"/>
      <w:marLeft w:val="0"/>
      <w:marRight w:val="0"/>
      <w:marTop w:val="0"/>
      <w:marBottom w:val="0"/>
      <w:divBdr>
        <w:top w:val="none" w:sz="0" w:space="0" w:color="auto"/>
        <w:left w:val="none" w:sz="0" w:space="0" w:color="auto"/>
        <w:bottom w:val="none" w:sz="0" w:space="0" w:color="auto"/>
        <w:right w:val="none" w:sz="0" w:space="0" w:color="auto"/>
      </w:divBdr>
    </w:div>
    <w:div w:id="725181552">
      <w:bodyDiv w:val="1"/>
      <w:marLeft w:val="0"/>
      <w:marRight w:val="0"/>
      <w:marTop w:val="0"/>
      <w:marBottom w:val="0"/>
      <w:divBdr>
        <w:top w:val="none" w:sz="0" w:space="0" w:color="auto"/>
        <w:left w:val="none" w:sz="0" w:space="0" w:color="auto"/>
        <w:bottom w:val="none" w:sz="0" w:space="0" w:color="auto"/>
        <w:right w:val="none" w:sz="0" w:space="0" w:color="auto"/>
      </w:divBdr>
    </w:div>
    <w:div w:id="726609795">
      <w:bodyDiv w:val="1"/>
      <w:marLeft w:val="0"/>
      <w:marRight w:val="0"/>
      <w:marTop w:val="0"/>
      <w:marBottom w:val="0"/>
      <w:divBdr>
        <w:top w:val="none" w:sz="0" w:space="0" w:color="auto"/>
        <w:left w:val="none" w:sz="0" w:space="0" w:color="auto"/>
        <w:bottom w:val="none" w:sz="0" w:space="0" w:color="auto"/>
        <w:right w:val="none" w:sz="0" w:space="0" w:color="auto"/>
      </w:divBdr>
    </w:div>
    <w:div w:id="726759693">
      <w:bodyDiv w:val="1"/>
      <w:marLeft w:val="0"/>
      <w:marRight w:val="0"/>
      <w:marTop w:val="0"/>
      <w:marBottom w:val="0"/>
      <w:divBdr>
        <w:top w:val="none" w:sz="0" w:space="0" w:color="auto"/>
        <w:left w:val="none" w:sz="0" w:space="0" w:color="auto"/>
        <w:bottom w:val="none" w:sz="0" w:space="0" w:color="auto"/>
        <w:right w:val="none" w:sz="0" w:space="0" w:color="auto"/>
      </w:divBdr>
    </w:div>
    <w:div w:id="726760630">
      <w:bodyDiv w:val="1"/>
      <w:marLeft w:val="0"/>
      <w:marRight w:val="0"/>
      <w:marTop w:val="0"/>
      <w:marBottom w:val="0"/>
      <w:divBdr>
        <w:top w:val="none" w:sz="0" w:space="0" w:color="auto"/>
        <w:left w:val="none" w:sz="0" w:space="0" w:color="auto"/>
        <w:bottom w:val="none" w:sz="0" w:space="0" w:color="auto"/>
        <w:right w:val="none" w:sz="0" w:space="0" w:color="auto"/>
      </w:divBdr>
    </w:div>
    <w:div w:id="727611379">
      <w:bodyDiv w:val="1"/>
      <w:marLeft w:val="0"/>
      <w:marRight w:val="0"/>
      <w:marTop w:val="0"/>
      <w:marBottom w:val="0"/>
      <w:divBdr>
        <w:top w:val="none" w:sz="0" w:space="0" w:color="auto"/>
        <w:left w:val="none" w:sz="0" w:space="0" w:color="auto"/>
        <w:bottom w:val="none" w:sz="0" w:space="0" w:color="auto"/>
        <w:right w:val="none" w:sz="0" w:space="0" w:color="auto"/>
      </w:divBdr>
    </w:div>
    <w:div w:id="728725206">
      <w:bodyDiv w:val="1"/>
      <w:marLeft w:val="0"/>
      <w:marRight w:val="0"/>
      <w:marTop w:val="0"/>
      <w:marBottom w:val="0"/>
      <w:divBdr>
        <w:top w:val="none" w:sz="0" w:space="0" w:color="auto"/>
        <w:left w:val="none" w:sz="0" w:space="0" w:color="auto"/>
        <w:bottom w:val="none" w:sz="0" w:space="0" w:color="auto"/>
        <w:right w:val="none" w:sz="0" w:space="0" w:color="auto"/>
      </w:divBdr>
    </w:div>
    <w:div w:id="729352692">
      <w:bodyDiv w:val="1"/>
      <w:marLeft w:val="0"/>
      <w:marRight w:val="0"/>
      <w:marTop w:val="0"/>
      <w:marBottom w:val="0"/>
      <w:divBdr>
        <w:top w:val="none" w:sz="0" w:space="0" w:color="auto"/>
        <w:left w:val="none" w:sz="0" w:space="0" w:color="auto"/>
        <w:bottom w:val="none" w:sz="0" w:space="0" w:color="auto"/>
        <w:right w:val="none" w:sz="0" w:space="0" w:color="auto"/>
      </w:divBdr>
    </w:div>
    <w:div w:id="730887366">
      <w:bodyDiv w:val="1"/>
      <w:marLeft w:val="0"/>
      <w:marRight w:val="0"/>
      <w:marTop w:val="0"/>
      <w:marBottom w:val="0"/>
      <w:divBdr>
        <w:top w:val="none" w:sz="0" w:space="0" w:color="auto"/>
        <w:left w:val="none" w:sz="0" w:space="0" w:color="auto"/>
        <w:bottom w:val="none" w:sz="0" w:space="0" w:color="auto"/>
        <w:right w:val="none" w:sz="0" w:space="0" w:color="auto"/>
      </w:divBdr>
    </w:div>
    <w:div w:id="735933080">
      <w:bodyDiv w:val="1"/>
      <w:marLeft w:val="0"/>
      <w:marRight w:val="0"/>
      <w:marTop w:val="0"/>
      <w:marBottom w:val="0"/>
      <w:divBdr>
        <w:top w:val="none" w:sz="0" w:space="0" w:color="auto"/>
        <w:left w:val="none" w:sz="0" w:space="0" w:color="auto"/>
        <w:bottom w:val="none" w:sz="0" w:space="0" w:color="auto"/>
        <w:right w:val="none" w:sz="0" w:space="0" w:color="auto"/>
      </w:divBdr>
    </w:div>
    <w:div w:id="736050029">
      <w:bodyDiv w:val="1"/>
      <w:marLeft w:val="0"/>
      <w:marRight w:val="0"/>
      <w:marTop w:val="0"/>
      <w:marBottom w:val="0"/>
      <w:divBdr>
        <w:top w:val="none" w:sz="0" w:space="0" w:color="auto"/>
        <w:left w:val="none" w:sz="0" w:space="0" w:color="auto"/>
        <w:bottom w:val="none" w:sz="0" w:space="0" w:color="auto"/>
        <w:right w:val="none" w:sz="0" w:space="0" w:color="auto"/>
      </w:divBdr>
    </w:div>
    <w:div w:id="736322604">
      <w:bodyDiv w:val="1"/>
      <w:marLeft w:val="0"/>
      <w:marRight w:val="0"/>
      <w:marTop w:val="0"/>
      <w:marBottom w:val="0"/>
      <w:divBdr>
        <w:top w:val="none" w:sz="0" w:space="0" w:color="auto"/>
        <w:left w:val="none" w:sz="0" w:space="0" w:color="auto"/>
        <w:bottom w:val="none" w:sz="0" w:space="0" w:color="auto"/>
        <w:right w:val="none" w:sz="0" w:space="0" w:color="auto"/>
      </w:divBdr>
    </w:div>
    <w:div w:id="737629112">
      <w:bodyDiv w:val="1"/>
      <w:marLeft w:val="0"/>
      <w:marRight w:val="0"/>
      <w:marTop w:val="0"/>
      <w:marBottom w:val="0"/>
      <w:divBdr>
        <w:top w:val="none" w:sz="0" w:space="0" w:color="auto"/>
        <w:left w:val="none" w:sz="0" w:space="0" w:color="auto"/>
        <w:bottom w:val="none" w:sz="0" w:space="0" w:color="auto"/>
        <w:right w:val="none" w:sz="0" w:space="0" w:color="auto"/>
      </w:divBdr>
    </w:div>
    <w:div w:id="741023258">
      <w:bodyDiv w:val="1"/>
      <w:marLeft w:val="0"/>
      <w:marRight w:val="0"/>
      <w:marTop w:val="0"/>
      <w:marBottom w:val="0"/>
      <w:divBdr>
        <w:top w:val="none" w:sz="0" w:space="0" w:color="auto"/>
        <w:left w:val="none" w:sz="0" w:space="0" w:color="auto"/>
        <w:bottom w:val="none" w:sz="0" w:space="0" w:color="auto"/>
        <w:right w:val="none" w:sz="0" w:space="0" w:color="auto"/>
      </w:divBdr>
    </w:div>
    <w:div w:id="741803112">
      <w:bodyDiv w:val="1"/>
      <w:marLeft w:val="0"/>
      <w:marRight w:val="0"/>
      <w:marTop w:val="0"/>
      <w:marBottom w:val="0"/>
      <w:divBdr>
        <w:top w:val="none" w:sz="0" w:space="0" w:color="auto"/>
        <w:left w:val="none" w:sz="0" w:space="0" w:color="auto"/>
        <w:bottom w:val="none" w:sz="0" w:space="0" w:color="auto"/>
        <w:right w:val="none" w:sz="0" w:space="0" w:color="auto"/>
      </w:divBdr>
    </w:div>
    <w:div w:id="743262235">
      <w:bodyDiv w:val="1"/>
      <w:marLeft w:val="0"/>
      <w:marRight w:val="0"/>
      <w:marTop w:val="0"/>
      <w:marBottom w:val="0"/>
      <w:divBdr>
        <w:top w:val="none" w:sz="0" w:space="0" w:color="auto"/>
        <w:left w:val="none" w:sz="0" w:space="0" w:color="auto"/>
        <w:bottom w:val="none" w:sz="0" w:space="0" w:color="auto"/>
        <w:right w:val="none" w:sz="0" w:space="0" w:color="auto"/>
      </w:divBdr>
    </w:div>
    <w:div w:id="743842339">
      <w:bodyDiv w:val="1"/>
      <w:marLeft w:val="0"/>
      <w:marRight w:val="0"/>
      <w:marTop w:val="0"/>
      <w:marBottom w:val="0"/>
      <w:divBdr>
        <w:top w:val="none" w:sz="0" w:space="0" w:color="auto"/>
        <w:left w:val="none" w:sz="0" w:space="0" w:color="auto"/>
        <w:bottom w:val="none" w:sz="0" w:space="0" w:color="auto"/>
        <w:right w:val="none" w:sz="0" w:space="0" w:color="auto"/>
      </w:divBdr>
    </w:div>
    <w:div w:id="747193688">
      <w:bodyDiv w:val="1"/>
      <w:marLeft w:val="0"/>
      <w:marRight w:val="0"/>
      <w:marTop w:val="0"/>
      <w:marBottom w:val="0"/>
      <w:divBdr>
        <w:top w:val="none" w:sz="0" w:space="0" w:color="auto"/>
        <w:left w:val="none" w:sz="0" w:space="0" w:color="auto"/>
        <w:bottom w:val="none" w:sz="0" w:space="0" w:color="auto"/>
        <w:right w:val="none" w:sz="0" w:space="0" w:color="auto"/>
      </w:divBdr>
    </w:div>
    <w:div w:id="747769983">
      <w:bodyDiv w:val="1"/>
      <w:marLeft w:val="0"/>
      <w:marRight w:val="0"/>
      <w:marTop w:val="0"/>
      <w:marBottom w:val="0"/>
      <w:divBdr>
        <w:top w:val="none" w:sz="0" w:space="0" w:color="auto"/>
        <w:left w:val="none" w:sz="0" w:space="0" w:color="auto"/>
        <w:bottom w:val="none" w:sz="0" w:space="0" w:color="auto"/>
        <w:right w:val="none" w:sz="0" w:space="0" w:color="auto"/>
      </w:divBdr>
    </w:div>
    <w:div w:id="749891093">
      <w:bodyDiv w:val="1"/>
      <w:marLeft w:val="0"/>
      <w:marRight w:val="0"/>
      <w:marTop w:val="0"/>
      <w:marBottom w:val="0"/>
      <w:divBdr>
        <w:top w:val="none" w:sz="0" w:space="0" w:color="auto"/>
        <w:left w:val="none" w:sz="0" w:space="0" w:color="auto"/>
        <w:bottom w:val="none" w:sz="0" w:space="0" w:color="auto"/>
        <w:right w:val="none" w:sz="0" w:space="0" w:color="auto"/>
      </w:divBdr>
    </w:div>
    <w:div w:id="750199098">
      <w:bodyDiv w:val="1"/>
      <w:marLeft w:val="0"/>
      <w:marRight w:val="0"/>
      <w:marTop w:val="0"/>
      <w:marBottom w:val="0"/>
      <w:divBdr>
        <w:top w:val="none" w:sz="0" w:space="0" w:color="auto"/>
        <w:left w:val="none" w:sz="0" w:space="0" w:color="auto"/>
        <w:bottom w:val="none" w:sz="0" w:space="0" w:color="auto"/>
        <w:right w:val="none" w:sz="0" w:space="0" w:color="auto"/>
      </w:divBdr>
    </w:div>
    <w:div w:id="750271882">
      <w:bodyDiv w:val="1"/>
      <w:marLeft w:val="0"/>
      <w:marRight w:val="0"/>
      <w:marTop w:val="0"/>
      <w:marBottom w:val="0"/>
      <w:divBdr>
        <w:top w:val="none" w:sz="0" w:space="0" w:color="auto"/>
        <w:left w:val="none" w:sz="0" w:space="0" w:color="auto"/>
        <w:bottom w:val="none" w:sz="0" w:space="0" w:color="auto"/>
        <w:right w:val="none" w:sz="0" w:space="0" w:color="auto"/>
      </w:divBdr>
    </w:div>
    <w:div w:id="750350400">
      <w:bodyDiv w:val="1"/>
      <w:marLeft w:val="0"/>
      <w:marRight w:val="0"/>
      <w:marTop w:val="0"/>
      <w:marBottom w:val="0"/>
      <w:divBdr>
        <w:top w:val="none" w:sz="0" w:space="0" w:color="auto"/>
        <w:left w:val="none" w:sz="0" w:space="0" w:color="auto"/>
        <w:bottom w:val="none" w:sz="0" w:space="0" w:color="auto"/>
        <w:right w:val="none" w:sz="0" w:space="0" w:color="auto"/>
      </w:divBdr>
    </w:div>
    <w:div w:id="752817961">
      <w:bodyDiv w:val="1"/>
      <w:marLeft w:val="0"/>
      <w:marRight w:val="0"/>
      <w:marTop w:val="0"/>
      <w:marBottom w:val="0"/>
      <w:divBdr>
        <w:top w:val="none" w:sz="0" w:space="0" w:color="auto"/>
        <w:left w:val="none" w:sz="0" w:space="0" w:color="auto"/>
        <w:bottom w:val="none" w:sz="0" w:space="0" w:color="auto"/>
        <w:right w:val="none" w:sz="0" w:space="0" w:color="auto"/>
      </w:divBdr>
    </w:div>
    <w:div w:id="754281294">
      <w:bodyDiv w:val="1"/>
      <w:marLeft w:val="0"/>
      <w:marRight w:val="0"/>
      <w:marTop w:val="0"/>
      <w:marBottom w:val="0"/>
      <w:divBdr>
        <w:top w:val="none" w:sz="0" w:space="0" w:color="auto"/>
        <w:left w:val="none" w:sz="0" w:space="0" w:color="auto"/>
        <w:bottom w:val="none" w:sz="0" w:space="0" w:color="auto"/>
        <w:right w:val="none" w:sz="0" w:space="0" w:color="auto"/>
      </w:divBdr>
    </w:div>
    <w:div w:id="758448465">
      <w:bodyDiv w:val="1"/>
      <w:marLeft w:val="0"/>
      <w:marRight w:val="0"/>
      <w:marTop w:val="0"/>
      <w:marBottom w:val="0"/>
      <w:divBdr>
        <w:top w:val="none" w:sz="0" w:space="0" w:color="auto"/>
        <w:left w:val="none" w:sz="0" w:space="0" w:color="auto"/>
        <w:bottom w:val="none" w:sz="0" w:space="0" w:color="auto"/>
        <w:right w:val="none" w:sz="0" w:space="0" w:color="auto"/>
      </w:divBdr>
    </w:div>
    <w:div w:id="760218853">
      <w:bodyDiv w:val="1"/>
      <w:marLeft w:val="0"/>
      <w:marRight w:val="0"/>
      <w:marTop w:val="0"/>
      <w:marBottom w:val="0"/>
      <w:divBdr>
        <w:top w:val="none" w:sz="0" w:space="0" w:color="auto"/>
        <w:left w:val="none" w:sz="0" w:space="0" w:color="auto"/>
        <w:bottom w:val="none" w:sz="0" w:space="0" w:color="auto"/>
        <w:right w:val="none" w:sz="0" w:space="0" w:color="auto"/>
      </w:divBdr>
    </w:div>
    <w:div w:id="760687948">
      <w:bodyDiv w:val="1"/>
      <w:marLeft w:val="0"/>
      <w:marRight w:val="0"/>
      <w:marTop w:val="0"/>
      <w:marBottom w:val="0"/>
      <w:divBdr>
        <w:top w:val="none" w:sz="0" w:space="0" w:color="auto"/>
        <w:left w:val="none" w:sz="0" w:space="0" w:color="auto"/>
        <w:bottom w:val="none" w:sz="0" w:space="0" w:color="auto"/>
        <w:right w:val="none" w:sz="0" w:space="0" w:color="auto"/>
      </w:divBdr>
    </w:div>
    <w:div w:id="761032560">
      <w:bodyDiv w:val="1"/>
      <w:marLeft w:val="0"/>
      <w:marRight w:val="0"/>
      <w:marTop w:val="0"/>
      <w:marBottom w:val="0"/>
      <w:divBdr>
        <w:top w:val="none" w:sz="0" w:space="0" w:color="auto"/>
        <w:left w:val="none" w:sz="0" w:space="0" w:color="auto"/>
        <w:bottom w:val="none" w:sz="0" w:space="0" w:color="auto"/>
        <w:right w:val="none" w:sz="0" w:space="0" w:color="auto"/>
      </w:divBdr>
    </w:div>
    <w:div w:id="762452946">
      <w:bodyDiv w:val="1"/>
      <w:marLeft w:val="0"/>
      <w:marRight w:val="0"/>
      <w:marTop w:val="0"/>
      <w:marBottom w:val="0"/>
      <w:divBdr>
        <w:top w:val="none" w:sz="0" w:space="0" w:color="auto"/>
        <w:left w:val="none" w:sz="0" w:space="0" w:color="auto"/>
        <w:bottom w:val="none" w:sz="0" w:space="0" w:color="auto"/>
        <w:right w:val="none" w:sz="0" w:space="0" w:color="auto"/>
      </w:divBdr>
    </w:div>
    <w:div w:id="763498931">
      <w:bodyDiv w:val="1"/>
      <w:marLeft w:val="0"/>
      <w:marRight w:val="0"/>
      <w:marTop w:val="0"/>
      <w:marBottom w:val="0"/>
      <w:divBdr>
        <w:top w:val="none" w:sz="0" w:space="0" w:color="auto"/>
        <w:left w:val="none" w:sz="0" w:space="0" w:color="auto"/>
        <w:bottom w:val="none" w:sz="0" w:space="0" w:color="auto"/>
        <w:right w:val="none" w:sz="0" w:space="0" w:color="auto"/>
      </w:divBdr>
    </w:div>
    <w:div w:id="765153163">
      <w:bodyDiv w:val="1"/>
      <w:marLeft w:val="0"/>
      <w:marRight w:val="0"/>
      <w:marTop w:val="0"/>
      <w:marBottom w:val="0"/>
      <w:divBdr>
        <w:top w:val="none" w:sz="0" w:space="0" w:color="auto"/>
        <w:left w:val="none" w:sz="0" w:space="0" w:color="auto"/>
        <w:bottom w:val="none" w:sz="0" w:space="0" w:color="auto"/>
        <w:right w:val="none" w:sz="0" w:space="0" w:color="auto"/>
      </w:divBdr>
    </w:div>
    <w:div w:id="766925578">
      <w:bodyDiv w:val="1"/>
      <w:marLeft w:val="0"/>
      <w:marRight w:val="0"/>
      <w:marTop w:val="0"/>
      <w:marBottom w:val="0"/>
      <w:divBdr>
        <w:top w:val="none" w:sz="0" w:space="0" w:color="auto"/>
        <w:left w:val="none" w:sz="0" w:space="0" w:color="auto"/>
        <w:bottom w:val="none" w:sz="0" w:space="0" w:color="auto"/>
        <w:right w:val="none" w:sz="0" w:space="0" w:color="auto"/>
      </w:divBdr>
    </w:div>
    <w:div w:id="768083507">
      <w:bodyDiv w:val="1"/>
      <w:marLeft w:val="0"/>
      <w:marRight w:val="0"/>
      <w:marTop w:val="0"/>
      <w:marBottom w:val="0"/>
      <w:divBdr>
        <w:top w:val="none" w:sz="0" w:space="0" w:color="auto"/>
        <w:left w:val="none" w:sz="0" w:space="0" w:color="auto"/>
        <w:bottom w:val="none" w:sz="0" w:space="0" w:color="auto"/>
        <w:right w:val="none" w:sz="0" w:space="0" w:color="auto"/>
      </w:divBdr>
    </w:div>
    <w:div w:id="768089695">
      <w:bodyDiv w:val="1"/>
      <w:marLeft w:val="0"/>
      <w:marRight w:val="0"/>
      <w:marTop w:val="0"/>
      <w:marBottom w:val="0"/>
      <w:divBdr>
        <w:top w:val="none" w:sz="0" w:space="0" w:color="auto"/>
        <w:left w:val="none" w:sz="0" w:space="0" w:color="auto"/>
        <w:bottom w:val="none" w:sz="0" w:space="0" w:color="auto"/>
        <w:right w:val="none" w:sz="0" w:space="0" w:color="auto"/>
      </w:divBdr>
    </w:div>
    <w:div w:id="771700891">
      <w:bodyDiv w:val="1"/>
      <w:marLeft w:val="0"/>
      <w:marRight w:val="0"/>
      <w:marTop w:val="0"/>
      <w:marBottom w:val="0"/>
      <w:divBdr>
        <w:top w:val="none" w:sz="0" w:space="0" w:color="auto"/>
        <w:left w:val="none" w:sz="0" w:space="0" w:color="auto"/>
        <w:bottom w:val="none" w:sz="0" w:space="0" w:color="auto"/>
        <w:right w:val="none" w:sz="0" w:space="0" w:color="auto"/>
      </w:divBdr>
    </w:div>
    <w:div w:id="772285464">
      <w:bodyDiv w:val="1"/>
      <w:marLeft w:val="0"/>
      <w:marRight w:val="0"/>
      <w:marTop w:val="0"/>
      <w:marBottom w:val="0"/>
      <w:divBdr>
        <w:top w:val="none" w:sz="0" w:space="0" w:color="auto"/>
        <w:left w:val="none" w:sz="0" w:space="0" w:color="auto"/>
        <w:bottom w:val="none" w:sz="0" w:space="0" w:color="auto"/>
        <w:right w:val="none" w:sz="0" w:space="0" w:color="auto"/>
      </w:divBdr>
    </w:div>
    <w:div w:id="772939898">
      <w:bodyDiv w:val="1"/>
      <w:marLeft w:val="0"/>
      <w:marRight w:val="0"/>
      <w:marTop w:val="0"/>
      <w:marBottom w:val="0"/>
      <w:divBdr>
        <w:top w:val="none" w:sz="0" w:space="0" w:color="auto"/>
        <w:left w:val="none" w:sz="0" w:space="0" w:color="auto"/>
        <w:bottom w:val="none" w:sz="0" w:space="0" w:color="auto"/>
        <w:right w:val="none" w:sz="0" w:space="0" w:color="auto"/>
      </w:divBdr>
    </w:div>
    <w:div w:id="773551897">
      <w:bodyDiv w:val="1"/>
      <w:marLeft w:val="0"/>
      <w:marRight w:val="0"/>
      <w:marTop w:val="0"/>
      <w:marBottom w:val="0"/>
      <w:divBdr>
        <w:top w:val="none" w:sz="0" w:space="0" w:color="auto"/>
        <w:left w:val="none" w:sz="0" w:space="0" w:color="auto"/>
        <w:bottom w:val="none" w:sz="0" w:space="0" w:color="auto"/>
        <w:right w:val="none" w:sz="0" w:space="0" w:color="auto"/>
      </w:divBdr>
    </w:div>
    <w:div w:id="773593935">
      <w:bodyDiv w:val="1"/>
      <w:marLeft w:val="0"/>
      <w:marRight w:val="0"/>
      <w:marTop w:val="0"/>
      <w:marBottom w:val="0"/>
      <w:divBdr>
        <w:top w:val="none" w:sz="0" w:space="0" w:color="auto"/>
        <w:left w:val="none" w:sz="0" w:space="0" w:color="auto"/>
        <w:bottom w:val="none" w:sz="0" w:space="0" w:color="auto"/>
        <w:right w:val="none" w:sz="0" w:space="0" w:color="auto"/>
      </w:divBdr>
    </w:div>
    <w:div w:id="774639414">
      <w:bodyDiv w:val="1"/>
      <w:marLeft w:val="0"/>
      <w:marRight w:val="0"/>
      <w:marTop w:val="0"/>
      <w:marBottom w:val="0"/>
      <w:divBdr>
        <w:top w:val="none" w:sz="0" w:space="0" w:color="auto"/>
        <w:left w:val="none" w:sz="0" w:space="0" w:color="auto"/>
        <w:bottom w:val="none" w:sz="0" w:space="0" w:color="auto"/>
        <w:right w:val="none" w:sz="0" w:space="0" w:color="auto"/>
      </w:divBdr>
    </w:div>
    <w:div w:id="774861140">
      <w:bodyDiv w:val="1"/>
      <w:marLeft w:val="0"/>
      <w:marRight w:val="0"/>
      <w:marTop w:val="0"/>
      <w:marBottom w:val="0"/>
      <w:divBdr>
        <w:top w:val="none" w:sz="0" w:space="0" w:color="auto"/>
        <w:left w:val="none" w:sz="0" w:space="0" w:color="auto"/>
        <w:bottom w:val="none" w:sz="0" w:space="0" w:color="auto"/>
        <w:right w:val="none" w:sz="0" w:space="0" w:color="auto"/>
      </w:divBdr>
    </w:div>
    <w:div w:id="775323098">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564570">
      <w:bodyDiv w:val="1"/>
      <w:marLeft w:val="0"/>
      <w:marRight w:val="0"/>
      <w:marTop w:val="0"/>
      <w:marBottom w:val="0"/>
      <w:divBdr>
        <w:top w:val="none" w:sz="0" w:space="0" w:color="auto"/>
        <w:left w:val="none" w:sz="0" w:space="0" w:color="auto"/>
        <w:bottom w:val="none" w:sz="0" w:space="0" w:color="auto"/>
        <w:right w:val="none" w:sz="0" w:space="0" w:color="auto"/>
      </w:divBdr>
    </w:div>
    <w:div w:id="776025297">
      <w:bodyDiv w:val="1"/>
      <w:marLeft w:val="0"/>
      <w:marRight w:val="0"/>
      <w:marTop w:val="0"/>
      <w:marBottom w:val="0"/>
      <w:divBdr>
        <w:top w:val="none" w:sz="0" w:space="0" w:color="auto"/>
        <w:left w:val="none" w:sz="0" w:space="0" w:color="auto"/>
        <w:bottom w:val="none" w:sz="0" w:space="0" w:color="auto"/>
        <w:right w:val="none" w:sz="0" w:space="0" w:color="auto"/>
      </w:divBdr>
    </w:div>
    <w:div w:id="776411732">
      <w:bodyDiv w:val="1"/>
      <w:marLeft w:val="0"/>
      <w:marRight w:val="0"/>
      <w:marTop w:val="0"/>
      <w:marBottom w:val="0"/>
      <w:divBdr>
        <w:top w:val="none" w:sz="0" w:space="0" w:color="auto"/>
        <w:left w:val="none" w:sz="0" w:space="0" w:color="auto"/>
        <w:bottom w:val="none" w:sz="0" w:space="0" w:color="auto"/>
        <w:right w:val="none" w:sz="0" w:space="0" w:color="auto"/>
      </w:divBdr>
    </w:div>
    <w:div w:id="776490533">
      <w:bodyDiv w:val="1"/>
      <w:marLeft w:val="0"/>
      <w:marRight w:val="0"/>
      <w:marTop w:val="0"/>
      <w:marBottom w:val="0"/>
      <w:divBdr>
        <w:top w:val="none" w:sz="0" w:space="0" w:color="auto"/>
        <w:left w:val="none" w:sz="0" w:space="0" w:color="auto"/>
        <w:bottom w:val="none" w:sz="0" w:space="0" w:color="auto"/>
        <w:right w:val="none" w:sz="0" w:space="0" w:color="auto"/>
      </w:divBdr>
    </w:div>
    <w:div w:id="776827126">
      <w:bodyDiv w:val="1"/>
      <w:marLeft w:val="0"/>
      <w:marRight w:val="0"/>
      <w:marTop w:val="0"/>
      <w:marBottom w:val="0"/>
      <w:divBdr>
        <w:top w:val="none" w:sz="0" w:space="0" w:color="auto"/>
        <w:left w:val="none" w:sz="0" w:space="0" w:color="auto"/>
        <w:bottom w:val="none" w:sz="0" w:space="0" w:color="auto"/>
        <w:right w:val="none" w:sz="0" w:space="0" w:color="auto"/>
      </w:divBdr>
    </w:div>
    <w:div w:id="777412881">
      <w:bodyDiv w:val="1"/>
      <w:marLeft w:val="0"/>
      <w:marRight w:val="0"/>
      <w:marTop w:val="0"/>
      <w:marBottom w:val="0"/>
      <w:divBdr>
        <w:top w:val="none" w:sz="0" w:space="0" w:color="auto"/>
        <w:left w:val="none" w:sz="0" w:space="0" w:color="auto"/>
        <w:bottom w:val="none" w:sz="0" w:space="0" w:color="auto"/>
        <w:right w:val="none" w:sz="0" w:space="0" w:color="auto"/>
      </w:divBdr>
    </w:div>
    <w:div w:id="777414636">
      <w:bodyDiv w:val="1"/>
      <w:marLeft w:val="0"/>
      <w:marRight w:val="0"/>
      <w:marTop w:val="0"/>
      <w:marBottom w:val="0"/>
      <w:divBdr>
        <w:top w:val="none" w:sz="0" w:space="0" w:color="auto"/>
        <w:left w:val="none" w:sz="0" w:space="0" w:color="auto"/>
        <w:bottom w:val="none" w:sz="0" w:space="0" w:color="auto"/>
        <w:right w:val="none" w:sz="0" w:space="0" w:color="auto"/>
      </w:divBdr>
    </w:div>
    <w:div w:id="779296026">
      <w:bodyDiv w:val="1"/>
      <w:marLeft w:val="0"/>
      <w:marRight w:val="0"/>
      <w:marTop w:val="0"/>
      <w:marBottom w:val="0"/>
      <w:divBdr>
        <w:top w:val="none" w:sz="0" w:space="0" w:color="auto"/>
        <w:left w:val="none" w:sz="0" w:space="0" w:color="auto"/>
        <w:bottom w:val="none" w:sz="0" w:space="0" w:color="auto"/>
        <w:right w:val="none" w:sz="0" w:space="0" w:color="auto"/>
      </w:divBdr>
    </w:div>
    <w:div w:id="779497225">
      <w:bodyDiv w:val="1"/>
      <w:marLeft w:val="0"/>
      <w:marRight w:val="0"/>
      <w:marTop w:val="0"/>
      <w:marBottom w:val="0"/>
      <w:divBdr>
        <w:top w:val="none" w:sz="0" w:space="0" w:color="auto"/>
        <w:left w:val="none" w:sz="0" w:space="0" w:color="auto"/>
        <w:bottom w:val="none" w:sz="0" w:space="0" w:color="auto"/>
        <w:right w:val="none" w:sz="0" w:space="0" w:color="auto"/>
      </w:divBdr>
    </w:div>
    <w:div w:id="780148757">
      <w:bodyDiv w:val="1"/>
      <w:marLeft w:val="0"/>
      <w:marRight w:val="0"/>
      <w:marTop w:val="0"/>
      <w:marBottom w:val="0"/>
      <w:divBdr>
        <w:top w:val="none" w:sz="0" w:space="0" w:color="auto"/>
        <w:left w:val="none" w:sz="0" w:space="0" w:color="auto"/>
        <w:bottom w:val="none" w:sz="0" w:space="0" w:color="auto"/>
        <w:right w:val="none" w:sz="0" w:space="0" w:color="auto"/>
      </w:divBdr>
    </w:div>
    <w:div w:id="780303086">
      <w:bodyDiv w:val="1"/>
      <w:marLeft w:val="0"/>
      <w:marRight w:val="0"/>
      <w:marTop w:val="0"/>
      <w:marBottom w:val="0"/>
      <w:divBdr>
        <w:top w:val="none" w:sz="0" w:space="0" w:color="auto"/>
        <w:left w:val="none" w:sz="0" w:space="0" w:color="auto"/>
        <w:bottom w:val="none" w:sz="0" w:space="0" w:color="auto"/>
        <w:right w:val="none" w:sz="0" w:space="0" w:color="auto"/>
      </w:divBdr>
    </w:div>
    <w:div w:id="781605740">
      <w:bodyDiv w:val="1"/>
      <w:marLeft w:val="0"/>
      <w:marRight w:val="0"/>
      <w:marTop w:val="0"/>
      <w:marBottom w:val="0"/>
      <w:divBdr>
        <w:top w:val="none" w:sz="0" w:space="0" w:color="auto"/>
        <w:left w:val="none" w:sz="0" w:space="0" w:color="auto"/>
        <w:bottom w:val="none" w:sz="0" w:space="0" w:color="auto"/>
        <w:right w:val="none" w:sz="0" w:space="0" w:color="auto"/>
      </w:divBdr>
    </w:div>
    <w:div w:id="781611477">
      <w:bodyDiv w:val="1"/>
      <w:marLeft w:val="0"/>
      <w:marRight w:val="0"/>
      <w:marTop w:val="0"/>
      <w:marBottom w:val="0"/>
      <w:divBdr>
        <w:top w:val="none" w:sz="0" w:space="0" w:color="auto"/>
        <w:left w:val="none" w:sz="0" w:space="0" w:color="auto"/>
        <w:bottom w:val="none" w:sz="0" w:space="0" w:color="auto"/>
        <w:right w:val="none" w:sz="0" w:space="0" w:color="auto"/>
      </w:divBdr>
    </w:div>
    <w:div w:id="782648864">
      <w:bodyDiv w:val="1"/>
      <w:marLeft w:val="0"/>
      <w:marRight w:val="0"/>
      <w:marTop w:val="0"/>
      <w:marBottom w:val="0"/>
      <w:divBdr>
        <w:top w:val="none" w:sz="0" w:space="0" w:color="auto"/>
        <w:left w:val="none" w:sz="0" w:space="0" w:color="auto"/>
        <w:bottom w:val="none" w:sz="0" w:space="0" w:color="auto"/>
        <w:right w:val="none" w:sz="0" w:space="0" w:color="auto"/>
      </w:divBdr>
    </w:div>
    <w:div w:id="783307858">
      <w:bodyDiv w:val="1"/>
      <w:marLeft w:val="0"/>
      <w:marRight w:val="0"/>
      <w:marTop w:val="0"/>
      <w:marBottom w:val="0"/>
      <w:divBdr>
        <w:top w:val="none" w:sz="0" w:space="0" w:color="auto"/>
        <w:left w:val="none" w:sz="0" w:space="0" w:color="auto"/>
        <w:bottom w:val="none" w:sz="0" w:space="0" w:color="auto"/>
        <w:right w:val="none" w:sz="0" w:space="0" w:color="auto"/>
      </w:divBdr>
    </w:div>
    <w:div w:id="787814349">
      <w:bodyDiv w:val="1"/>
      <w:marLeft w:val="0"/>
      <w:marRight w:val="0"/>
      <w:marTop w:val="0"/>
      <w:marBottom w:val="0"/>
      <w:divBdr>
        <w:top w:val="none" w:sz="0" w:space="0" w:color="auto"/>
        <w:left w:val="none" w:sz="0" w:space="0" w:color="auto"/>
        <w:bottom w:val="none" w:sz="0" w:space="0" w:color="auto"/>
        <w:right w:val="none" w:sz="0" w:space="0" w:color="auto"/>
      </w:divBdr>
    </w:div>
    <w:div w:id="789058160">
      <w:bodyDiv w:val="1"/>
      <w:marLeft w:val="0"/>
      <w:marRight w:val="0"/>
      <w:marTop w:val="0"/>
      <w:marBottom w:val="0"/>
      <w:divBdr>
        <w:top w:val="none" w:sz="0" w:space="0" w:color="auto"/>
        <w:left w:val="none" w:sz="0" w:space="0" w:color="auto"/>
        <w:bottom w:val="none" w:sz="0" w:space="0" w:color="auto"/>
        <w:right w:val="none" w:sz="0" w:space="0" w:color="auto"/>
      </w:divBdr>
    </w:div>
    <w:div w:id="789667722">
      <w:bodyDiv w:val="1"/>
      <w:marLeft w:val="0"/>
      <w:marRight w:val="0"/>
      <w:marTop w:val="0"/>
      <w:marBottom w:val="0"/>
      <w:divBdr>
        <w:top w:val="none" w:sz="0" w:space="0" w:color="auto"/>
        <w:left w:val="none" w:sz="0" w:space="0" w:color="auto"/>
        <w:bottom w:val="none" w:sz="0" w:space="0" w:color="auto"/>
        <w:right w:val="none" w:sz="0" w:space="0" w:color="auto"/>
      </w:divBdr>
    </w:div>
    <w:div w:id="791824510">
      <w:bodyDiv w:val="1"/>
      <w:marLeft w:val="0"/>
      <w:marRight w:val="0"/>
      <w:marTop w:val="0"/>
      <w:marBottom w:val="0"/>
      <w:divBdr>
        <w:top w:val="none" w:sz="0" w:space="0" w:color="auto"/>
        <w:left w:val="none" w:sz="0" w:space="0" w:color="auto"/>
        <w:bottom w:val="none" w:sz="0" w:space="0" w:color="auto"/>
        <w:right w:val="none" w:sz="0" w:space="0" w:color="auto"/>
      </w:divBdr>
    </w:div>
    <w:div w:id="792750234">
      <w:bodyDiv w:val="1"/>
      <w:marLeft w:val="0"/>
      <w:marRight w:val="0"/>
      <w:marTop w:val="0"/>
      <w:marBottom w:val="0"/>
      <w:divBdr>
        <w:top w:val="none" w:sz="0" w:space="0" w:color="auto"/>
        <w:left w:val="none" w:sz="0" w:space="0" w:color="auto"/>
        <w:bottom w:val="none" w:sz="0" w:space="0" w:color="auto"/>
        <w:right w:val="none" w:sz="0" w:space="0" w:color="auto"/>
      </w:divBdr>
    </w:div>
    <w:div w:id="793866724">
      <w:bodyDiv w:val="1"/>
      <w:marLeft w:val="0"/>
      <w:marRight w:val="0"/>
      <w:marTop w:val="0"/>
      <w:marBottom w:val="0"/>
      <w:divBdr>
        <w:top w:val="none" w:sz="0" w:space="0" w:color="auto"/>
        <w:left w:val="none" w:sz="0" w:space="0" w:color="auto"/>
        <w:bottom w:val="none" w:sz="0" w:space="0" w:color="auto"/>
        <w:right w:val="none" w:sz="0" w:space="0" w:color="auto"/>
      </w:divBdr>
    </w:div>
    <w:div w:id="794905494">
      <w:bodyDiv w:val="1"/>
      <w:marLeft w:val="0"/>
      <w:marRight w:val="0"/>
      <w:marTop w:val="0"/>
      <w:marBottom w:val="0"/>
      <w:divBdr>
        <w:top w:val="none" w:sz="0" w:space="0" w:color="auto"/>
        <w:left w:val="none" w:sz="0" w:space="0" w:color="auto"/>
        <w:bottom w:val="none" w:sz="0" w:space="0" w:color="auto"/>
        <w:right w:val="none" w:sz="0" w:space="0" w:color="auto"/>
      </w:divBdr>
    </w:div>
    <w:div w:id="797650405">
      <w:bodyDiv w:val="1"/>
      <w:marLeft w:val="0"/>
      <w:marRight w:val="0"/>
      <w:marTop w:val="0"/>
      <w:marBottom w:val="0"/>
      <w:divBdr>
        <w:top w:val="none" w:sz="0" w:space="0" w:color="auto"/>
        <w:left w:val="none" w:sz="0" w:space="0" w:color="auto"/>
        <w:bottom w:val="none" w:sz="0" w:space="0" w:color="auto"/>
        <w:right w:val="none" w:sz="0" w:space="0" w:color="auto"/>
      </w:divBdr>
    </w:div>
    <w:div w:id="797652425">
      <w:bodyDiv w:val="1"/>
      <w:marLeft w:val="0"/>
      <w:marRight w:val="0"/>
      <w:marTop w:val="0"/>
      <w:marBottom w:val="0"/>
      <w:divBdr>
        <w:top w:val="none" w:sz="0" w:space="0" w:color="auto"/>
        <w:left w:val="none" w:sz="0" w:space="0" w:color="auto"/>
        <w:bottom w:val="none" w:sz="0" w:space="0" w:color="auto"/>
        <w:right w:val="none" w:sz="0" w:space="0" w:color="auto"/>
      </w:divBdr>
    </w:div>
    <w:div w:id="798181063">
      <w:bodyDiv w:val="1"/>
      <w:marLeft w:val="0"/>
      <w:marRight w:val="0"/>
      <w:marTop w:val="0"/>
      <w:marBottom w:val="0"/>
      <w:divBdr>
        <w:top w:val="none" w:sz="0" w:space="0" w:color="auto"/>
        <w:left w:val="none" w:sz="0" w:space="0" w:color="auto"/>
        <w:bottom w:val="none" w:sz="0" w:space="0" w:color="auto"/>
        <w:right w:val="none" w:sz="0" w:space="0" w:color="auto"/>
      </w:divBdr>
    </w:div>
    <w:div w:id="799493610">
      <w:bodyDiv w:val="1"/>
      <w:marLeft w:val="0"/>
      <w:marRight w:val="0"/>
      <w:marTop w:val="0"/>
      <w:marBottom w:val="0"/>
      <w:divBdr>
        <w:top w:val="none" w:sz="0" w:space="0" w:color="auto"/>
        <w:left w:val="none" w:sz="0" w:space="0" w:color="auto"/>
        <w:bottom w:val="none" w:sz="0" w:space="0" w:color="auto"/>
        <w:right w:val="none" w:sz="0" w:space="0" w:color="auto"/>
      </w:divBdr>
    </w:div>
    <w:div w:id="801004059">
      <w:bodyDiv w:val="1"/>
      <w:marLeft w:val="0"/>
      <w:marRight w:val="0"/>
      <w:marTop w:val="0"/>
      <w:marBottom w:val="0"/>
      <w:divBdr>
        <w:top w:val="none" w:sz="0" w:space="0" w:color="auto"/>
        <w:left w:val="none" w:sz="0" w:space="0" w:color="auto"/>
        <w:bottom w:val="none" w:sz="0" w:space="0" w:color="auto"/>
        <w:right w:val="none" w:sz="0" w:space="0" w:color="auto"/>
      </w:divBdr>
    </w:div>
    <w:div w:id="801850646">
      <w:bodyDiv w:val="1"/>
      <w:marLeft w:val="0"/>
      <w:marRight w:val="0"/>
      <w:marTop w:val="0"/>
      <w:marBottom w:val="0"/>
      <w:divBdr>
        <w:top w:val="none" w:sz="0" w:space="0" w:color="auto"/>
        <w:left w:val="none" w:sz="0" w:space="0" w:color="auto"/>
        <w:bottom w:val="none" w:sz="0" w:space="0" w:color="auto"/>
        <w:right w:val="none" w:sz="0" w:space="0" w:color="auto"/>
      </w:divBdr>
    </w:div>
    <w:div w:id="803811404">
      <w:bodyDiv w:val="1"/>
      <w:marLeft w:val="0"/>
      <w:marRight w:val="0"/>
      <w:marTop w:val="0"/>
      <w:marBottom w:val="0"/>
      <w:divBdr>
        <w:top w:val="none" w:sz="0" w:space="0" w:color="auto"/>
        <w:left w:val="none" w:sz="0" w:space="0" w:color="auto"/>
        <w:bottom w:val="none" w:sz="0" w:space="0" w:color="auto"/>
        <w:right w:val="none" w:sz="0" w:space="0" w:color="auto"/>
      </w:divBdr>
    </w:div>
    <w:div w:id="803814504">
      <w:bodyDiv w:val="1"/>
      <w:marLeft w:val="0"/>
      <w:marRight w:val="0"/>
      <w:marTop w:val="0"/>
      <w:marBottom w:val="0"/>
      <w:divBdr>
        <w:top w:val="none" w:sz="0" w:space="0" w:color="auto"/>
        <w:left w:val="none" w:sz="0" w:space="0" w:color="auto"/>
        <w:bottom w:val="none" w:sz="0" w:space="0" w:color="auto"/>
        <w:right w:val="none" w:sz="0" w:space="0" w:color="auto"/>
      </w:divBdr>
    </w:div>
    <w:div w:id="804128959">
      <w:bodyDiv w:val="1"/>
      <w:marLeft w:val="0"/>
      <w:marRight w:val="0"/>
      <w:marTop w:val="0"/>
      <w:marBottom w:val="0"/>
      <w:divBdr>
        <w:top w:val="none" w:sz="0" w:space="0" w:color="auto"/>
        <w:left w:val="none" w:sz="0" w:space="0" w:color="auto"/>
        <w:bottom w:val="none" w:sz="0" w:space="0" w:color="auto"/>
        <w:right w:val="none" w:sz="0" w:space="0" w:color="auto"/>
      </w:divBdr>
    </w:div>
    <w:div w:id="804857887">
      <w:bodyDiv w:val="1"/>
      <w:marLeft w:val="0"/>
      <w:marRight w:val="0"/>
      <w:marTop w:val="0"/>
      <w:marBottom w:val="0"/>
      <w:divBdr>
        <w:top w:val="none" w:sz="0" w:space="0" w:color="auto"/>
        <w:left w:val="none" w:sz="0" w:space="0" w:color="auto"/>
        <w:bottom w:val="none" w:sz="0" w:space="0" w:color="auto"/>
        <w:right w:val="none" w:sz="0" w:space="0" w:color="auto"/>
      </w:divBdr>
    </w:div>
    <w:div w:id="806818015">
      <w:bodyDiv w:val="1"/>
      <w:marLeft w:val="0"/>
      <w:marRight w:val="0"/>
      <w:marTop w:val="0"/>
      <w:marBottom w:val="0"/>
      <w:divBdr>
        <w:top w:val="none" w:sz="0" w:space="0" w:color="auto"/>
        <w:left w:val="none" w:sz="0" w:space="0" w:color="auto"/>
        <w:bottom w:val="none" w:sz="0" w:space="0" w:color="auto"/>
        <w:right w:val="none" w:sz="0" w:space="0" w:color="auto"/>
      </w:divBdr>
    </w:div>
    <w:div w:id="808400696">
      <w:bodyDiv w:val="1"/>
      <w:marLeft w:val="0"/>
      <w:marRight w:val="0"/>
      <w:marTop w:val="0"/>
      <w:marBottom w:val="0"/>
      <w:divBdr>
        <w:top w:val="none" w:sz="0" w:space="0" w:color="auto"/>
        <w:left w:val="none" w:sz="0" w:space="0" w:color="auto"/>
        <w:bottom w:val="none" w:sz="0" w:space="0" w:color="auto"/>
        <w:right w:val="none" w:sz="0" w:space="0" w:color="auto"/>
      </w:divBdr>
    </w:div>
    <w:div w:id="808523060">
      <w:bodyDiv w:val="1"/>
      <w:marLeft w:val="0"/>
      <w:marRight w:val="0"/>
      <w:marTop w:val="0"/>
      <w:marBottom w:val="0"/>
      <w:divBdr>
        <w:top w:val="none" w:sz="0" w:space="0" w:color="auto"/>
        <w:left w:val="none" w:sz="0" w:space="0" w:color="auto"/>
        <w:bottom w:val="none" w:sz="0" w:space="0" w:color="auto"/>
        <w:right w:val="none" w:sz="0" w:space="0" w:color="auto"/>
      </w:divBdr>
    </w:div>
    <w:div w:id="811095398">
      <w:bodyDiv w:val="1"/>
      <w:marLeft w:val="0"/>
      <w:marRight w:val="0"/>
      <w:marTop w:val="0"/>
      <w:marBottom w:val="0"/>
      <w:divBdr>
        <w:top w:val="none" w:sz="0" w:space="0" w:color="auto"/>
        <w:left w:val="none" w:sz="0" w:space="0" w:color="auto"/>
        <w:bottom w:val="none" w:sz="0" w:space="0" w:color="auto"/>
        <w:right w:val="none" w:sz="0" w:space="0" w:color="auto"/>
      </w:divBdr>
    </w:div>
    <w:div w:id="811097869">
      <w:bodyDiv w:val="1"/>
      <w:marLeft w:val="0"/>
      <w:marRight w:val="0"/>
      <w:marTop w:val="0"/>
      <w:marBottom w:val="0"/>
      <w:divBdr>
        <w:top w:val="none" w:sz="0" w:space="0" w:color="auto"/>
        <w:left w:val="none" w:sz="0" w:space="0" w:color="auto"/>
        <w:bottom w:val="none" w:sz="0" w:space="0" w:color="auto"/>
        <w:right w:val="none" w:sz="0" w:space="0" w:color="auto"/>
      </w:divBdr>
    </w:div>
    <w:div w:id="811287086">
      <w:bodyDiv w:val="1"/>
      <w:marLeft w:val="0"/>
      <w:marRight w:val="0"/>
      <w:marTop w:val="0"/>
      <w:marBottom w:val="0"/>
      <w:divBdr>
        <w:top w:val="none" w:sz="0" w:space="0" w:color="auto"/>
        <w:left w:val="none" w:sz="0" w:space="0" w:color="auto"/>
        <w:bottom w:val="none" w:sz="0" w:space="0" w:color="auto"/>
        <w:right w:val="none" w:sz="0" w:space="0" w:color="auto"/>
      </w:divBdr>
    </w:div>
    <w:div w:id="811756470">
      <w:bodyDiv w:val="1"/>
      <w:marLeft w:val="0"/>
      <w:marRight w:val="0"/>
      <w:marTop w:val="0"/>
      <w:marBottom w:val="0"/>
      <w:divBdr>
        <w:top w:val="none" w:sz="0" w:space="0" w:color="auto"/>
        <w:left w:val="none" w:sz="0" w:space="0" w:color="auto"/>
        <w:bottom w:val="none" w:sz="0" w:space="0" w:color="auto"/>
        <w:right w:val="none" w:sz="0" w:space="0" w:color="auto"/>
      </w:divBdr>
    </w:div>
    <w:div w:id="812530352">
      <w:bodyDiv w:val="1"/>
      <w:marLeft w:val="0"/>
      <w:marRight w:val="0"/>
      <w:marTop w:val="0"/>
      <w:marBottom w:val="0"/>
      <w:divBdr>
        <w:top w:val="none" w:sz="0" w:space="0" w:color="auto"/>
        <w:left w:val="none" w:sz="0" w:space="0" w:color="auto"/>
        <w:bottom w:val="none" w:sz="0" w:space="0" w:color="auto"/>
        <w:right w:val="none" w:sz="0" w:space="0" w:color="auto"/>
      </w:divBdr>
    </w:div>
    <w:div w:id="812984348">
      <w:bodyDiv w:val="1"/>
      <w:marLeft w:val="0"/>
      <w:marRight w:val="0"/>
      <w:marTop w:val="0"/>
      <w:marBottom w:val="0"/>
      <w:divBdr>
        <w:top w:val="none" w:sz="0" w:space="0" w:color="auto"/>
        <w:left w:val="none" w:sz="0" w:space="0" w:color="auto"/>
        <w:bottom w:val="none" w:sz="0" w:space="0" w:color="auto"/>
        <w:right w:val="none" w:sz="0" w:space="0" w:color="auto"/>
      </w:divBdr>
    </w:div>
    <w:div w:id="815339374">
      <w:bodyDiv w:val="1"/>
      <w:marLeft w:val="0"/>
      <w:marRight w:val="0"/>
      <w:marTop w:val="0"/>
      <w:marBottom w:val="0"/>
      <w:divBdr>
        <w:top w:val="none" w:sz="0" w:space="0" w:color="auto"/>
        <w:left w:val="none" w:sz="0" w:space="0" w:color="auto"/>
        <w:bottom w:val="none" w:sz="0" w:space="0" w:color="auto"/>
        <w:right w:val="none" w:sz="0" w:space="0" w:color="auto"/>
      </w:divBdr>
    </w:div>
    <w:div w:id="816730410">
      <w:bodyDiv w:val="1"/>
      <w:marLeft w:val="0"/>
      <w:marRight w:val="0"/>
      <w:marTop w:val="0"/>
      <w:marBottom w:val="0"/>
      <w:divBdr>
        <w:top w:val="none" w:sz="0" w:space="0" w:color="auto"/>
        <w:left w:val="none" w:sz="0" w:space="0" w:color="auto"/>
        <w:bottom w:val="none" w:sz="0" w:space="0" w:color="auto"/>
        <w:right w:val="none" w:sz="0" w:space="0" w:color="auto"/>
      </w:divBdr>
    </w:div>
    <w:div w:id="818152063">
      <w:bodyDiv w:val="1"/>
      <w:marLeft w:val="0"/>
      <w:marRight w:val="0"/>
      <w:marTop w:val="0"/>
      <w:marBottom w:val="0"/>
      <w:divBdr>
        <w:top w:val="none" w:sz="0" w:space="0" w:color="auto"/>
        <w:left w:val="none" w:sz="0" w:space="0" w:color="auto"/>
        <w:bottom w:val="none" w:sz="0" w:space="0" w:color="auto"/>
        <w:right w:val="none" w:sz="0" w:space="0" w:color="auto"/>
      </w:divBdr>
    </w:div>
    <w:div w:id="818612977">
      <w:bodyDiv w:val="1"/>
      <w:marLeft w:val="0"/>
      <w:marRight w:val="0"/>
      <w:marTop w:val="0"/>
      <w:marBottom w:val="0"/>
      <w:divBdr>
        <w:top w:val="none" w:sz="0" w:space="0" w:color="auto"/>
        <w:left w:val="none" w:sz="0" w:space="0" w:color="auto"/>
        <w:bottom w:val="none" w:sz="0" w:space="0" w:color="auto"/>
        <w:right w:val="none" w:sz="0" w:space="0" w:color="auto"/>
      </w:divBdr>
    </w:div>
    <w:div w:id="819342401">
      <w:bodyDiv w:val="1"/>
      <w:marLeft w:val="0"/>
      <w:marRight w:val="0"/>
      <w:marTop w:val="0"/>
      <w:marBottom w:val="0"/>
      <w:divBdr>
        <w:top w:val="none" w:sz="0" w:space="0" w:color="auto"/>
        <w:left w:val="none" w:sz="0" w:space="0" w:color="auto"/>
        <w:bottom w:val="none" w:sz="0" w:space="0" w:color="auto"/>
        <w:right w:val="none" w:sz="0" w:space="0" w:color="auto"/>
      </w:divBdr>
    </w:div>
    <w:div w:id="820081551">
      <w:bodyDiv w:val="1"/>
      <w:marLeft w:val="0"/>
      <w:marRight w:val="0"/>
      <w:marTop w:val="0"/>
      <w:marBottom w:val="0"/>
      <w:divBdr>
        <w:top w:val="none" w:sz="0" w:space="0" w:color="auto"/>
        <w:left w:val="none" w:sz="0" w:space="0" w:color="auto"/>
        <w:bottom w:val="none" w:sz="0" w:space="0" w:color="auto"/>
        <w:right w:val="none" w:sz="0" w:space="0" w:color="auto"/>
      </w:divBdr>
    </w:div>
    <w:div w:id="820468973">
      <w:bodyDiv w:val="1"/>
      <w:marLeft w:val="0"/>
      <w:marRight w:val="0"/>
      <w:marTop w:val="0"/>
      <w:marBottom w:val="0"/>
      <w:divBdr>
        <w:top w:val="none" w:sz="0" w:space="0" w:color="auto"/>
        <w:left w:val="none" w:sz="0" w:space="0" w:color="auto"/>
        <w:bottom w:val="none" w:sz="0" w:space="0" w:color="auto"/>
        <w:right w:val="none" w:sz="0" w:space="0" w:color="auto"/>
      </w:divBdr>
    </w:div>
    <w:div w:id="820655411">
      <w:bodyDiv w:val="1"/>
      <w:marLeft w:val="0"/>
      <w:marRight w:val="0"/>
      <w:marTop w:val="0"/>
      <w:marBottom w:val="0"/>
      <w:divBdr>
        <w:top w:val="none" w:sz="0" w:space="0" w:color="auto"/>
        <w:left w:val="none" w:sz="0" w:space="0" w:color="auto"/>
        <w:bottom w:val="none" w:sz="0" w:space="0" w:color="auto"/>
        <w:right w:val="none" w:sz="0" w:space="0" w:color="auto"/>
      </w:divBdr>
    </w:div>
    <w:div w:id="824467414">
      <w:bodyDiv w:val="1"/>
      <w:marLeft w:val="0"/>
      <w:marRight w:val="0"/>
      <w:marTop w:val="0"/>
      <w:marBottom w:val="0"/>
      <w:divBdr>
        <w:top w:val="none" w:sz="0" w:space="0" w:color="auto"/>
        <w:left w:val="none" w:sz="0" w:space="0" w:color="auto"/>
        <w:bottom w:val="none" w:sz="0" w:space="0" w:color="auto"/>
        <w:right w:val="none" w:sz="0" w:space="0" w:color="auto"/>
      </w:divBdr>
    </w:div>
    <w:div w:id="824510596">
      <w:bodyDiv w:val="1"/>
      <w:marLeft w:val="0"/>
      <w:marRight w:val="0"/>
      <w:marTop w:val="0"/>
      <w:marBottom w:val="0"/>
      <w:divBdr>
        <w:top w:val="none" w:sz="0" w:space="0" w:color="auto"/>
        <w:left w:val="none" w:sz="0" w:space="0" w:color="auto"/>
        <w:bottom w:val="none" w:sz="0" w:space="0" w:color="auto"/>
        <w:right w:val="none" w:sz="0" w:space="0" w:color="auto"/>
      </w:divBdr>
    </w:div>
    <w:div w:id="825586845">
      <w:bodyDiv w:val="1"/>
      <w:marLeft w:val="0"/>
      <w:marRight w:val="0"/>
      <w:marTop w:val="0"/>
      <w:marBottom w:val="0"/>
      <w:divBdr>
        <w:top w:val="none" w:sz="0" w:space="0" w:color="auto"/>
        <w:left w:val="none" w:sz="0" w:space="0" w:color="auto"/>
        <w:bottom w:val="none" w:sz="0" w:space="0" w:color="auto"/>
        <w:right w:val="none" w:sz="0" w:space="0" w:color="auto"/>
      </w:divBdr>
    </w:div>
    <w:div w:id="826242569">
      <w:bodyDiv w:val="1"/>
      <w:marLeft w:val="0"/>
      <w:marRight w:val="0"/>
      <w:marTop w:val="0"/>
      <w:marBottom w:val="0"/>
      <w:divBdr>
        <w:top w:val="none" w:sz="0" w:space="0" w:color="auto"/>
        <w:left w:val="none" w:sz="0" w:space="0" w:color="auto"/>
        <w:bottom w:val="none" w:sz="0" w:space="0" w:color="auto"/>
        <w:right w:val="none" w:sz="0" w:space="0" w:color="auto"/>
      </w:divBdr>
    </w:div>
    <w:div w:id="828787088">
      <w:bodyDiv w:val="1"/>
      <w:marLeft w:val="0"/>
      <w:marRight w:val="0"/>
      <w:marTop w:val="0"/>
      <w:marBottom w:val="0"/>
      <w:divBdr>
        <w:top w:val="none" w:sz="0" w:space="0" w:color="auto"/>
        <w:left w:val="none" w:sz="0" w:space="0" w:color="auto"/>
        <w:bottom w:val="none" w:sz="0" w:space="0" w:color="auto"/>
        <w:right w:val="none" w:sz="0" w:space="0" w:color="auto"/>
      </w:divBdr>
    </w:div>
    <w:div w:id="829949240">
      <w:bodyDiv w:val="1"/>
      <w:marLeft w:val="0"/>
      <w:marRight w:val="0"/>
      <w:marTop w:val="0"/>
      <w:marBottom w:val="0"/>
      <w:divBdr>
        <w:top w:val="none" w:sz="0" w:space="0" w:color="auto"/>
        <w:left w:val="none" w:sz="0" w:space="0" w:color="auto"/>
        <w:bottom w:val="none" w:sz="0" w:space="0" w:color="auto"/>
        <w:right w:val="none" w:sz="0" w:space="0" w:color="auto"/>
      </w:divBdr>
    </w:div>
    <w:div w:id="831067332">
      <w:bodyDiv w:val="1"/>
      <w:marLeft w:val="0"/>
      <w:marRight w:val="0"/>
      <w:marTop w:val="0"/>
      <w:marBottom w:val="0"/>
      <w:divBdr>
        <w:top w:val="none" w:sz="0" w:space="0" w:color="auto"/>
        <w:left w:val="none" w:sz="0" w:space="0" w:color="auto"/>
        <w:bottom w:val="none" w:sz="0" w:space="0" w:color="auto"/>
        <w:right w:val="none" w:sz="0" w:space="0" w:color="auto"/>
      </w:divBdr>
    </w:div>
    <w:div w:id="831338673">
      <w:bodyDiv w:val="1"/>
      <w:marLeft w:val="0"/>
      <w:marRight w:val="0"/>
      <w:marTop w:val="0"/>
      <w:marBottom w:val="0"/>
      <w:divBdr>
        <w:top w:val="none" w:sz="0" w:space="0" w:color="auto"/>
        <w:left w:val="none" w:sz="0" w:space="0" w:color="auto"/>
        <w:bottom w:val="none" w:sz="0" w:space="0" w:color="auto"/>
        <w:right w:val="none" w:sz="0" w:space="0" w:color="auto"/>
      </w:divBdr>
    </w:div>
    <w:div w:id="832531290">
      <w:bodyDiv w:val="1"/>
      <w:marLeft w:val="0"/>
      <w:marRight w:val="0"/>
      <w:marTop w:val="0"/>
      <w:marBottom w:val="0"/>
      <w:divBdr>
        <w:top w:val="none" w:sz="0" w:space="0" w:color="auto"/>
        <w:left w:val="none" w:sz="0" w:space="0" w:color="auto"/>
        <w:bottom w:val="none" w:sz="0" w:space="0" w:color="auto"/>
        <w:right w:val="none" w:sz="0" w:space="0" w:color="auto"/>
      </w:divBdr>
    </w:div>
    <w:div w:id="832644511">
      <w:bodyDiv w:val="1"/>
      <w:marLeft w:val="0"/>
      <w:marRight w:val="0"/>
      <w:marTop w:val="0"/>
      <w:marBottom w:val="0"/>
      <w:divBdr>
        <w:top w:val="none" w:sz="0" w:space="0" w:color="auto"/>
        <w:left w:val="none" w:sz="0" w:space="0" w:color="auto"/>
        <w:bottom w:val="none" w:sz="0" w:space="0" w:color="auto"/>
        <w:right w:val="none" w:sz="0" w:space="0" w:color="auto"/>
      </w:divBdr>
    </w:div>
    <w:div w:id="832986158">
      <w:bodyDiv w:val="1"/>
      <w:marLeft w:val="0"/>
      <w:marRight w:val="0"/>
      <w:marTop w:val="0"/>
      <w:marBottom w:val="0"/>
      <w:divBdr>
        <w:top w:val="none" w:sz="0" w:space="0" w:color="auto"/>
        <w:left w:val="none" w:sz="0" w:space="0" w:color="auto"/>
        <w:bottom w:val="none" w:sz="0" w:space="0" w:color="auto"/>
        <w:right w:val="none" w:sz="0" w:space="0" w:color="auto"/>
      </w:divBdr>
    </w:div>
    <w:div w:id="835078394">
      <w:bodyDiv w:val="1"/>
      <w:marLeft w:val="0"/>
      <w:marRight w:val="0"/>
      <w:marTop w:val="0"/>
      <w:marBottom w:val="0"/>
      <w:divBdr>
        <w:top w:val="none" w:sz="0" w:space="0" w:color="auto"/>
        <w:left w:val="none" w:sz="0" w:space="0" w:color="auto"/>
        <w:bottom w:val="none" w:sz="0" w:space="0" w:color="auto"/>
        <w:right w:val="none" w:sz="0" w:space="0" w:color="auto"/>
      </w:divBdr>
    </w:div>
    <w:div w:id="835805745">
      <w:bodyDiv w:val="1"/>
      <w:marLeft w:val="0"/>
      <w:marRight w:val="0"/>
      <w:marTop w:val="0"/>
      <w:marBottom w:val="0"/>
      <w:divBdr>
        <w:top w:val="none" w:sz="0" w:space="0" w:color="auto"/>
        <w:left w:val="none" w:sz="0" w:space="0" w:color="auto"/>
        <w:bottom w:val="none" w:sz="0" w:space="0" w:color="auto"/>
        <w:right w:val="none" w:sz="0" w:space="0" w:color="auto"/>
      </w:divBdr>
    </w:div>
    <w:div w:id="835807646">
      <w:bodyDiv w:val="1"/>
      <w:marLeft w:val="0"/>
      <w:marRight w:val="0"/>
      <w:marTop w:val="0"/>
      <w:marBottom w:val="0"/>
      <w:divBdr>
        <w:top w:val="none" w:sz="0" w:space="0" w:color="auto"/>
        <w:left w:val="none" w:sz="0" w:space="0" w:color="auto"/>
        <w:bottom w:val="none" w:sz="0" w:space="0" w:color="auto"/>
        <w:right w:val="none" w:sz="0" w:space="0" w:color="auto"/>
      </w:divBdr>
    </w:div>
    <w:div w:id="837117443">
      <w:bodyDiv w:val="1"/>
      <w:marLeft w:val="0"/>
      <w:marRight w:val="0"/>
      <w:marTop w:val="0"/>
      <w:marBottom w:val="0"/>
      <w:divBdr>
        <w:top w:val="none" w:sz="0" w:space="0" w:color="auto"/>
        <w:left w:val="none" w:sz="0" w:space="0" w:color="auto"/>
        <w:bottom w:val="none" w:sz="0" w:space="0" w:color="auto"/>
        <w:right w:val="none" w:sz="0" w:space="0" w:color="auto"/>
      </w:divBdr>
    </w:div>
    <w:div w:id="837162166">
      <w:bodyDiv w:val="1"/>
      <w:marLeft w:val="0"/>
      <w:marRight w:val="0"/>
      <w:marTop w:val="0"/>
      <w:marBottom w:val="0"/>
      <w:divBdr>
        <w:top w:val="none" w:sz="0" w:space="0" w:color="auto"/>
        <w:left w:val="none" w:sz="0" w:space="0" w:color="auto"/>
        <w:bottom w:val="none" w:sz="0" w:space="0" w:color="auto"/>
        <w:right w:val="none" w:sz="0" w:space="0" w:color="auto"/>
      </w:divBdr>
    </w:div>
    <w:div w:id="838467972">
      <w:bodyDiv w:val="1"/>
      <w:marLeft w:val="0"/>
      <w:marRight w:val="0"/>
      <w:marTop w:val="0"/>
      <w:marBottom w:val="0"/>
      <w:divBdr>
        <w:top w:val="none" w:sz="0" w:space="0" w:color="auto"/>
        <w:left w:val="none" w:sz="0" w:space="0" w:color="auto"/>
        <w:bottom w:val="none" w:sz="0" w:space="0" w:color="auto"/>
        <w:right w:val="none" w:sz="0" w:space="0" w:color="auto"/>
      </w:divBdr>
    </w:div>
    <w:div w:id="839003710">
      <w:bodyDiv w:val="1"/>
      <w:marLeft w:val="0"/>
      <w:marRight w:val="0"/>
      <w:marTop w:val="0"/>
      <w:marBottom w:val="0"/>
      <w:divBdr>
        <w:top w:val="none" w:sz="0" w:space="0" w:color="auto"/>
        <w:left w:val="none" w:sz="0" w:space="0" w:color="auto"/>
        <w:bottom w:val="none" w:sz="0" w:space="0" w:color="auto"/>
        <w:right w:val="none" w:sz="0" w:space="0" w:color="auto"/>
      </w:divBdr>
    </w:div>
    <w:div w:id="843210036">
      <w:bodyDiv w:val="1"/>
      <w:marLeft w:val="0"/>
      <w:marRight w:val="0"/>
      <w:marTop w:val="0"/>
      <w:marBottom w:val="0"/>
      <w:divBdr>
        <w:top w:val="none" w:sz="0" w:space="0" w:color="auto"/>
        <w:left w:val="none" w:sz="0" w:space="0" w:color="auto"/>
        <w:bottom w:val="none" w:sz="0" w:space="0" w:color="auto"/>
        <w:right w:val="none" w:sz="0" w:space="0" w:color="auto"/>
      </w:divBdr>
    </w:div>
    <w:div w:id="844396632">
      <w:bodyDiv w:val="1"/>
      <w:marLeft w:val="0"/>
      <w:marRight w:val="0"/>
      <w:marTop w:val="0"/>
      <w:marBottom w:val="0"/>
      <w:divBdr>
        <w:top w:val="none" w:sz="0" w:space="0" w:color="auto"/>
        <w:left w:val="none" w:sz="0" w:space="0" w:color="auto"/>
        <w:bottom w:val="none" w:sz="0" w:space="0" w:color="auto"/>
        <w:right w:val="none" w:sz="0" w:space="0" w:color="auto"/>
      </w:divBdr>
    </w:div>
    <w:div w:id="846217044">
      <w:bodyDiv w:val="1"/>
      <w:marLeft w:val="0"/>
      <w:marRight w:val="0"/>
      <w:marTop w:val="0"/>
      <w:marBottom w:val="0"/>
      <w:divBdr>
        <w:top w:val="none" w:sz="0" w:space="0" w:color="auto"/>
        <w:left w:val="none" w:sz="0" w:space="0" w:color="auto"/>
        <w:bottom w:val="none" w:sz="0" w:space="0" w:color="auto"/>
        <w:right w:val="none" w:sz="0" w:space="0" w:color="auto"/>
      </w:divBdr>
    </w:div>
    <w:div w:id="846287515">
      <w:bodyDiv w:val="1"/>
      <w:marLeft w:val="0"/>
      <w:marRight w:val="0"/>
      <w:marTop w:val="0"/>
      <w:marBottom w:val="0"/>
      <w:divBdr>
        <w:top w:val="none" w:sz="0" w:space="0" w:color="auto"/>
        <w:left w:val="none" w:sz="0" w:space="0" w:color="auto"/>
        <w:bottom w:val="none" w:sz="0" w:space="0" w:color="auto"/>
        <w:right w:val="none" w:sz="0" w:space="0" w:color="auto"/>
      </w:divBdr>
    </w:div>
    <w:div w:id="847716122">
      <w:bodyDiv w:val="1"/>
      <w:marLeft w:val="0"/>
      <w:marRight w:val="0"/>
      <w:marTop w:val="0"/>
      <w:marBottom w:val="0"/>
      <w:divBdr>
        <w:top w:val="none" w:sz="0" w:space="0" w:color="auto"/>
        <w:left w:val="none" w:sz="0" w:space="0" w:color="auto"/>
        <w:bottom w:val="none" w:sz="0" w:space="0" w:color="auto"/>
        <w:right w:val="none" w:sz="0" w:space="0" w:color="auto"/>
      </w:divBdr>
    </w:div>
    <w:div w:id="851410524">
      <w:bodyDiv w:val="1"/>
      <w:marLeft w:val="0"/>
      <w:marRight w:val="0"/>
      <w:marTop w:val="0"/>
      <w:marBottom w:val="0"/>
      <w:divBdr>
        <w:top w:val="none" w:sz="0" w:space="0" w:color="auto"/>
        <w:left w:val="none" w:sz="0" w:space="0" w:color="auto"/>
        <w:bottom w:val="none" w:sz="0" w:space="0" w:color="auto"/>
        <w:right w:val="none" w:sz="0" w:space="0" w:color="auto"/>
      </w:divBdr>
    </w:div>
    <w:div w:id="853305941">
      <w:bodyDiv w:val="1"/>
      <w:marLeft w:val="0"/>
      <w:marRight w:val="0"/>
      <w:marTop w:val="0"/>
      <w:marBottom w:val="0"/>
      <w:divBdr>
        <w:top w:val="none" w:sz="0" w:space="0" w:color="auto"/>
        <w:left w:val="none" w:sz="0" w:space="0" w:color="auto"/>
        <w:bottom w:val="none" w:sz="0" w:space="0" w:color="auto"/>
        <w:right w:val="none" w:sz="0" w:space="0" w:color="auto"/>
      </w:divBdr>
    </w:div>
    <w:div w:id="853375922">
      <w:bodyDiv w:val="1"/>
      <w:marLeft w:val="0"/>
      <w:marRight w:val="0"/>
      <w:marTop w:val="0"/>
      <w:marBottom w:val="0"/>
      <w:divBdr>
        <w:top w:val="none" w:sz="0" w:space="0" w:color="auto"/>
        <w:left w:val="none" w:sz="0" w:space="0" w:color="auto"/>
        <w:bottom w:val="none" w:sz="0" w:space="0" w:color="auto"/>
        <w:right w:val="none" w:sz="0" w:space="0" w:color="auto"/>
      </w:divBdr>
    </w:div>
    <w:div w:id="853618864">
      <w:bodyDiv w:val="1"/>
      <w:marLeft w:val="0"/>
      <w:marRight w:val="0"/>
      <w:marTop w:val="0"/>
      <w:marBottom w:val="0"/>
      <w:divBdr>
        <w:top w:val="none" w:sz="0" w:space="0" w:color="auto"/>
        <w:left w:val="none" w:sz="0" w:space="0" w:color="auto"/>
        <w:bottom w:val="none" w:sz="0" w:space="0" w:color="auto"/>
        <w:right w:val="none" w:sz="0" w:space="0" w:color="auto"/>
      </w:divBdr>
    </w:div>
    <w:div w:id="853689134">
      <w:bodyDiv w:val="1"/>
      <w:marLeft w:val="0"/>
      <w:marRight w:val="0"/>
      <w:marTop w:val="0"/>
      <w:marBottom w:val="0"/>
      <w:divBdr>
        <w:top w:val="none" w:sz="0" w:space="0" w:color="auto"/>
        <w:left w:val="none" w:sz="0" w:space="0" w:color="auto"/>
        <w:bottom w:val="none" w:sz="0" w:space="0" w:color="auto"/>
        <w:right w:val="none" w:sz="0" w:space="0" w:color="auto"/>
      </w:divBdr>
    </w:div>
    <w:div w:id="856239180">
      <w:bodyDiv w:val="1"/>
      <w:marLeft w:val="0"/>
      <w:marRight w:val="0"/>
      <w:marTop w:val="0"/>
      <w:marBottom w:val="0"/>
      <w:divBdr>
        <w:top w:val="none" w:sz="0" w:space="0" w:color="auto"/>
        <w:left w:val="none" w:sz="0" w:space="0" w:color="auto"/>
        <w:bottom w:val="none" w:sz="0" w:space="0" w:color="auto"/>
        <w:right w:val="none" w:sz="0" w:space="0" w:color="auto"/>
      </w:divBdr>
    </w:div>
    <w:div w:id="857087255">
      <w:bodyDiv w:val="1"/>
      <w:marLeft w:val="0"/>
      <w:marRight w:val="0"/>
      <w:marTop w:val="0"/>
      <w:marBottom w:val="0"/>
      <w:divBdr>
        <w:top w:val="none" w:sz="0" w:space="0" w:color="auto"/>
        <w:left w:val="none" w:sz="0" w:space="0" w:color="auto"/>
        <w:bottom w:val="none" w:sz="0" w:space="0" w:color="auto"/>
        <w:right w:val="none" w:sz="0" w:space="0" w:color="auto"/>
      </w:divBdr>
    </w:div>
    <w:div w:id="857701375">
      <w:bodyDiv w:val="1"/>
      <w:marLeft w:val="0"/>
      <w:marRight w:val="0"/>
      <w:marTop w:val="0"/>
      <w:marBottom w:val="0"/>
      <w:divBdr>
        <w:top w:val="none" w:sz="0" w:space="0" w:color="auto"/>
        <w:left w:val="none" w:sz="0" w:space="0" w:color="auto"/>
        <w:bottom w:val="none" w:sz="0" w:space="0" w:color="auto"/>
        <w:right w:val="none" w:sz="0" w:space="0" w:color="auto"/>
      </w:divBdr>
    </w:div>
    <w:div w:id="858395616">
      <w:bodyDiv w:val="1"/>
      <w:marLeft w:val="0"/>
      <w:marRight w:val="0"/>
      <w:marTop w:val="0"/>
      <w:marBottom w:val="0"/>
      <w:divBdr>
        <w:top w:val="none" w:sz="0" w:space="0" w:color="auto"/>
        <w:left w:val="none" w:sz="0" w:space="0" w:color="auto"/>
        <w:bottom w:val="none" w:sz="0" w:space="0" w:color="auto"/>
        <w:right w:val="none" w:sz="0" w:space="0" w:color="auto"/>
      </w:divBdr>
    </w:div>
    <w:div w:id="858734967">
      <w:bodyDiv w:val="1"/>
      <w:marLeft w:val="0"/>
      <w:marRight w:val="0"/>
      <w:marTop w:val="0"/>
      <w:marBottom w:val="0"/>
      <w:divBdr>
        <w:top w:val="none" w:sz="0" w:space="0" w:color="auto"/>
        <w:left w:val="none" w:sz="0" w:space="0" w:color="auto"/>
        <w:bottom w:val="none" w:sz="0" w:space="0" w:color="auto"/>
        <w:right w:val="none" w:sz="0" w:space="0" w:color="auto"/>
      </w:divBdr>
    </w:div>
    <w:div w:id="859053258">
      <w:bodyDiv w:val="1"/>
      <w:marLeft w:val="0"/>
      <w:marRight w:val="0"/>
      <w:marTop w:val="0"/>
      <w:marBottom w:val="0"/>
      <w:divBdr>
        <w:top w:val="none" w:sz="0" w:space="0" w:color="auto"/>
        <w:left w:val="none" w:sz="0" w:space="0" w:color="auto"/>
        <w:bottom w:val="none" w:sz="0" w:space="0" w:color="auto"/>
        <w:right w:val="none" w:sz="0" w:space="0" w:color="auto"/>
      </w:divBdr>
    </w:div>
    <w:div w:id="859661505">
      <w:bodyDiv w:val="1"/>
      <w:marLeft w:val="0"/>
      <w:marRight w:val="0"/>
      <w:marTop w:val="0"/>
      <w:marBottom w:val="0"/>
      <w:divBdr>
        <w:top w:val="none" w:sz="0" w:space="0" w:color="auto"/>
        <w:left w:val="none" w:sz="0" w:space="0" w:color="auto"/>
        <w:bottom w:val="none" w:sz="0" w:space="0" w:color="auto"/>
        <w:right w:val="none" w:sz="0" w:space="0" w:color="auto"/>
      </w:divBdr>
    </w:div>
    <w:div w:id="859851784">
      <w:bodyDiv w:val="1"/>
      <w:marLeft w:val="0"/>
      <w:marRight w:val="0"/>
      <w:marTop w:val="0"/>
      <w:marBottom w:val="0"/>
      <w:divBdr>
        <w:top w:val="none" w:sz="0" w:space="0" w:color="auto"/>
        <w:left w:val="none" w:sz="0" w:space="0" w:color="auto"/>
        <w:bottom w:val="none" w:sz="0" w:space="0" w:color="auto"/>
        <w:right w:val="none" w:sz="0" w:space="0" w:color="auto"/>
      </w:divBdr>
    </w:div>
    <w:div w:id="860120932">
      <w:bodyDiv w:val="1"/>
      <w:marLeft w:val="0"/>
      <w:marRight w:val="0"/>
      <w:marTop w:val="0"/>
      <w:marBottom w:val="0"/>
      <w:divBdr>
        <w:top w:val="none" w:sz="0" w:space="0" w:color="auto"/>
        <w:left w:val="none" w:sz="0" w:space="0" w:color="auto"/>
        <w:bottom w:val="none" w:sz="0" w:space="0" w:color="auto"/>
        <w:right w:val="none" w:sz="0" w:space="0" w:color="auto"/>
      </w:divBdr>
    </w:div>
    <w:div w:id="860124669">
      <w:bodyDiv w:val="1"/>
      <w:marLeft w:val="0"/>
      <w:marRight w:val="0"/>
      <w:marTop w:val="0"/>
      <w:marBottom w:val="0"/>
      <w:divBdr>
        <w:top w:val="none" w:sz="0" w:space="0" w:color="auto"/>
        <w:left w:val="none" w:sz="0" w:space="0" w:color="auto"/>
        <w:bottom w:val="none" w:sz="0" w:space="0" w:color="auto"/>
        <w:right w:val="none" w:sz="0" w:space="0" w:color="auto"/>
      </w:divBdr>
    </w:div>
    <w:div w:id="860972656">
      <w:bodyDiv w:val="1"/>
      <w:marLeft w:val="0"/>
      <w:marRight w:val="0"/>
      <w:marTop w:val="0"/>
      <w:marBottom w:val="0"/>
      <w:divBdr>
        <w:top w:val="none" w:sz="0" w:space="0" w:color="auto"/>
        <w:left w:val="none" w:sz="0" w:space="0" w:color="auto"/>
        <w:bottom w:val="none" w:sz="0" w:space="0" w:color="auto"/>
        <w:right w:val="none" w:sz="0" w:space="0" w:color="auto"/>
      </w:divBdr>
    </w:div>
    <w:div w:id="861673498">
      <w:bodyDiv w:val="1"/>
      <w:marLeft w:val="0"/>
      <w:marRight w:val="0"/>
      <w:marTop w:val="0"/>
      <w:marBottom w:val="0"/>
      <w:divBdr>
        <w:top w:val="none" w:sz="0" w:space="0" w:color="auto"/>
        <w:left w:val="none" w:sz="0" w:space="0" w:color="auto"/>
        <w:bottom w:val="none" w:sz="0" w:space="0" w:color="auto"/>
        <w:right w:val="none" w:sz="0" w:space="0" w:color="auto"/>
      </w:divBdr>
    </w:div>
    <w:div w:id="865751443">
      <w:bodyDiv w:val="1"/>
      <w:marLeft w:val="0"/>
      <w:marRight w:val="0"/>
      <w:marTop w:val="0"/>
      <w:marBottom w:val="0"/>
      <w:divBdr>
        <w:top w:val="none" w:sz="0" w:space="0" w:color="auto"/>
        <w:left w:val="none" w:sz="0" w:space="0" w:color="auto"/>
        <w:bottom w:val="none" w:sz="0" w:space="0" w:color="auto"/>
        <w:right w:val="none" w:sz="0" w:space="0" w:color="auto"/>
      </w:divBdr>
    </w:div>
    <w:div w:id="866061026">
      <w:bodyDiv w:val="1"/>
      <w:marLeft w:val="0"/>
      <w:marRight w:val="0"/>
      <w:marTop w:val="0"/>
      <w:marBottom w:val="0"/>
      <w:divBdr>
        <w:top w:val="none" w:sz="0" w:space="0" w:color="auto"/>
        <w:left w:val="none" w:sz="0" w:space="0" w:color="auto"/>
        <w:bottom w:val="none" w:sz="0" w:space="0" w:color="auto"/>
        <w:right w:val="none" w:sz="0" w:space="0" w:color="auto"/>
      </w:divBdr>
    </w:div>
    <w:div w:id="867186421">
      <w:bodyDiv w:val="1"/>
      <w:marLeft w:val="0"/>
      <w:marRight w:val="0"/>
      <w:marTop w:val="0"/>
      <w:marBottom w:val="0"/>
      <w:divBdr>
        <w:top w:val="none" w:sz="0" w:space="0" w:color="auto"/>
        <w:left w:val="none" w:sz="0" w:space="0" w:color="auto"/>
        <w:bottom w:val="none" w:sz="0" w:space="0" w:color="auto"/>
        <w:right w:val="none" w:sz="0" w:space="0" w:color="auto"/>
      </w:divBdr>
    </w:div>
    <w:div w:id="867375351">
      <w:bodyDiv w:val="1"/>
      <w:marLeft w:val="0"/>
      <w:marRight w:val="0"/>
      <w:marTop w:val="0"/>
      <w:marBottom w:val="0"/>
      <w:divBdr>
        <w:top w:val="none" w:sz="0" w:space="0" w:color="auto"/>
        <w:left w:val="none" w:sz="0" w:space="0" w:color="auto"/>
        <w:bottom w:val="none" w:sz="0" w:space="0" w:color="auto"/>
        <w:right w:val="none" w:sz="0" w:space="0" w:color="auto"/>
      </w:divBdr>
    </w:div>
    <w:div w:id="867989737">
      <w:bodyDiv w:val="1"/>
      <w:marLeft w:val="0"/>
      <w:marRight w:val="0"/>
      <w:marTop w:val="0"/>
      <w:marBottom w:val="0"/>
      <w:divBdr>
        <w:top w:val="none" w:sz="0" w:space="0" w:color="auto"/>
        <w:left w:val="none" w:sz="0" w:space="0" w:color="auto"/>
        <w:bottom w:val="none" w:sz="0" w:space="0" w:color="auto"/>
        <w:right w:val="none" w:sz="0" w:space="0" w:color="auto"/>
      </w:divBdr>
    </w:div>
    <w:div w:id="869027973">
      <w:bodyDiv w:val="1"/>
      <w:marLeft w:val="0"/>
      <w:marRight w:val="0"/>
      <w:marTop w:val="0"/>
      <w:marBottom w:val="0"/>
      <w:divBdr>
        <w:top w:val="none" w:sz="0" w:space="0" w:color="auto"/>
        <w:left w:val="none" w:sz="0" w:space="0" w:color="auto"/>
        <w:bottom w:val="none" w:sz="0" w:space="0" w:color="auto"/>
        <w:right w:val="none" w:sz="0" w:space="0" w:color="auto"/>
      </w:divBdr>
    </w:div>
    <w:div w:id="869300868">
      <w:bodyDiv w:val="1"/>
      <w:marLeft w:val="0"/>
      <w:marRight w:val="0"/>
      <w:marTop w:val="0"/>
      <w:marBottom w:val="0"/>
      <w:divBdr>
        <w:top w:val="none" w:sz="0" w:space="0" w:color="auto"/>
        <w:left w:val="none" w:sz="0" w:space="0" w:color="auto"/>
        <w:bottom w:val="none" w:sz="0" w:space="0" w:color="auto"/>
        <w:right w:val="none" w:sz="0" w:space="0" w:color="auto"/>
      </w:divBdr>
    </w:div>
    <w:div w:id="871647963">
      <w:bodyDiv w:val="1"/>
      <w:marLeft w:val="0"/>
      <w:marRight w:val="0"/>
      <w:marTop w:val="0"/>
      <w:marBottom w:val="0"/>
      <w:divBdr>
        <w:top w:val="none" w:sz="0" w:space="0" w:color="auto"/>
        <w:left w:val="none" w:sz="0" w:space="0" w:color="auto"/>
        <w:bottom w:val="none" w:sz="0" w:space="0" w:color="auto"/>
        <w:right w:val="none" w:sz="0" w:space="0" w:color="auto"/>
      </w:divBdr>
    </w:div>
    <w:div w:id="873347140">
      <w:bodyDiv w:val="1"/>
      <w:marLeft w:val="0"/>
      <w:marRight w:val="0"/>
      <w:marTop w:val="0"/>
      <w:marBottom w:val="0"/>
      <w:divBdr>
        <w:top w:val="none" w:sz="0" w:space="0" w:color="auto"/>
        <w:left w:val="none" w:sz="0" w:space="0" w:color="auto"/>
        <w:bottom w:val="none" w:sz="0" w:space="0" w:color="auto"/>
        <w:right w:val="none" w:sz="0" w:space="0" w:color="auto"/>
      </w:divBdr>
    </w:div>
    <w:div w:id="873347665">
      <w:bodyDiv w:val="1"/>
      <w:marLeft w:val="0"/>
      <w:marRight w:val="0"/>
      <w:marTop w:val="0"/>
      <w:marBottom w:val="0"/>
      <w:divBdr>
        <w:top w:val="none" w:sz="0" w:space="0" w:color="auto"/>
        <w:left w:val="none" w:sz="0" w:space="0" w:color="auto"/>
        <w:bottom w:val="none" w:sz="0" w:space="0" w:color="auto"/>
        <w:right w:val="none" w:sz="0" w:space="0" w:color="auto"/>
      </w:divBdr>
    </w:div>
    <w:div w:id="873539974">
      <w:bodyDiv w:val="1"/>
      <w:marLeft w:val="0"/>
      <w:marRight w:val="0"/>
      <w:marTop w:val="0"/>
      <w:marBottom w:val="0"/>
      <w:divBdr>
        <w:top w:val="none" w:sz="0" w:space="0" w:color="auto"/>
        <w:left w:val="none" w:sz="0" w:space="0" w:color="auto"/>
        <w:bottom w:val="none" w:sz="0" w:space="0" w:color="auto"/>
        <w:right w:val="none" w:sz="0" w:space="0" w:color="auto"/>
      </w:divBdr>
    </w:div>
    <w:div w:id="875384116">
      <w:bodyDiv w:val="1"/>
      <w:marLeft w:val="0"/>
      <w:marRight w:val="0"/>
      <w:marTop w:val="0"/>
      <w:marBottom w:val="0"/>
      <w:divBdr>
        <w:top w:val="none" w:sz="0" w:space="0" w:color="auto"/>
        <w:left w:val="none" w:sz="0" w:space="0" w:color="auto"/>
        <w:bottom w:val="none" w:sz="0" w:space="0" w:color="auto"/>
        <w:right w:val="none" w:sz="0" w:space="0" w:color="auto"/>
      </w:divBdr>
    </w:div>
    <w:div w:id="875971843">
      <w:bodyDiv w:val="1"/>
      <w:marLeft w:val="0"/>
      <w:marRight w:val="0"/>
      <w:marTop w:val="0"/>
      <w:marBottom w:val="0"/>
      <w:divBdr>
        <w:top w:val="none" w:sz="0" w:space="0" w:color="auto"/>
        <w:left w:val="none" w:sz="0" w:space="0" w:color="auto"/>
        <w:bottom w:val="none" w:sz="0" w:space="0" w:color="auto"/>
        <w:right w:val="none" w:sz="0" w:space="0" w:color="auto"/>
      </w:divBdr>
    </w:div>
    <w:div w:id="876695814">
      <w:bodyDiv w:val="1"/>
      <w:marLeft w:val="0"/>
      <w:marRight w:val="0"/>
      <w:marTop w:val="0"/>
      <w:marBottom w:val="0"/>
      <w:divBdr>
        <w:top w:val="none" w:sz="0" w:space="0" w:color="auto"/>
        <w:left w:val="none" w:sz="0" w:space="0" w:color="auto"/>
        <w:bottom w:val="none" w:sz="0" w:space="0" w:color="auto"/>
        <w:right w:val="none" w:sz="0" w:space="0" w:color="auto"/>
      </w:divBdr>
    </w:div>
    <w:div w:id="878973073">
      <w:bodyDiv w:val="1"/>
      <w:marLeft w:val="0"/>
      <w:marRight w:val="0"/>
      <w:marTop w:val="0"/>
      <w:marBottom w:val="0"/>
      <w:divBdr>
        <w:top w:val="none" w:sz="0" w:space="0" w:color="auto"/>
        <w:left w:val="none" w:sz="0" w:space="0" w:color="auto"/>
        <w:bottom w:val="none" w:sz="0" w:space="0" w:color="auto"/>
        <w:right w:val="none" w:sz="0" w:space="0" w:color="auto"/>
      </w:divBdr>
    </w:div>
    <w:div w:id="879172919">
      <w:bodyDiv w:val="1"/>
      <w:marLeft w:val="0"/>
      <w:marRight w:val="0"/>
      <w:marTop w:val="0"/>
      <w:marBottom w:val="0"/>
      <w:divBdr>
        <w:top w:val="none" w:sz="0" w:space="0" w:color="auto"/>
        <w:left w:val="none" w:sz="0" w:space="0" w:color="auto"/>
        <w:bottom w:val="none" w:sz="0" w:space="0" w:color="auto"/>
        <w:right w:val="none" w:sz="0" w:space="0" w:color="auto"/>
      </w:divBdr>
    </w:div>
    <w:div w:id="880172310">
      <w:bodyDiv w:val="1"/>
      <w:marLeft w:val="0"/>
      <w:marRight w:val="0"/>
      <w:marTop w:val="0"/>
      <w:marBottom w:val="0"/>
      <w:divBdr>
        <w:top w:val="none" w:sz="0" w:space="0" w:color="auto"/>
        <w:left w:val="none" w:sz="0" w:space="0" w:color="auto"/>
        <w:bottom w:val="none" w:sz="0" w:space="0" w:color="auto"/>
        <w:right w:val="none" w:sz="0" w:space="0" w:color="auto"/>
      </w:divBdr>
    </w:div>
    <w:div w:id="885292037">
      <w:bodyDiv w:val="1"/>
      <w:marLeft w:val="0"/>
      <w:marRight w:val="0"/>
      <w:marTop w:val="0"/>
      <w:marBottom w:val="0"/>
      <w:divBdr>
        <w:top w:val="none" w:sz="0" w:space="0" w:color="auto"/>
        <w:left w:val="none" w:sz="0" w:space="0" w:color="auto"/>
        <w:bottom w:val="none" w:sz="0" w:space="0" w:color="auto"/>
        <w:right w:val="none" w:sz="0" w:space="0" w:color="auto"/>
      </w:divBdr>
    </w:div>
    <w:div w:id="886571454">
      <w:bodyDiv w:val="1"/>
      <w:marLeft w:val="0"/>
      <w:marRight w:val="0"/>
      <w:marTop w:val="0"/>
      <w:marBottom w:val="0"/>
      <w:divBdr>
        <w:top w:val="none" w:sz="0" w:space="0" w:color="auto"/>
        <w:left w:val="none" w:sz="0" w:space="0" w:color="auto"/>
        <w:bottom w:val="none" w:sz="0" w:space="0" w:color="auto"/>
        <w:right w:val="none" w:sz="0" w:space="0" w:color="auto"/>
      </w:divBdr>
    </w:div>
    <w:div w:id="886918956">
      <w:bodyDiv w:val="1"/>
      <w:marLeft w:val="0"/>
      <w:marRight w:val="0"/>
      <w:marTop w:val="0"/>
      <w:marBottom w:val="0"/>
      <w:divBdr>
        <w:top w:val="none" w:sz="0" w:space="0" w:color="auto"/>
        <w:left w:val="none" w:sz="0" w:space="0" w:color="auto"/>
        <w:bottom w:val="none" w:sz="0" w:space="0" w:color="auto"/>
        <w:right w:val="none" w:sz="0" w:space="0" w:color="auto"/>
      </w:divBdr>
    </w:div>
    <w:div w:id="891767673">
      <w:bodyDiv w:val="1"/>
      <w:marLeft w:val="0"/>
      <w:marRight w:val="0"/>
      <w:marTop w:val="0"/>
      <w:marBottom w:val="0"/>
      <w:divBdr>
        <w:top w:val="none" w:sz="0" w:space="0" w:color="auto"/>
        <w:left w:val="none" w:sz="0" w:space="0" w:color="auto"/>
        <w:bottom w:val="none" w:sz="0" w:space="0" w:color="auto"/>
        <w:right w:val="none" w:sz="0" w:space="0" w:color="auto"/>
      </w:divBdr>
    </w:div>
    <w:div w:id="891814553">
      <w:bodyDiv w:val="1"/>
      <w:marLeft w:val="0"/>
      <w:marRight w:val="0"/>
      <w:marTop w:val="0"/>
      <w:marBottom w:val="0"/>
      <w:divBdr>
        <w:top w:val="none" w:sz="0" w:space="0" w:color="auto"/>
        <w:left w:val="none" w:sz="0" w:space="0" w:color="auto"/>
        <w:bottom w:val="none" w:sz="0" w:space="0" w:color="auto"/>
        <w:right w:val="none" w:sz="0" w:space="0" w:color="auto"/>
      </w:divBdr>
    </w:div>
    <w:div w:id="892428340">
      <w:bodyDiv w:val="1"/>
      <w:marLeft w:val="0"/>
      <w:marRight w:val="0"/>
      <w:marTop w:val="0"/>
      <w:marBottom w:val="0"/>
      <w:divBdr>
        <w:top w:val="none" w:sz="0" w:space="0" w:color="auto"/>
        <w:left w:val="none" w:sz="0" w:space="0" w:color="auto"/>
        <w:bottom w:val="none" w:sz="0" w:space="0" w:color="auto"/>
        <w:right w:val="none" w:sz="0" w:space="0" w:color="auto"/>
      </w:divBdr>
    </w:div>
    <w:div w:id="893395174">
      <w:bodyDiv w:val="1"/>
      <w:marLeft w:val="0"/>
      <w:marRight w:val="0"/>
      <w:marTop w:val="0"/>
      <w:marBottom w:val="0"/>
      <w:divBdr>
        <w:top w:val="none" w:sz="0" w:space="0" w:color="auto"/>
        <w:left w:val="none" w:sz="0" w:space="0" w:color="auto"/>
        <w:bottom w:val="none" w:sz="0" w:space="0" w:color="auto"/>
        <w:right w:val="none" w:sz="0" w:space="0" w:color="auto"/>
      </w:divBdr>
    </w:div>
    <w:div w:id="893850066">
      <w:bodyDiv w:val="1"/>
      <w:marLeft w:val="0"/>
      <w:marRight w:val="0"/>
      <w:marTop w:val="0"/>
      <w:marBottom w:val="0"/>
      <w:divBdr>
        <w:top w:val="none" w:sz="0" w:space="0" w:color="auto"/>
        <w:left w:val="none" w:sz="0" w:space="0" w:color="auto"/>
        <w:bottom w:val="none" w:sz="0" w:space="0" w:color="auto"/>
        <w:right w:val="none" w:sz="0" w:space="0" w:color="auto"/>
      </w:divBdr>
    </w:div>
    <w:div w:id="896744706">
      <w:bodyDiv w:val="1"/>
      <w:marLeft w:val="0"/>
      <w:marRight w:val="0"/>
      <w:marTop w:val="0"/>
      <w:marBottom w:val="0"/>
      <w:divBdr>
        <w:top w:val="none" w:sz="0" w:space="0" w:color="auto"/>
        <w:left w:val="none" w:sz="0" w:space="0" w:color="auto"/>
        <w:bottom w:val="none" w:sz="0" w:space="0" w:color="auto"/>
        <w:right w:val="none" w:sz="0" w:space="0" w:color="auto"/>
      </w:divBdr>
    </w:div>
    <w:div w:id="897325021">
      <w:bodyDiv w:val="1"/>
      <w:marLeft w:val="0"/>
      <w:marRight w:val="0"/>
      <w:marTop w:val="0"/>
      <w:marBottom w:val="0"/>
      <w:divBdr>
        <w:top w:val="none" w:sz="0" w:space="0" w:color="auto"/>
        <w:left w:val="none" w:sz="0" w:space="0" w:color="auto"/>
        <w:bottom w:val="none" w:sz="0" w:space="0" w:color="auto"/>
        <w:right w:val="none" w:sz="0" w:space="0" w:color="auto"/>
      </w:divBdr>
    </w:div>
    <w:div w:id="898395962">
      <w:bodyDiv w:val="1"/>
      <w:marLeft w:val="0"/>
      <w:marRight w:val="0"/>
      <w:marTop w:val="0"/>
      <w:marBottom w:val="0"/>
      <w:divBdr>
        <w:top w:val="none" w:sz="0" w:space="0" w:color="auto"/>
        <w:left w:val="none" w:sz="0" w:space="0" w:color="auto"/>
        <w:bottom w:val="none" w:sz="0" w:space="0" w:color="auto"/>
        <w:right w:val="none" w:sz="0" w:space="0" w:color="auto"/>
      </w:divBdr>
    </w:div>
    <w:div w:id="900753452">
      <w:bodyDiv w:val="1"/>
      <w:marLeft w:val="0"/>
      <w:marRight w:val="0"/>
      <w:marTop w:val="0"/>
      <w:marBottom w:val="0"/>
      <w:divBdr>
        <w:top w:val="none" w:sz="0" w:space="0" w:color="auto"/>
        <w:left w:val="none" w:sz="0" w:space="0" w:color="auto"/>
        <w:bottom w:val="none" w:sz="0" w:space="0" w:color="auto"/>
        <w:right w:val="none" w:sz="0" w:space="0" w:color="auto"/>
      </w:divBdr>
    </w:div>
    <w:div w:id="902519326">
      <w:bodyDiv w:val="1"/>
      <w:marLeft w:val="0"/>
      <w:marRight w:val="0"/>
      <w:marTop w:val="0"/>
      <w:marBottom w:val="0"/>
      <w:divBdr>
        <w:top w:val="none" w:sz="0" w:space="0" w:color="auto"/>
        <w:left w:val="none" w:sz="0" w:space="0" w:color="auto"/>
        <w:bottom w:val="none" w:sz="0" w:space="0" w:color="auto"/>
        <w:right w:val="none" w:sz="0" w:space="0" w:color="auto"/>
      </w:divBdr>
    </w:div>
    <w:div w:id="902908209">
      <w:bodyDiv w:val="1"/>
      <w:marLeft w:val="0"/>
      <w:marRight w:val="0"/>
      <w:marTop w:val="0"/>
      <w:marBottom w:val="0"/>
      <w:divBdr>
        <w:top w:val="none" w:sz="0" w:space="0" w:color="auto"/>
        <w:left w:val="none" w:sz="0" w:space="0" w:color="auto"/>
        <w:bottom w:val="none" w:sz="0" w:space="0" w:color="auto"/>
        <w:right w:val="none" w:sz="0" w:space="0" w:color="auto"/>
      </w:divBdr>
    </w:div>
    <w:div w:id="904610127">
      <w:bodyDiv w:val="1"/>
      <w:marLeft w:val="0"/>
      <w:marRight w:val="0"/>
      <w:marTop w:val="0"/>
      <w:marBottom w:val="0"/>
      <w:divBdr>
        <w:top w:val="none" w:sz="0" w:space="0" w:color="auto"/>
        <w:left w:val="none" w:sz="0" w:space="0" w:color="auto"/>
        <w:bottom w:val="none" w:sz="0" w:space="0" w:color="auto"/>
        <w:right w:val="none" w:sz="0" w:space="0" w:color="auto"/>
      </w:divBdr>
    </w:div>
    <w:div w:id="905795653">
      <w:bodyDiv w:val="1"/>
      <w:marLeft w:val="0"/>
      <w:marRight w:val="0"/>
      <w:marTop w:val="0"/>
      <w:marBottom w:val="0"/>
      <w:divBdr>
        <w:top w:val="none" w:sz="0" w:space="0" w:color="auto"/>
        <w:left w:val="none" w:sz="0" w:space="0" w:color="auto"/>
        <w:bottom w:val="none" w:sz="0" w:space="0" w:color="auto"/>
        <w:right w:val="none" w:sz="0" w:space="0" w:color="auto"/>
      </w:divBdr>
    </w:div>
    <w:div w:id="906258064">
      <w:bodyDiv w:val="1"/>
      <w:marLeft w:val="0"/>
      <w:marRight w:val="0"/>
      <w:marTop w:val="0"/>
      <w:marBottom w:val="0"/>
      <w:divBdr>
        <w:top w:val="none" w:sz="0" w:space="0" w:color="auto"/>
        <w:left w:val="none" w:sz="0" w:space="0" w:color="auto"/>
        <w:bottom w:val="none" w:sz="0" w:space="0" w:color="auto"/>
        <w:right w:val="none" w:sz="0" w:space="0" w:color="auto"/>
      </w:divBdr>
    </w:div>
    <w:div w:id="906264182">
      <w:bodyDiv w:val="1"/>
      <w:marLeft w:val="0"/>
      <w:marRight w:val="0"/>
      <w:marTop w:val="0"/>
      <w:marBottom w:val="0"/>
      <w:divBdr>
        <w:top w:val="none" w:sz="0" w:space="0" w:color="auto"/>
        <w:left w:val="none" w:sz="0" w:space="0" w:color="auto"/>
        <w:bottom w:val="none" w:sz="0" w:space="0" w:color="auto"/>
        <w:right w:val="none" w:sz="0" w:space="0" w:color="auto"/>
      </w:divBdr>
    </w:div>
    <w:div w:id="909385679">
      <w:bodyDiv w:val="1"/>
      <w:marLeft w:val="0"/>
      <w:marRight w:val="0"/>
      <w:marTop w:val="0"/>
      <w:marBottom w:val="0"/>
      <w:divBdr>
        <w:top w:val="none" w:sz="0" w:space="0" w:color="auto"/>
        <w:left w:val="none" w:sz="0" w:space="0" w:color="auto"/>
        <w:bottom w:val="none" w:sz="0" w:space="0" w:color="auto"/>
        <w:right w:val="none" w:sz="0" w:space="0" w:color="auto"/>
      </w:divBdr>
    </w:div>
    <w:div w:id="913053295">
      <w:bodyDiv w:val="1"/>
      <w:marLeft w:val="0"/>
      <w:marRight w:val="0"/>
      <w:marTop w:val="0"/>
      <w:marBottom w:val="0"/>
      <w:divBdr>
        <w:top w:val="none" w:sz="0" w:space="0" w:color="auto"/>
        <w:left w:val="none" w:sz="0" w:space="0" w:color="auto"/>
        <w:bottom w:val="none" w:sz="0" w:space="0" w:color="auto"/>
        <w:right w:val="none" w:sz="0" w:space="0" w:color="auto"/>
      </w:divBdr>
    </w:div>
    <w:div w:id="913513683">
      <w:bodyDiv w:val="1"/>
      <w:marLeft w:val="0"/>
      <w:marRight w:val="0"/>
      <w:marTop w:val="0"/>
      <w:marBottom w:val="0"/>
      <w:divBdr>
        <w:top w:val="none" w:sz="0" w:space="0" w:color="auto"/>
        <w:left w:val="none" w:sz="0" w:space="0" w:color="auto"/>
        <w:bottom w:val="none" w:sz="0" w:space="0" w:color="auto"/>
        <w:right w:val="none" w:sz="0" w:space="0" w:color="auto"/>
      </w:divBdr>
    </w:div>
    <w:div w:id="915631333">
      <w:bodyDiv w:val="1"/>
      <w:marLeft w:val="0"/>
      <w:marRight w:val="0"/>
      <w:marTop w:val="0"/>
      <w:marBottom w:val="0"/>
      <w:divBdr>
        <w:top w:val="none" w:sz="0" w:space="0" w:color="auto"/>
        <w:left w:val="none" w:sz="0" w:space="0" w:color="auto"/>
        <w:bottom w:val="none" w:sz="0" w:space="0" w:color="auto"/>
        <w:right w:val="none" w:sz="0" w:space="0" w:color="auto"/>
      </w:divBdr>
    </w:div>
    <w:div w:id="915632279">
      <w:bodyDiv w:val="1"/>
      <w:marLeft w:val="0"/>
      <w:marRight w:val="0"/>
      <w:marTop w:val="0"/>
      <w:marBottom w:val="0"/>
      <w:divBdr>
        <w:top w:val="none" w:sz="0" w:space="0" w:color="auto"/>
        <w:left w:val="none" w:sz="0" w:space="0" w:color="auto"/>
        <w:bottom w:val="none" w:sz="0" w:space="0" w:color="auto"/>
        <w:right w:val="none" w:sz="0" w:space="0" w:color="auto"/>
      </w:divBdr>
    </w:div>
    <w:div w:id="916937505">
      <w:bodyDiv w:val="1"/>
      <w:marLeft w:val="0"/>
      <w:marRight w:val="0"/>
      <w:marTop w:val="0"/>
      <w:marBottom w:val="0"/>
      <w:divBdr>
        <w:top w:val="none" w:sz="0" w:space="0" w:color="auto"/>
        <w:left w:val="none" w:sz="0" w:space="0" w:color="auto"/>
        <w:bottom w:val="none" w:sz="0" w:space="0" w:color="auto"/>
        <w:right w:val="none" w:sz="0" w:space="0" w:color="auto"/>
      </w:divBdr>
    </w:div>
    <w:div w:id="918902490">
      <w:bodyDiv w:val="1"/>
      <w:marLeft w:val="0"/>
      <w:marRight w:val="0"/>
      <w:marTop w:val="0"/>
      <w:marBottom w:val="0"/>
      <w:divBdr>
        <w:top w:val="none" w:sz="0" w:space="0" w:color="auto"/>
        <w:left w:val="none" w:sz="0" w:space="0" w:color="auto"/>
        <w:bottom w:val="none" w:sz="0" w:space="0" w:color="auto"/>
        <w:right w:val="none" w:sz="0" w:space="0" w:color="auto"/>
      </w:divBdr>
    </w:div>
    <w:div w:id="919873343">
      <w:bodyDiv w:val="1"/>
      <w:marLeft w:val="0"/>
      <w:marRight w:val="0"/>
      <w:marTop w:val="0"/>
      <w:marBottom w:val="0"/>
      <w:divBdr>
        <w:top w:val="none" w:sz="0" w:space="0" w:color="auto"/>
        <w:left w:val="none" w:sz="0" w:space="0" w:color="auto"/>
        <w:bottom w:val="none" w:sz="0" w:space="0" w:color="auto"/>
        <w:right w:val="none" w:sz="0" w:space="0" w:color="auto"/>
      </w:divBdr>
    </w:div>
    <w:div w:id="922033726">
      <w:bodyDiv w:val="1"/>
      <w:marLeft w:val="0"/>
      <w:marRight w:val="0"/>
      <w:marTop w:val="0"/>
      <w:marBottom w:val="0"/>
      <w:divBdr>
        <w:top w:val="none" w:sz="0" w:space="0" w:color="auto"/>
        <w:left w:val="none" w:sz="0" w:space="0" w:color="auto"/>
        <w:bottom w:val="none" w:sz="0" w:space="0" w:color="auto"/>
        <w:right w:val="none" w:sz="0" w:space="0" w:color="auto"/>
      </w:divBdr>
    </w:div>
    <w:div w:id="922299402">
      <w:bodyDiv w:val="1"/>
      <w:marLeft w:val="0"/>
      <w:marRight w:val="0"/>
      <w:marTop w:val="0"/>
      <w:marBottom w:val="0"/>
      <w:divBdr>
        <w:top w:val="none" w:sz="0" w:space="0" w:color="auto"/>
        <w:left w:val="none" w:sz="0" w:space="0" w:color="auto"/>
        <w:bottom w:val="none" w:sz="0" w:space="0" w:color="auto"/>
        <w:right w:val="none" w:sz="0" w:space="0" w:color="auto"/>
      </w:divBdr>
    </w:div>
    <w:div w:id="928268447">
      <w:bodyDiv w:val="1"/>
      <w:marLeft w:val="0"/>
      <w:marRight w:val="0"/>
      <w:marTop w:val="0"/>
      <w:marBottom w:val="0"/>
      <w:divBdr>
        <w:top w:val="none" w:sz="0" w:space="0" w:color="auto"/>
        <w:left w:val="none" w:sz="0" w:space="0" w:color="auto"/>
        <w:bottom w:val="none" w:sz="0" w:space="0" w:color="auto"/>
        <w:right w:val="none" w:sz="0" w:space="0" w:color="auto"/>
      </w:divBdr>
    </w:div>
    <w:div w:id="929390276">
      <w:bodyDiv w:val="1"/>
      <w:marLeft w:val="0"/>
      <w:marRight w:val="0"/>
      <w:marTop w:val="0"/>
      <w:marBottom w:val="0"/>
      <w:divBdr>
        <w:top w:val="none" w:sz="0" w:space="0" w:color="auto"/>
        <w:left w:val="none" w:sz="0" w:space="0" w:color="auto"/>
        <w:bottom w:val="none" w:sz="0" w:space="0" w:color="auto"/>
        <w:right w:val="none" w:sz="0" w:space="0" w:color="auto"/>
      </w:divBdr>
    </w:div>
    <w:div w:id="929505072">
      <w:bodyDiv w:val="1"/>
      <w:marLeft w:val="0"/>
      <w:marRight w:val="0"/>
      <w:marTop w:val="0"/>
      <w:marBottom w:val="0"/>
      <w:divBdr>
        <w:top w:val="none" w:sz="0" w:space="0" w:color="auto"/>
        <w:left w:val="none" w:sz="0" w:space="0" w:color="auto"/>
        <w:bottom w:val="none" w:sz="0" w:space="0" w:color="auto"/>
        <w:right w:val="none" w:sz="0" w:space="0" w:color="auto"/>
      </w:divBdr>
    </w:div>
    <w:div w:id="930049033">
      <w:bodyDiv w:val="1"/>
      <w:marLeft w:val="0"/>
      <w:marRight w:val="0"/>
      <w:marTop w:val="0"/>
      <w:marBottom w:val="0"/>
      <w:divBdr>
        <w:top w:val="none" w:sz="0" w:space="0" w:color="auto"/>
        <w:left w:val="none" w:sz="0" w:space="0" w:color="auto"/>
        <w:bottom w:val="none" w:sz="0" w:space="0" w:color="auto"/>
        <w:right w:val="none" w:sz="0" w:space="0" w:color="auto"/>
      </w:divBdr>
    </w:div>
    <w:div w:id="932856500">
      <w:bodyDiv w:val="1"/>
      <w:marLeft w:val="0"/>
      <w:marRight w:val="0"/>
      <w:marTop w:val="0"/>
      <w:marBottom w:val="0"/>
      <w:divBdr>
        <w:top w:val="none" w:sz="0" w:space="0" w:color="auto"/>
        <w:left w:val="none" w:sz="0" w:space="0" w:color="auto"/>
        <w:bottom w:val="none" w:sz="0" w:space="0" w:color="auto"/>
        <w:right w:val="none" w:sz="0" w:space="0" w:color="auto"/>
      </w:divBdr>
    </w:div>
    <w:div w:id="936862073">
      <w:bodyDiv w:val="1"/>
      <w:marLeft w:val="0"/>
      <w:marRight w:val="0"/>
      <w:marTop w:val="0"/>
      <w:marBottom w:val="0"/>
      <w:divBdr>
        <w:top w:val="none" w:sz="0" w:space="0" w:color="auto"/>
        <w:left w:val="none" w:sz="0" w:space="0" w:color="auto"/>
        <w:bottom w:val="none" w:sz="0" w:space="0" w:color="auto"/>
        <w:right w:val="none" w:sz="0" w:space="0" w:color="auto"/>
      </w:divBdr>
    </w:div>
    <w:div w:id="937755561">
      <w:bodyDiv w:val="1"/>
      <w:marLeft w:val="0"/>
      <w:marRight w:val="0"/>
      <w:marTop w:val="0"/>
      <w:marBottom w:val="0"/>
      <w:divBdr>
        <w:top w:val="none" w:sz="0" w:space="0" w:color="auto"/>
        <w:left w:val="none" w:sz="0" w:space="0" w:color="auto"/>
        <w:bottom w:val="none" w:sz="0" w:space="0" w:color="auto"/>
        <w:right w:val="none" w:sz="0" w:space="0" w:color="auto"/>
      </w:divBdr>
    </w:div>
    <w:div w:id="938639010">
      <w:bodyDiv w:val="1"/>
      <w:marLeft w:val="0"/>
      <w:marRight w:val="0"/>
      <w:marTop w:val="0"/>
      <w:marBottom w:val="0"/>
      <w:divBdr>
        <w:top w:val="none" w:sz="0" w:space="0" w:color="auto"/>
        <w:left w:val="none" w:sz="0" w:space="0" w:color="auto"/>
        <w:bottom w:val="none" w:sz="0" w:space="0" w:color="auto"/>
        <w:right w:val="none" w:sz="0" w:space="0" w:color="auto"/>
      </w:divBdr>
    </w:div>
    <w:div w:id="939794822">
      <w:bodyDiv w:val="1"/>
      <w:marLeft w:val="0"/>
      <w:marRight w:val="0"/>
      <w:marTop w:val="0"/>
      <w:marBottom w:val="0"/>
      <w:divBdr>
        <w:top w:val="none" w:sz="0" w:space="0" w:color="auto"/>
        <w:left w:val="none" w:sz="0" w:space="0" w:color="auto"/>
        <w:bottom w:val="none" w:sz="0" w:space="0" w:color="auto"/>
        <w:right w:val="none" w:sz="0" w:space="0" w:color="auto"/>
      </w:divBdr>
    </w:div>
    <w:div w:id="941185209">
      <w:bodyDiv w:val="1"/>
      <w:marLeft w:val="0"/>
      <w:marRight w:val="0"/>
      <w:marTop w:val="0"/>
      <w:marBottom w:val="0"/>
      <w:divBdr>
        <w:top w:val="none" w:sz="0" w:space="0" w:color="auto"/>
        <w:left w:val="none" w:sz="0" w:space="0" w:color="auto"/>
        <w:bottom w:val="none" w:sz="0" w:space="0" w:color="auto"/>
        <w:right w:val="none" w:sz="0" w:space="0" w:color="auto"/>
      </w:divBdr>
    </w:div>
    <w:div w:id="941186635">
      <w:bodyDiv w:val="1"/>
      <w:marLeft w:val="0"/>
      <w:marRight w:val="0"/>
      <w:marTop w:val="0"/>
      <w:marBottom w:val="0"/>
      <w:divBdr>
        <w:top w:val="none" w:sz="0" w:space="0" w:color="auto"/>
        <w:left w:val="none" w:sz="0" w:space="0" w:color="auto"/>
        <w:bottom w:val="none" w:sz="0" w:space="0" w:color="auto"/>
        <w:right w:val="none" w:sz="0" w:space="0" w:color="auto"/>
      </w:divBdr>
    </w:div>
    <w:div w:id="941692232">
      <w:bodyDiv w:val="1"/>
      <w:marLeft w:val="0"/>
      <w:marRight w:val="0"/>
      <w:marTop w:val="0"/>
      <w:marBottom w:val="0"/>
      <w:divBdr>
        <w:top w:val="none" w:sz="0" w:space="0" w:color="auto"/>
        <w:left w:val="none" w:sz="0" w:space="0" w:color="auto"/>
        <w:bottom w:val="none" w:sz="0" w:space="0" w:color="auto"/>
        <w:right w:val="none" w:sz="0" w:space="0" w:color="auto"/>
      </w:divBdr>
    </w:div>
    <w:div w:id="942148393">
      <w:bodyDiv w:val="1"/>
      <w:marLeft w:val="0"/>
      <w:marRight w:val="0"/>
      <w:marTop w:val="0"/>
      <w:marBottom w:val="0"/>
      <w:divBdr>
        <w:top w:val="none" w:sz="0" w:space="0" w:color="auto"/>
        <w:left w:val="none" w:sz="0" w:space="0" w:color="auto"/>
        <w:bottom w:val="none" w:sz="0" w:space="0" w:color="auto"/>
        <w:right w:val="none" w:sz="0" w:space="0" w:color="auto"/>
      </w:divBdr>
    </w:div>
    <w:div w:id="942153257">
      <w:bodyDiv w:val="1"/>
      <w:marLeft w:val="0"/>
      <w:marRight w:val="0"/>
      <w:marTop w:val="0"/>
      <w:marBottom w:val="0"/>
      <w:divBdr>
        <w:top w:val="none" w:sz="0" w:space="0" w:color="auto"/>
        <w:left w:val="none" w:sz="0" w:space="0" w:color="auto"/>
        <w:bottom w:val="none" w:sz="0" w:space="0" w:color="auto"/>
        <w:right w:val="none" w:sz="0" w:space="0" w:color="auto"/>
      </w:divBdr>
    </w:div>
    <w:div w:id="942374215">
      <w:bodyDiv w:val="1"/>
      <w:marLeft w:val="0"/>
      <w:marRight w:val="0"/>
      <w:marTop w:val="0"/>
      <w:marBottom w:val="0"/>
      <w:divBdr>
        <w:top w:val="none" w:sz="0" w:space="0" w:color="auto"/>
        <w:left w:val="none" w:sz="0" w:space="0" w:color="auto"/>
        <w:bottom w:val="none" w:sz="0" w:space="0" w:color="auto"/>
        <w:right w:val="none" w:sz="0" w:space="0" w:color="auto"/>
      </w:divBdr>
    </w:div>
    <w:div w:id="944381706">
      <w:bodyDiv w:val="1"/>
      <w:marLeft w:val="0"/>
      <w:marRight w:val="0"/>
      <w:marTop w:val="0"/>
      <w:marBottom w:val="0"/>
      <w:divBdr>
        <w:top w:val="none" w:sz="0" w:space="0" w:color="auto"/>
        <w:left w:val="none" w:sz="0" w:space="0" w:color="auto"/>
        <w:bottom w:val="none" w:sz="0" w:space="0" w:color="auto"/>
        <w:right w:val="none" w:sz="0" w:space="0" w:color="auto"/>
      </w:divBdr>
    </w:div>
    <w:div w:id="944388529">
      <w:bodyDiv w:val="1"/>
      <w:marLeft w:val="0"/>
      <w:marRight w:val="0"/>
      <w:marTop w:val="0"/>
      <w:marBottom w:val="0"/>
      <w:divBdr>
        <w:top w:val="none" w:sz="0" w:space="0" w:color="auto"/>
        <w:left w:val="none" w:sz="0" w:space="0" w:color="auto"/>
        <w:bottom w:val="none" w:sz="0" w:space="0" w:color="auto"/>
        <w:right w:val="none" w:sz="0" w:space="0" w:color="auto"/>
      </w:divBdr>
    </w:div>
    <w:div w:id="945772316">
      <w:bodyDiv w:val="1"/>
      <w:marLeft w:val="0"/>
      <w:marRight w:val="0"/>
      <w:marTop w:val="0"/>
      <w:marBottom w:val="0"/>
      <w:divBdr>
        <w:top w:val="none" w:sz="0" w:space="0" w:color="auto"/>
        <w:left w:val="none" w:sz="0" w:space="0" w:color="auto"/>
        <w:bottom w:val="none" w:sz="0" w:space="0" w:color="auto"/>
        <w:right w:val="none" w:sz="0" w:space="0" w:color="auto"/>
      </w:divBdr>
    </w:div>
    <w:div w:id="946891444">
      <w:bodyDiv w:val="1"/>
      <w:marLeft w:val="0"/>
      <w:marRight w:val="0"/>
      <w:marTop w:val="0"/>
      <w:marBottom w:val="0"/>
      <w:divBdr>
        <w:top w:val="none" w:sz="0" w:space="0" w:color="auto"/>
        <w:left w:val="none" w:sz="0" w:space="0" w:color="auto"/>
        <w:bottom w:val="none" w:sz="0" w:space="0" w:color="auto"/>
        <w:right w:val="none" w:sz="0" w:space="0" w:color="auto"/>
      </w:divBdr>
    </w:div>
    <w:div w:id="947348934">
      <w:bodyDiv w:val="1"/>
      <w:marLeft w:val="0"/>
      <w:marRight w:val="0"/>
      <w:marTop w:val="0"/>
      <w:marBottom w:val="0"/>
      <w:divBdr>
        <w:top w:val="none" w:sz="0" w:space="0" w:color="auto"/>
        <w:left w:val="none" w:sz="0" w:space="0" w:color="auto"/>
        <w:bottom w:val="none" w:sz="0" w:space="0" w:color="auto"/>
        <w:right w:val="none" w:sz="0" w:space="0" w:color="auto"/>
      </w:divBdr>
    </w:div>
    <w:div w:id="951595043">
      <w:bodyDiv w:val="1"/>
      <w:marLeft w:val="0"/>
      <w:marRight w:val="0"/>
      <w:marTop w:val="0"/>
      <w:marBottom w:val="0"/>
      <w:divBdr>
        <w:top w:val="none" w:sz="0" w:space="0" w:color="auto"/>
        <w:left w:val="none" w:sz="0" w:space="0" w:color="auto"/>
        <w:bottom w:val="none" w:sz="0" w:space="0" w:color="auto"/>
        <w:right w:val="none" w:sz="0" w:space="0" w:color="auto"/>
      </w:divBdr>
    </w:div>
    <w:div w:id="951597972">
      <w:bodyDiv w:val="1"/>
      <w:marLeft w:val="0"/>
      <w:marRight w:val="0"/>
      <w:marTop w:val="0"/>
      <w:marBottom w:val="0"/>
      <w:divBdr>
        <w:top w:val="none" w:sz="0" w:space="0" w:color="auto"/>
        <w:left w:val="none" w:sz="0" w:space="0" w:color="auto"/>
        <w:bottom w:val="none" w:sz="0" w:space="0" w:color="auto"/>
        <w:right w:val="none" w:sz="0" w:space="0" w:color="auto"/>
      </w:divBdr>
    </w:div>
    <w:div w:id="952446858">
      <w:bodyDiv w:val="1"/>
      <w:marLeft w:val="0"/>
      <w:marRight w:val="0"/>
      <w:marTop w:val="0"/>
      <w:marBottom w:val="0"/>
      <w:divBdr>
        <w:top w:val="none" w:sz="0" w:space="0" w:color="auto"/>
        <w:left w:val="none" w:sz="0" w:space="0" w:color="auto"/>
        <w:bottom w:val="none" w:sz="0" w:space="0" w:color="auto"/>
        <w:right w:val="none" w:sz="0" w:space="0" w:color="auto"/>
      </w:divBdr>
    </w:div>
    <w:div w:id="952978879">
      <w:bodyDiv w:val="1"/>
      <w:marLeft w:val="0"/>
      <w:marRight w:val="0"/>
      <w:marTop w:val="0"/>
      <w:marBottom w:val="0"/>
      <w:divBdr>
        <w:top w:val="none" w:sz="0" w:space="0" w:color="auto"/>
        <w:left w:val="none" w:sz="0" w:space="0" w:color="auto"/>
        <w:bottom w:val="none" w:sz="0" w:space="0" w:color="auto"/>
        <w:right w:val="none" w:sz="0" w:space="0" w:color="auto"/>
      </w:divBdr>
    </w:div>
    <w:div w:id="953170575">
      <w:bodyDiv w:val="1"/>
      <w:marLeft w:val="0"/>
      <w:marRight w:val="0"/>
      <w:marTop w:val="0"/>
      <w:marBottom w:val="0"/>
      <w:divBdr>
        <w:top w:val="none" w:sz="0" w:space="0" w:color="auto"/>
        <w:left w:val="none" w:sz="0" w:space="0" w:color="auto"/>
        <w:bottom w:val="none" w:sz="0" w:space="0" w:color="auto"/>
        <w:right w:val="none" w:sz="0" w:space="0" w:color="auto"/>
      </w:divBdr>
    </w:div>
    <w:div w:id="955450925">
      <w:bodyDiv w:val="1"/>
      <w:marLeft w:val="0"/>
      <w:marRight w:val="0"/>
      <w:marTop w:val="0"/>
      <w:marBottom w:val="0"/>
      <w:divBdr>
        <w:top w:val="none" w:sz="0" w:space="0" w:color="auto"/>
        <w:left w:val="none" w:sz="0" w:space="0" w:color="auto"/>
        <w:bottom w:val="none" w:sz="0" w:space="0" w:color="auto"/>
        <w:right w:val="none" w:sz="0" w:space="0" w:color="auto"/>
      </w:divBdr>
    </w:div>
    <w:div w:id="956528768">
      <w:bodyDiv w:val="1"/>
      <w:marLeft w:val="0"/>
      <w:marRight w:val="0"/>
      <w:marTop w:val="0"/>
      <w:marBottom w:val="0"/>
      <w:divBdr>
        <w:top w:val="none" w:sz="0" w:space="0" w:color="auto"/>
        <w:left w:val="none" w:sz="0" w:space="0" w:color="auto"/>
        <w:bottom w:val="none" w:sz="0" w:space="0" w:color="auto"/>
        <w:right w:val="none" w:sz="0" w:space="0" w:color="auto"/>
      </w:divBdr>
    </w:div>
    <w:div w:id="957251140">
      <w:bodyDiv w:val="1"/>
      <w:marLeft w:val="0"/>
      <w:marRight w:val="0"/>
      <w:marTop w:val="0"/>
      <w:marBottom w:val="0"/>
      <w:divBdr>
        <w:top w:val="none" w:sz="0" w:space="0" w:color="auto"/>
        <w:left w:val="none" w:sz="0" w:space="0" w:color="auto"/>
        <w:bottom w:val="none" w:sz="0" w:space="0" w:color="auto"/>
        <w:right w:val="none" w:sz="0" w:space="0" w:color="auto"/>
      </w:divBdr>
    </w:div>
    <w:div w:id="957444950">
      <w:bodyDiv w:val="1"/>
      <w:marLeft w:val="0"/>
      <w:marRight w:val="0"/>
      <w:marTop w:val="0"/>
      <w:marBottom w:val="0"/>
      <w:divBdr>
        <w:top w:val="none" w:sz="0" w:space="0" w:color="auto"/>
        <w:left w:val="none" w:sz="0" w:space="0" w:color="auto"/>
        <w:bottom w:val="none" w:sz="0" w:space="0" w:color="auto"/>
        <w:right w:val="none" w:sz="0" w:space="0" w:color="auto"/>
      </w:divBdr>
    </w:div>
    <w:div w:id="958102581">
      <w:bodyDiv w:val="1"/>
      <w:marLeft w:val="0"/>
      <w:marRight w:val="0"/>
      <w:marTop w:val="0"/>
      <w:marBottom w:val="0"/>
      <w:divBdr>
        <w:top w:val="none" w:sz="0" w:space="0" w:color="auto"/>
        <w:left w:val="none" w:sz="0" w:space="0" w:color="auto"/>
        <w:bottom w:val="none" w:sz="0" w:space="0" w:color="auto"/>
        <w:right w:val="none" w:sz="0" w:space="0" w:color="auto"/>
      </w:divBdr>
    </w:div>
    <w:div w:id="958222786">
      <w:bodyDiv w:val="1"/>
      <w:marLeft w:val="0"/>
      <w:marRight w:val="0"/>
      <w:marTop w:val="0"/>
      <w:marBottom w:val="0"/>
      <w:divBdr>
        <w:top w:val="none" w:sz="0" w:space="0" w:color="auto"/>
        <w:left w:val="none" w:sz="0" w:space="0" w:color="auto"/>
        <w:bottom w:val="none" w:sz="0" w:space="0" w:color="auto"/>
        <w:right w:val="none" w:sz="0" w:space="0" w:color="auto"/>
      </w:divBdr>
    </w:div>
    <w:div w:id="958950261">
      <w:bodyDiv w:val="1"/>
      <w:marLeft w:val="0"/>
      <w:marRight w:val="0"/>
      <w:marTop w:val="0"/>
      <w:marBottom w:val="0"/>
      <w:divBdr>
        <w:top w:val="none" w:sz="0" w:space="0" w:color="auto"/>
        <w:left w:val="none" w:sz="0" w:space="0" w:color="auto"/>
        <w:bottom w:val="none" w:sz="0" w:space="0" w:color="auto"/>
        <w:right w:val="none" w:sz="0" w:space="0" w:color="auto"/>
      </w:divBdr>
    </w:div>
    <w:div w:id="959917048">
      <w:bodyDiv w:val="1"/>
      <w:marLeft w:val="0"/>
      <w:marRight w:val="0"/>
      <w:marTop w:val="0"/>
      <w:marBottom w:val="0"/>
      <w:divBdr>
        <w:top w:val="none" w:sz="0" w:space="0" w:color="auto"/>
        <w:left w:val="none" w:sz="0" w:space="0" w:color="auto"/>
        <w:bottom w:val="none" w:sz="0" w:space="0" w:color="auto"/>
        <w:right w:val="none" w:sz="0" w:space="0" w:color="auto"/>
      </w:divBdr>
    </w:div>
    <w:div w:id="959996204">
      <w:bodyDiv w:val="1"/>
      <w:marLeft w:val="0"/>
      <w:marRight w:val="0"/>
      <w:marTop w:val="0"/>
      <w:marBottom w:val="0"/>
      <w:divBdr>
        <w:top w:val="none" w:sz="0" w:space="0" w:color="auto"/>
        <w:left w:val="none" w:sz="0" w:space="0" w:color="auto"/>
        <w:bottom w:val="none" w:sz="0" w:space="0" w:color="auto"/>
        <w:right w:val="none" w:sz="0" w:space="0" w:color="auto"/>
      </w:divBdr>
    </w:div>
    <w:div w:id="963581793">
      <w:bodyDiv w:val="1"/>
      <w:marLeft w:val="0"/>
      <w:marRight w:val="0"/>
      <w:marTop w:val="0"/>
      <w:marBottom w:val="0"/>
      <w:divBdr>
        <w:top w:val="none" w:sz="0" w:space="0" w:color="auto"/>
        <w:left w:val="none" w:sz="0" w:space="0" w:color="auto"/>
        <w:bottom w:val="none" w:sz="0" w:space="0" w:color="auto"/>
        <w:right w:val="none" w:sz="0" w:space="0" w:color="auto"/>
      </w:divBdr>
    </w:div>
    <w:div w:id="963655493">
      <w:bodyDiv w:val="1"/>
      <w:marLeft w:val="0"/>
      <w:marRight w:val="0"/>
      <w:marTop w:val="0"/>
      <w:marBottom w:val="0"/>
      <w:divBdr>
        <w:top w:val="none" w:sz="0" w:space="0" w:color="auto"/>
        <w:left w:val="none" w:sz="0" w:space="0" w:color="auto"/>
        <w:bottom w:val="none" w:sz="0" w:space="0" w:color="auto"/>
        <w:right w:val="none" w:sz="0" w:space="0" w:color="auto"/>
      </w:divBdr>
    </w:div>
    <w:div w:id="966855954">
      <w:bodyDiv w:val="1"/>
      <w:marLeft w:val="0"/>
      <w:marRight w:val="0"/>
      <w:marTop w:val="0"/>
      <w:marBottom w:val="0"/>
      <w:divBdr>
        <w:top w:val="none" w:sz="0" w:space="0" w:color="auto"/>
        <w:left w:val="none" w:sz="0" w:space="0" w:color="auto"/>
        <w:bottom w:val="none" w:sz="0" w:space="0" w:color="auto"/>
        <w:right w:val="none" w:sz="0" w:space="0" w:color="auto"/>
      </w:divBdr>
    </w:div>
    <w:div w:id="968046633">
      <w:bodyDiv w:val="1"/>
      <w:marLeft w:val="0"/>
      <w:marRight w:val="0"/>
      <w:marTop w:val="0"/>
      <w:marBottom w:val="0"/>
      <w:divBdr>
        <w:top w:val="none" w:sz="0" w:space="0" w:color="auto"/>
        <w:left w:val="none" w:sz="0" w:space="0" w:color="auto"/>
        <w:bottom w:val="none" w:sz="0" w:space="0" w:color="auto"/>
        <w:right w:val="none" w:sz="0" w:space="0" w:color="auto"/>
      </w:divBdr>
    </w:div>
    <w:div w:id="968166085">
      <w:bodyDiv w:val="1"/>
      <w:marLeft w:val="0"/>
      <w:marRight w:val="0"/>
      <w:marTop w:val="0"/>
      <w:marBottom w:val="0"/>
      <w:divBdr>
        <w:top w:val="none" w:sz="0" w:space="0" w:color="auto"/>
        <w:left w:val="none" w:sz="0" w:space="0" w:color="auto"/>
        <w:bottom w:val="none" w:sz="0" w:space="0" w:color="auto"/>
        <w:right w:val="none" w:sz="0" w:space="0" w:color="auto"/>
      </w:divBdr>
    </w:div>
    <w:div w:id="968973768">
      <w:bodyDiv w:val="1"/>
      <w:marLeft w:val="0"/>
      <w:marRight w:val="0"/>
      <w:marTop w:val="0"/>
      <w:marBottom w:val="0"/>
      <w:divBdr>
        <w:top w:val="none" w:sz="0" w:space="0" w:color="auto"/>
        <w:left w:val="none" w:sz="0" w:space="0" w:color="auto"/>
        <w:bottom w:val="none" w:sz="0" w:space="0" w:color="auto"/>
        <w:right w:val="none" w:sz="0" w:space="0" w:color="auto"/>
      </w:divBdr>
    </w:div>
    <w:div w:id="970328113">
      <w:bodyDiv w:val="1"/>
      <w:marLeft w:val="0"/>
      <w:marRight w:val="0"/>
      <w:marTop w:val="0"/>
      <w:marBottom w:val="0"/>
      <w:divBdr>
        <w:top w:val="none" w:sz="0" w:space="0" w:color="auto"/>
        <w:left w:val="none" w:sz="0" w:space="0" w:color="auto"/>
        <w:bottom w:val="none" w:sz="0" w:space="0" w:color="auto"/>
        <w:right w:val="none" w:sz="0" w:space="0" w:color="auto"/>
      </w:divBdr>
    </w:div>
    <w:div w:id="971325130">
      <w:bodyDiv w:val="1"/>
      <w:marLeft w:val="0"/>
      <w:marRight w:val="0"/>
      <w:marTop w:val="0"/>
      <w:marBottom w:val="0"/>
      <w:divBdr>
        <w:top w:val="none" w:sz="0" w:space="0" w:color="auto"/>
        <w:left w:val="none" w:sz="0" w:space="0" w:color="auto"/>
        <w:bottom w:val="none" w:sz="0" w:space="0" w:color="auto"/>
        <w:right w:val="none" w:sz="0" w:space="0" w:color="auto"/>
      </w:divBdr>
    </w:div>
    <w:div w:id="974021271">
      <w:bodyDiv w:val="1"/>
      <w:marLeft w:val="0"/>
      <w:marRight w:val="0"/>
      <w:marTop w:val="0"/>
      <w:marBottom w:val="0"/>
      <w:divBdr>
        <w:top w:val="none" w:sz="0" w:space="0" w:color="auto"/>
        <w:left w:val="none" w:sz="0" w:space="0" w:color="auto"/>
        <w:bottom w:val="none" w:sz="0" w:space="0" w:color="auto"/>
        <w:right w:val="none" w:sz="0" w:space="0" w:color="auto"/>
      </w:divBdr>
    </w:div>
    <w:div w:id="977153842">
      <w:bodyDiv w:val="1"/>
      <w:marLeft w:val="0"/>
      <w:marRight w:val="0"/>
      <w:marTop w:val="0"/>
      <w:marBottom w:val="0"/>
      <w:divBdr>
        <w:top w:val="none" w:sz="0" w:space="0" w:color="auto"/>
        <w:left w:val="none" w:sz="0" w:space="0" w:color="auto"/>
        <w:bottom w:val="none" w:sz="0" w:space="0" w:color="auto"/>
        <w:right w:val="none" w:sz="0" w:space="0" w:color="auto"/>
      </w:divBdr>
    </w:div>
    <w:div w:id="977565440">
      <w:bodyDiv w:val="1"/>
      <w:marLeft w:val="0"/>
      <w:marRight w:val="0"/>
      <w:marTop w:val="0"/>
      <w:marBottom w:val="0"/>
      <w:divBdr>
        <w:top w:val="none" w:sz="0" w:space="0" w:color="auto"/>
        <w:left w:val="none" w:sz="0" w:space="0" w:color="auto"/>
        <w:bottom w:val="none" w:sz="0" w:space="0" w:color="auto"/>
        <w:right w:val="none" w:sz="0" w:space="0" w:color="auto"/>
      </w:divBdr>
    </w:div>
    <w:div w:id="977686900">
      <w:bodyDiv w:val="1"/>
      <w:marLeft w:val="0"/>
      <w:marRight w:val="0"/>
      <w:marTop w:val="0"/>
      <w:marBottom w:val="0"/>
      <w:divBdr>
        <w:top w:val="none" w:sz="0" w:space="0" w:color="auto"/>
        <w:left w:val="none" w:sz="0" w:space="0" w:color="auto"/>
        <w:bottom w:val="none" w:sz="0" w:space="0" w:color="auto"/>
        <w:right w:val="none" w:sz="0" w:space="0" w:color="auto"/>
      </w:divBdr>
    </w:div>
    <w:div w:id="978531509">
      <w:bodyDiv w:val="1"/>
      <w:marLeft w:val="0"/>
      <w:marRight w:val="0"/>
      <w:marTop w:val="0"/>
      <w:marBottom w:val="0"/>
      <w:divBdr>
        <w:top w:val="none" w:sz="0" w:space="0" w:color="auto"/>
        <w:left w:val="none" w:sz="0" w:space="0" w:color="auto"/>
        <w:bottom w:val="none" w:sz="0" w:space="0" w:color="auto"/>
        <w:right w:val="none" w:sz="0" w:space="0" w:color="auto"/>
      </w:divBdr>
    </w:div>
    <w:div w:id="979699160">
      <w:bodyDiv w:val="1"/>
      <w:marLeft w:val="0"/>
      <w:marRight w:val="0"/>
      <w:marTop w:val="0"/>
      <w:marBottom w:val="0"/>
      <w:divBdr>
        <w:top w:val="none" w:sz="0" w:space="0" w:color="auto"/>
        <w:left w:val="none" w:sz="0" w:space="0" w:color="auto"/>
        <w:bottom w:val="none" w:sz="0" w:space="0" w:color="auto"/>
        <w:right w:val="none" w:sz="0" w:space="0" w:color="auto"/>
      </w:divBdr>
    </w:div>
    <w:div w:id="979992521">
      <w:bodyDiv w:val="1"/>
      <w:marLeft w:val="0"/>
      <w:marRight w:val="0"/>
      <w:marTop w:val="0"/>
      <w:marBottom w:val="0"/>
      <w:divBdr>
        <w:top w:val="none" w:sz="0" w:space="0" w:color="auto"/>
        <w:left w:val="none" w:sz="0" w:space="0" w:color="auto"/>
        <w:bottom w:val="none" w:sz="0" w:space="0" w:color="auto"/>
        <w:right w:val="none" w:sz="0" w:space="0" w:color="auto"/>
      </w:divBdr>
    </w:div>
    <w:div w:id="980189061">
      <w:bodyDiv w:val="1"/>
      <w:marLeft w:val="0"/>
      <w:marRight w:val="0"/>
      <w:marTop w:val="0"/>
      <w:marBottom w:val="0"/>
      <w:divBdr>
        <w:top w:val="none" w:sz="0" w:space="0" w:color="auto"/>
        <w:left w:val="none" w:sz="0" w:space="0" w:color="auto"/>
        <w:bottom w:val="none" w:sz="0" w:space="0" w:color="auto"/>
        <w:right w:val="none" w:sz="0" w:space="0" w:color="auto"/>
      </w:divBdr>
    </w:div>
    <w:div w:id="982468927">
      <w:bodyDiv w:val="1"/>
      <w:marLeft w:val="0"/>
      <w:marRight w:val="0"/>
      <w:marTop w:val="0"/>
      <w:marBottom w:val="0"/>
      <w:divBdr>
        <w:top w:val="none" w:sz="0" w:space="0" w:color="auto"/>
        <w:left w:val="none" w:sz="0" w:space="0" w:color="auto"/>
        <w:bottom w:val="none" w:sz="0" w:space="0" w:color="auto"/>
        <w:right w:val="none" w:sz="0" w:space="0" w:color="auto"/>
      </w:divBdr>
    </w:div>
    <w:div w:id="984117265">
      <w:bodyDiv w:val="1"/>
      <w:marLeft w:val="0"/>
      <w:marRight w:val="0"/>
      <w:marTop w:val="0"/>
      <w:marBottom w:val="0"/>
      <w:divBdr>
        <w:top w:val="none" w:sz="0" w:space="0" w:color="auto"/>
        <w:left w:val="none" w:sz="0" w:space="0" w:color="auto"/>
        <w:bottom w:val="none" w:sz="0" w:space="0" w:color="auto"/>
        <w:right w:val="none" w:sz="0" w:space="0" w:color="auto"/>
      </w:divBdr>
    </w:div>
    <w:div w:id="984353867">
      <w:bodyDiv w:val="1"/>
      <w:marLeft w:val="0"/>
      <w:marRight w:val="0"/>
      <w:marTop w:val="0"/>
      <w:marBottom w:val="0"/>
      <w:divBdr>
        <w:top w:val="none" w:sz="0" w:space="0" w:color="auto"/>
        <w:left w:val="none" w:sz="0" w:space="0" w:color="auto"/>
        <w:bottom w:val="none" w:sz="0" w:space="0" w:color="auto"/>
        <w:right w:val="none" w:sz="0" w:space="0" w:color="auto"/>
      </w:divBdr>
    </w:div>
    <w:div w:id="985351554">
      <w:bodyDiv w:val="1"/>
      <w:marLeft w:val="0"/>
      <w:marRight w:val="0"/>
      <w:marTop w:val="0"/>
      <w:marBottom w:val="0"/>
      <w:divBdr>
        <w:top w:val="none" w:sz="0" w:space="0" w:color="auto"/>
        <w:left w:val="none" w:sz="0" w:space="0" w:color="auto"/>
        <w:bottom w:val="none" w:sz="0" w:space="0" w:color="auto"/>
        <w:right w:val="none" w:sz="0" w:space="0" w:color="auto"/>
      </w:divBdr>
    </w:div>
    <w:div w:id="985627948">
      <w:bodyDiv w:val="1"/>
      <w:marLeft w:val="0"/>
      <w:marRight w:val="0"/>
      <w:marTop w:val="0"/>
      <w:marBottom w:val="0"/>
      <w:divBdr>
        <w:top w:val="none" w:sz="0" w:space="0" w:color="auto"/>
        <w:left w:val="none" w:sz="0" w:space="0" w:color="auto"/>
        <w:bottom w:val="none" w:sz="0" w:space="0" w:color="auto"/>
        <w:right w:val="none" w:sz="0" w:space="0" w:color="auto"/>
      </w:divBdr>
    </w:div>
    <w:div w:id="986321387">
      <w:bodyDiv w:val="1"/>
      <w:marLeft w:val="0"/>
      <w:marRight w:val="0"/>
      <w:marTop w:val="0"/>
      <w:marBottom w:val="0"/>
      <w:divBdr>
        <w:top w:val="none" w:sz="0" w:space="0" w:color="auto"/>
        <w:left w:val="none" w:sz="0" w:space="0" w:color="auto"/>
        <w:bottom w:val="none" w:sz="0" w:space="0" w:color="auto"/>
        <w:right w:val="none" w:sz="0" w:space="0" w:color="auto"/>
      </w:divBdr>
    </w:div>
    <w:div w:id="987443943">
      <w:bodyDiv w:val="1"/>
      <w:marLeft w:val="0"/>
      <w:marRight w:val="0"/>
      <w:marTop w:val="0"/>
      <w:marBottom w:val="0"/>
      <w:divBdr>
        <w:top w:val="none" w:sz="0" w:space="0" w:color="auto"/>
        <w:left w:val="none" w:sz="0" w:space="0" w:color="auto"/>
        <w:bottom w:val="none" w:sz="0" w:space="0" w:color="auto"/>
        <w:right w:val="none" w:sz="0" w:space="0" w:color="auto"/>
      </w:divBdr>
    </w:div>
    <w:div w:id="987825398">
      <w:bodyDiv w:val="1"/>
      <w:marLeft w:val="0"/>
      <w:marRight w:val="0"/>
      <w:marTop w:val="0"/>
      <w:marBottom w:val="0"/>
      <w:divBdr>
        <w:top w:val="none" w:sz="0" w:space="0" w:color="auto"/>
        <w:left w:val="none" w:sz="0" w:space="0" w:color="auto"/>
        <w:bottom w:val="none" w:sz="0" w:space="0" w:color="auto"/>
        <w:right w:val="none" w:sz="0" w:space="0" w:color="auto"/>
      </w:divBdr>
    </w:div>
    <w:div w:id="989136060">
      <w:bodyDiv w:val="1"/>
      <w:marLeft w:val="0"/>
      <w:marRight w:val="0"/>
      <w:marTop w:val="0"/>
      <w:marBottom w:val="0"/>
      <w:divBdr>
        <w:top w:val="none" w:sz="0" w:space="0" w:color="auto"/>
        <w:left w:val="none" w:sz="0" w:space="0" w:color="auto"/>
        <w:bottom w:val="none" w:sz="0" w:space="0" w:color="auto"/>
        <w:right w:val="none" w:sz="0" w:space="0" w:color="auto"/>
      </w:divBdr>
    </w:div>
    <w:div w:id="991640095">
      <w:bodyDiv w:val="1"/>
      <w:marLeft w:val="0"/>
      <w:marRight w:val="0"/>
      <w:marTop w:val="0"/>
      <w:marBottom w:val="0"/>
      <w:divBdr>
        <w:top w:val="none" w:sz="0" w:space="0" w:color="auto"/>
        <w:left w:val="none" w:sz="0" w:space="0" w:color="auto"/>
        <w:bottom w:val="none" w:sz="0" w:space="0" w:color="auto"/>
        <w:right w:val="none" w:sz="0" w:space="0" w:color="auto"/>
      </w:divBdr>
    </w:div>
    <w:div w:id="993139583">
      <w:bodyDiv w:val="1"/>
      <w:marLeft w:val="0"/>
      <w:marRight w:val="0"/>
      <w:marTop w:val="0"/>
      <w:marBottom w:val="0"/>
      <w:divBdr>
        <w:top w:val="none" w:sz="0" w:space="0" w:color="auto"/>
        <w:left w:val="none" w:sz="0" w:space="0" w:color="auto"/>
        <w:bottom w:val="none" w:sz="0" w:space="0" w:color="auto"/>
        <w:right w:val="none" w:sz="0" w:space="0" w:color="auto"/>
      </w:divBdr>
    </w:div>
    <w:div w:id="993997487">
      <w:bodyDiv w:val="1"/>
      <w:marLeft w:val="0"/>
      <w:marRight w:val="0"/>
      <w:marTop w:val="0"/>
      <w:marBottom w:val="0"/>
      <w:divBdr>
        <w:top w:val="none" w:sz="0" w:space="0" w:color="auto"/>
        <w:left w:val="none" w:sz="0" w:space="0" w:color="auto"/>
        <w:bottom w:val="none" w:sz="0" w:space="0" w:color="auto"/>
        <w:right w:val="none" w:sz="0" w:space="0" w:color="auto"/>
      </w:divBdr>
    </w:div>
    <w:div w:id="995065173">
      <w:bodyDiv w:val="1"/>
      <w:marLeft w:val="0"/>
      <w:marRight w:val="0"/>
      <w:marTop w:val="0"/>
      <w:marBottom w:val="0"/>
      <w:divBdr>
        <w:top w:val="none" w:sz="0" w:space="0" w:color="auto"/>
        <w:left w:val="none" w:sz="0" w:space="0" w:color="auto"/>
        <w:bottom w:val="none" w:sz="0" w:space="0" w:color="auto"/>
        <w:right w:val="none" w:sz="0" w:space="0" w:color="auto"/>
      </w:divBdr>
    </w:div>
    <w:div w:id="998462941">
      <w:bodyDiv w:val="1"/>
      <w:marLeft w:val="0"/>
      <w:marRight w:val="0"/>
      <w:marTop w:val="0"/>
      <w:marBottom w:val="0"/>
      <w:divBdr>
        <w:top w:val="none" w:sz="0" w:space="0" w:color="auto"/>
        <w:left w:val="none" w:sz="0" w:space="0" w:color="auto"/>
        <w:bottom w:val="none" w:sz="0" w:space="0" w:color="auto"/>
        <w:right w:val="none" w:sz="0" w:space="0" w:color="auto"/>
      </w:divBdr>
    </w:div>
    <w:div w:id="999191638">
      <w:bodyDiv w:val="1"/>
      <w:marLeft w:val="0"/>
      <w:marRight w:val="0"/>
      <w:marTop w:val="0"/>
      <w:marBottom w:val="0"/>
      <w:divBdr>
        <w:top w:val="none" w:sz="0" w:space="0" w:color="auto"/>
        <w:left w:val="none" w:sz="0" w:space="0" w:color="auto"/>
        <w:bottom w:val="none" w:sz="0" w:space="0" w:color="auto"/>
        <w:right w:val="none" w:sz="0" w:space="0" w:color="auto"/>
      </w:divBdr>
    </w:div>
    <w:div w:id="1002002917">
      <w:bodyDiv w:val="1"/>
      <w:marLeft w:val="0"/>
      <w:marRight w:val="0"/>
      <w:marTop w:val="0"/>
      <w:marBottom w:val="0"/>
      <w:divBdr>
        <w:top w:val="none" w:sz="0" w:space="0" w:color="auto"/>
        <w:left w:val="none" w:sz="0" w:space="0" w:color="auto"/>
        <w:bottom w:val="none" w:sz="0" w:space="0" w:color="auto"/>
        <w:right w:val="none" w:sz="0" w:space="0" w:color="auto"/>
      </w:divBdr>
    </w:div>
    <w:div w:id="1002706597">
      <w:bodyDiv w:val="1"/>
      <w:marLeft w:val="0"/>
      <w:marRight w:val="0"/>
      <w:marTop w:val="0"/>
      <w:marBottom w:val="0"/>
      <w:divBdr>
        <w:top w:val="none" w:sz="0" w:space="0" w:color="auto"/>
        <w:left w:val="none" w:sz="0" w:space="0" w:color="auto"/>
        <w:bottom w:val="none" w:sz="0" w:space="0" w:color="auto"/>
        <w:right w:val="none" w:sz="0" w:space="0" w:color="auto"/>
      </w:divBdr>
    </w:div>
    <w:div w:id="1005547136">
      <w:bodyDiv w:val="1"/>
      <w:marLeft w:val="0"/>
      <w:marRight w:val="0"/>
      <w:marTop w:val="0"/>
      <w:marBottom w:val="0"/>
      <w:divBdr>
        <w:top w:val="none" w:sz="0" w:space="0" w:color="auto"/>
        <w:left w:val="none" w:sz="0" w:space="0" w:color="auto"/>
        <w:bottom w:val="none" w:sz="0" w:space="0" w:color="auto"/>
        <w:right w:val="none" w:sz="0" w:space="0" w:color="auto"/>
      </w:divBdr>
    </w:div>
    <w:div w:id="1007754938">
      <w:bodyDiv w:val="1"/>
      <w:marLeft w:val="0"/>
      <w:marRight w:val="0"/>
      <w:marTop w:val="0"/>
      <w:marBottom w:val="0"/>
      <w:divBdr>
        <w:top w:val="none" w:sz="0" w:space="0" w:color="auto"/>
        <w:left w:val="none" w:sz="0" w:space="0" w:color="auto"/>
        <w:bottom w:val="none" w:sz="0" w:space="0" w:color="auto"/>
        <w:right w:val="none" w:sz="0" w:space="0" w:color="auto"/>
      </w:divBdr>
    </w:div>
    <w:div w:id="1010713647">
      <w:bodyDiv w:val="1"/>
      <w:marLeft w:val="0"/>
      <w:marRight w:val="0"/>
      <w:marTop w:val="0"/>
      <w:marBottom w:val="0"/>
      <w:divBdr>
        <w:top w:val="none" w:sz="0" w:space="0" w:color="auto"/>
        <w:left w:val="none" w:sz="0" w:space="0" w:color="auto"/>
        <w:bottom w:val="none" w:sz="0" w:space="0" w:color="auto"/>
        <w:right w:val="none" w:sz="0" w:space="0" w:color="auto"/>
      </w:divBdr>
    </w:div>
    <w:div w:id="1010982423">
      <w:bodyDiv w:val="1"/>
      <w:marLeft w:val="0"/>
      <w:marRight w:val="0"/>
      <w:marTop w:val="0"/>
      <w:marBottom w:val="0"/>
      <w:divBdr>
        <w:top w:val="none" w:sz="0" w:space="0" w:color="auto"/>
        <w:left w:val="none" w:sz="0" w:space="0" w:color="auto"/>
        <w:bottom w:val="none" w:sz="0" w:space="0" w:color="auto"/>
        <w:right w:val="none" w:sz="0" w:space="0" w:color="auto"/>
      </w:divBdr>
    </w:div>
    <w:div w:id="1010982742">
      <w:bodyDiv w:val="1"/>
      <w:marLeft w:val="0"/>
      <w:marRight w:val="0"/>
      <w:marTop w:val="0"/>
      <w:marBottom w:val="0"/>
      <w:divBdr>
        <w:top w:val="none" w:sz="0" w:space="0" w:color="auto"/>
        <w:left w:val="none" w:sz="0" w:space="0" w:color="auto"/>
        <w:bottom w:val="none" w:sz="0" w:space="0" w:color="auto"/>
        <w:right w:val="none" w:sz="0" w:space="0" w:color="auto"/>
      </w:divBdr>
    </w:div>
    <w:div w:id="1012758389">
      <w:bodyDiv w:val="1"/>
      <w:marLeft w:val="0"/>
      <w:marRight w:val="0"/>
      <w:marTop w:val="0"/>
      <w:marBottom w:val="0"/>
      <w:divBdr>
        <w:top w:val="none" w:sz="0" w:space="0" w:color="auto"/>
        <w:left w:val="none" w:sz="0" w:space="0" w:color="auto"/>
        <w:bottom w:val="none" w:sz="0" w:space="0" w:color="auto"/>
        <w:right w:val="none" w:sz="0" w:space="0" w:color="auto"/>
      </w:divBdr>
    </w:div>
    <w:div w:id="1012873532">
      <w:bodyDiv w:val="1"/>
      <w:marLeft w:val="0"/>
      <w:marRight w:val="0"/>
      <w:marTop w:val="0"/>
      <w:marBottom w:val="0"/>
      <w:divBdr>
        <w:top w:val="none" w:sz="0" w:space="0" w:color="auto"/>
        <w:left w:val="none" w:sz="0" w:space="0" w:color="auto"/>
        <w:bottom w:val="none" w:sz="0" w:space="0" w:color="auto"/>
        <w:right w:val="none" w:sz="0" w:space="0" w:color="auto"/>
      </w:divBdr>
    </w:div>
    <w:div w:id="1013147656">
      <w:bodyDiv w:val="1"/>
      <w:marLeft w:val="0"/>
      <w:marRight w:val="0"/>
      <w:marTop w:val="0"/>
      <w:marBottom w:val="0"/>
      <w:divBdr>
        <w:top w:val="none" w:sz="0" w:space="0" w:color="auto"/>
        <w:left w:val="none" w:sz="0" w:space="0" w:color="auto"/>
        <w:bottom w:val="none" w:sz="0" w:space="0" w:color="auto"/>
        <w:right w:val="none" w:sz="0" w:space="0" w:color="auto"/>
      </w:divBdr>
    </w:div>
    <w:div w:id="1015692035">
      <w:bodyDiv w:val="1"/>
      <w:marLeft w:val="0"/>
      <w:marRight w:val="0"/>
      <w:marTop w:val="0"/>
      <w:marBottom w:val="0"/>
      <w:divBdr>
        <w:top w:val="none" w:sz="0" w:space="0" w:color="auto"/>
        <w:left w:val="none" w:sz="0" w:space="0" w:color="auto"/>
        <w:bottom w:val="none" w:sz="0" w:space="0" w:color="auto"/>
        <w:right w:val="none" w:sz="0" w:space="0" w:color="auto"/>
      </w:divBdr>
    </w:div>
    <w:div w:id="1016006926">
      <w:bodyDiv w:val="1"/>
      <w:marLeft w:val="0"/>
      <w:marRight w:val="0"/>
      <w:marTop w:val="0"/>
      <w:marBottom w:val="0"/>
      <w:divBdr>
        <w:top w:val="none" w:sz="0" w:space="0" w:color="auto"/>
        <w:left w:val="none" w:sz="0" w:space="0" w:color="auto"/>
        <w:bottom w:val="none" w:sz="0" w:space="0" w:color="auto"/>
        <w:right w:val="none" w:sz="0" w:space="0" w:color="auto"/>
      </w:divBdr>
    </w:div>
    <w:div w:id="1016690889">
      <w:bodyDiv w:val="1"/>
      <w:marLeft w:val="0"/>
      <w:marRight w:val="0"/>
      <w:marTop w:val="0"/>
      <w:marBottom w:val="0"/>
      <w:divBdr>
        <w:top w:val="none" w:sz="0" w:space="0" w:color="auto"/>
        <w:left w:val="none" w:sz="0" w:space="0" w:color="auto"/>
        <w:bottom w:val="none" w:sz="0" w:space="0" w:color="auto"/>
        <w:right w:val="none" w:sz="0" w:space="0" w:color="auto"/>
      </w:divBdr>
    </w:div>
    <w:div w:id="1017269706">
      <w:bodyDiv w:val="1"/>
      <w:marLeft w:val="0"/>
      <w:marRight w:val="0"/>
      <w:marTop w:val="0"/>
      <w:marBottom w:val="0"/>
      <w:divBdr>
        <w:top w:val="none" w:sz="0" w:space="0" w:color="auto"/>
        <w:left w:val="none" w:sz="0" w:space="0" w:color="auto"/>
        <w:bottom w:val="none" w:sz="0" w:space="0" w:color="auto"/>
        <w:right w:val="none" w:sz="0" w:space="0" w:color="auto"/>
      </w:divBdr>
    </w:div>
    <w:div w:id="1018507642">
      <w:bodyDiv w:val="1"/>
      <w:marLeft w:val="0"/>
      <w:marRight w:val="0"/>
      <w:marTop w:val="0"/>
      <w:marBottom w:val="0"/>
      <w:divBdr>
        <w:top w:val="none" w:sz="0" w:space="0" w:color="auto"/>
        <w:left w:val="none" w:sz="0" w:space="0" w:color="auto"/>
        <w:bottom w:val="none" w:sz="0" w:space="0" w:color="auto"/>
        <w:right w:val="none" w:sz="0" w:space="0" w:color="auto"/>
      </w:divBdr>
    </w:div>
    <w:div w:id="1019157104">
      <w:bodyDiv w:val="1"/>
      <w:marLeft w:val="0"/>
      <w:marRight w:val="0"/>
      <w:marTop w:val="0"/>
      <w:marBottom w:val="0"/>
      <w:divBdr>
        <w:top w:val="none" w:sz="0" w:space="0" w:color="auto"/>
        <w:left w:val="none" w:sz="0" w:space="0" w:color="auto"/>
        <w:bottom w:val="none" w:sz="0" w:space="0" w:color="auto"/>
        <w:right w:val="none" w:sz="0" w:space="0" w:color="auto"/>
      </w:divBdr>
    </w:div>
    <w:div w:id="1019895005">
      <w:bodyDiv w:val="1"/>
      <w:marLeft w:val="0"/>
      <w:marRight w:val="0"/>
      <w:marTop w:val="0"/>
      <w:marBottom w:val="0"/>
      <w:divBdr>
        <w:top w:val="none" w:sz="0" w:space="0" w:color="auto"/>
        <w:left w:val="none" w:sz="0" w:space="0" w:color="auto"/>
        <w:bottom w:val="none" w:sz="0" w:space="0" w:color="auto"/>
        <w:right w:val="none" w:sz="0" w:space="0" w:color="auto"/>
      </w:divBdr>
    </w:div>
    <w:div w:id="1020354876">
      <w:bodyDiv w:val="1"/>
      <w:marLeft w:val="0"/>
      <w:marRight w:val="0"/>
      <w:marTop w:val="0"/>
      <w:marBottom w:val="0"/>
      <w:divBdr>
        <w:top w:val="none" w:sz="0" w:space="0" w:color="auto"/>
        <w:left w:val="none" w:sz="0" w:space="0" w:color="auto"/>
        <w:bottom w:val="none" w:sz="0" w:space="0" w:color="auto"/>
        <w:right w:val="none" w:sz="0" w:space="0" w:color="auto"/>
      </w:divBdr>
    </w:div>
    <w:div w:id="1022514475">
      <w:bodyDiv w:val="1"/>
      <w:marLeft w:val="0"/>
      <w:marRight w:val="0"/>
      <w:marTop w:val="0"/>
      <w:marBottom w:val="0"/>
      <w:divBdr>
        <w:top w:val="none" w:sz="0" w:space="0" w:color="auto"/>
        <w:left w:val="none" w:sz="0" w:space="0" w:color="auto"/>
        <w:bottom w:val="none" w:sz="0" w:space="0" w:color="auto"/>
        <w:right w:val="none" w:sz="0" w:space="0" w:color="auto"/>
      </w:divBdr>
    </w:div>
    <w:div w:id="1024133242">
      <w:bodyDiv w:val="1"/>
      <w:marLeft w:val="0"/>
      <w:marRight w:val="0"/>
      <w:marTop w:val="0"/>
      <w:marBottom w:val="0"/>
      <w:divBdr>
        <w:top w:val="none" w:sz="0" w:space="0" w:color="auto"/>
        <w:left w:val="none" w:sz="0" w:space="0" w:color="auto"/>
        <w:bottom w:val="none" w:sz="0" w:space="0" w:color="auto"/>
        <w:right w:val="none" w:sz="0" w:space="0" w:color="auto"/>
      </w:divBdr>
    </w:div>
    <w:div w:id="1024358874">
      <w:bodyDiv w:val="1"/>
      <w:marLeft w:val="0"/>
      <w:marRight w:val="0"/>
      <w:marTop w:val="0"/>
      <w:marBottom w:val="0"/>
      <w:divBdr>
        <w:top w:val="none" w:sz="0" w:space="0" w:color="auto"/>
        <w:left w:val="none" w:sz="0" w:space="0" w:color="auto"/>
        <w:bottom w:val="none" w:sz="0" w:space="0" w:color="auto"/>
        <w:right w:val="none" w:sz="0" w:space="0" w:color="auto"/>
      </w:divBdr>
    </w:div>
    <w:div w:id="1026515636">
      <w:bodyDiv w:val="1"/>
      <w:marLeft w:val="0"/>
      <w:marRight w:val="0"/>
      <w:marTop w:val="0"/>
      <w:marBottom w:val="0"/>
      <w:divBdr>
        <w:top w:val="none" w:sz="0" w:space="0" w:color="auto"/>
        <w:left w:val="none" w:sz="0" w:space="0" w:color="auto"/>
        <w:bottom w:val="none" w:sz="0" w:space="0" w:color="auto"/>
        <w:right w:val="none" w:sz="0" w:space="0" w:color="auto"/>
      </w:divBdr>
    </w:div>
    <w:div w:id="1027634786">
      <w:bodyDiv w:val="1"/>
      <w:marLeft w:val="0"/>
      <w:marRight w:val="0"/>
      <w:marTop w:val="0"/>
      <w:marBottom w:val="0"/>
      <w:divBdr>
        <w:top w:val="none" w:sz="0" w:space="0" w:color="auto"/>
        <w:left w:val="none" w:sz="0" w:space="0" w:color="auto"/>
        <w:bottom w:val="none" w:sz="0" w:space="0" w:color="auto"/>
        <w:right w:val="none" w:sz="0" w:space="0" w:color="auto"/>
      </w:divBdr>
    </w:div>
    <w:div w:id="1027945530">
      <w:bodyDiv w:val="1"/>
      <w:marLeft w:val="0"/>
      <w:marRight w:val="0"/>
      <w:marTop w:val="0"/>
      <w:marBottom w:val="0"/>
      <w:divBdr>
        <w:top w:val="none" w:sz="0" w:space="0" w:color="auto"/>
        <w:left w:val="none" w:sz="0" w:space="0" w:color="auto"/>
        <w:bottom w:val="none" w:sz="0" w:space="0" w:color="auto"/>
        <w:right w:val="none" w:sz="0" w:space="0" w:color="auto"/>
      </w:divBdr>
    </w:div>
    <w:div w:id="1029141919">
      <w:bodyDiv w:val="1"/>
      <w:marLeft w:val="0"/>
      <w:marRight w:val="0"/>
      <w:marTop w:val="0"/>
      <w:marBottom w:val="0"/>
      <w:divBdr>
        <w:top w:val="none" w:sz="0" w:space="0" w:color="auto"/>
        <w:left w:val="none" w:sz="0" w:space="0" w:color="auto"/>
        <w:bottom w:val="none" w:sz="0" w:space="0" w:color="auto"/>
        <w:right w:val="none" w:sz="0" w:space="0" w:color="auto"/>
      </w:divBdr>
    </w:div>
    <w:div w:id="1031229484">
      <w:bodyDiv w:val="1"/>
      <w:marLeft w:val="0"/>
      <w:marRight w:val="0"/>
      <w:marTop w:val="0"/>
      <w:marBottom w:val="0"/>
      <w:divBdr>
        <w:top w:val="none" w:sz="0" w:space="0" w:color="auto"/>
        <w:left w:val="none" w:sz="0" w:space="0" w:color="auto"/>
        <w:bottom w:val="none" w:sz="0" w:space="0" w:color="auto"/>
        <w:right w:val="none" w:sz="0" w:space="0" w:color="auto"/>
      </w:divBdr>
    </w:div>
    <w:div w:id="1032339757">
      <w:bodyDiv w:val="1"/>
      <w:marLeft w:val="0"/>
      <w:marRight w:val="0"/>
      <w:marTop w:val="0"/>
      <w:marBottom w:val="0"/>
      <w:divBdr>
        <w:top w:val="none" w:sz="0" w:space="0" w:color="auto"/>
        <w:left w:val="none" w:sz="0" w:space="0" w:color="auto"/>
        <w:bottom w:val="none" w:sz="0" w:space="0" w:color="auto"/>
        <w:right w:val="none" w:sz="0" w:space="0" w:color="auto"/>
      </w:divBdr>
    </w:div>
    <w:div w:id="1033387342">
      <w:bodyDiv w:val="1"/>
      <w:marLeft w:val="0"/>
      <w:marRight w:val="0"/>
      <w:marTop w:val="0"/>
      <w:marBottom w:val="0"/>
      <w:divBdr>
        <w:top w:val="none" w:sz="0" w:space="0" w:color="auto"/>
        <w:left w:val="none" w:sz="0" w:space="0" w:color="auto"/>
        <w:bottom w:val="none" w:sz="0" w:space="0" w:color="auto"/>
        <w:right w:val="none" w:sz="0" w:space="0" w:color="auto"/>
      </w:divBdr>
    </w:div>
    <w:div w:id="1033657455">
      <w:bodyDiv w:val="1"/>
      <w:marLeft w:val="0"/>
      <w:marRight w:val="0"/>
      <w:marTop w:val="0"/>
      <w:marBottom w:val="0"/>
      <w:divBdr>
        <w:top w:val="none" w:sz="0" w:space="0" w:color="auto"/>
        <w:left w:val="none" w:sz="0" w:space="0" w:color="auto"/>
        <w:bottom w:val="none" w:sz="0" w:space="0" w:color="auto"/>
        <w:right w:val="none" w:sz="0" w:space="0" w:color="auto"/>
      </w:divBdr>
    </w:div>
    <w:div w:id="1035278834">
      <w:bodyDiv w:val="1"/>
      <w:marLeft w:val="0"/>
      <w:marRight w:val="0"/>
      <w:marTop w:val="0"/>
      <w:marBottom w:val="0"/>
      <w:divBdr>
        <w:top w:val="none" w:sz="0" w:space="0" w:color="auto"/>
        <w:left w:val="none" w:sz="0" w:space="0" w:color="auto"/>
        <w:bottom w:val="none" w:sz="0" w:space="0" w:color="auto"/>
        <w:right w:val="none" w:sz="0" w:space="0" w:color="auto"/>
      </w:divBdr>
    </w:div>
    <w:div w:id="1036276119">
      <w:bodyDiv w:val="1"/>
      <w:marLeft w:val="0"/>
      <w:marRight w:val="0"/>
      <w:marTop w:val="0"/>
      <w:marBottom w:val="0"/>
      <w:divBdr>
        <w:top w:val="none" w:sz="0" w:space="0" w:color="auto"/>
        <w:left w:val="none" w:sz="0" w:space="0" w:color="auto"/>
        <w:bottom w:val="none" w:sz="0" w:space="0" w:color="auto"/>
        <w:right w:val="none" w:sz="0" w:space="0" w:color="auto"/>
      </w:divBdr>
    </w:div>
    <w:div w:id="1036393505">
      <w:bodyDiv w:val="1"/>
      <w:marLeft w:val="0"/>
      <w:marRight w:val="0"/>
      <w:marTop w:val="0"/>
      <w:marBottom w:val="0"/>
      <w:divBdr>
        <w:top w:val="none" w:sz="0" w:space="0" w:color="auto"/>
        <w:left w:val="none" w:sz="0" w:space="0" w:color="auto"/>
        <w:bottom w:val="none" w:sz="0" w:space="0" w:color="auto"/>
        <w:right w:val="none" w:sz="0" w:space="0" w:color="auto"/>
      </w:divBdr>
    </w:div>
    <w:div w:id="1038360149">
      <w:bodyDiv w:val="1"/>
      <w:marLeft w:val="0"/>
      <w:marRight w:val="0"/>
      <w:marTop w:val="0"/>
      <w:marBottom w:val="0"/>
      <w:divBdr>
        <w:top w:val="none" w:sz="0" w:space="0" w:color="auto"/>
        <w:left w:val="none" w:sz="0" w:space="0" w:color="auto"/>
        <w:bottom w:val="none" w:sz="0" w:space="0" w:color="auto"/>
        <w:right w:val="none" w:sz="0" w:space="0" w:color="auto"/>
      </w:divBdr>
    </w:div>
    <w:div w:id="1038974933">
      <w:bodyDiv w:val="1"/>
      <w:marLeft w:val="0"/>
      <w:marRight w:val="0"/>
      <w:marTop w:val="0"/>
      <w:marBottom w:val="0"/>
      <w:divBdr>
        <w:top w:val="none" w:sz="0" w:space="0" w:color="auto"/>
        <w:left w:val="none" w:sz="0" w:space="0" w:color="auto"/>
        <w:bottom w:val="none" w:sz="0" w:space="0" w:color="auto"/>
        <w:right w:val="none" w:sz="0" w:space="0" w:color="auto"/>
      </w:divBdr>
    </w:div>
    <w:div w:id="1039625215">
      <w:bodyDiv w:val="1"/>
      <w:marLeft w:val="0"/>
      <w:marRight w:val="0"/>
      <w:marTop w:val="0"/>
      <w:marBottom w:val="0"/>
      <w:divBdr>
        <w:top w:val="none" w:sz="0" w:space="0" w:color="auto"/>
        <w:left w:val="none" w:sz="0" w:space="0" w:color="auto"/>
        <w:bottom w:val="none" w:sz="0" w:space="0" w:color="auto"/>
        <w:right w:val="none" w:sz="0" w:space="0" w:color="auto"/>
      </w:divBdr>
    </w:div>
    <w:div w:id="1040205806">
      <w:bodyDiv w:val="1"/>
      <w:marLeft w:val="0"/>
      <w:marRight w:val="0"/>
      <w:marTop w:val="0"/>
      <w:marBottom w:val="0"/>
      <w:divBdr>
        <w:top w:val="none" w:sz="0" w:space="0" w:color="auto"/>
        <w:left w:val="none" w:sz="0" w:space="0" w:color="auto"/>
        <w:bottom w:val="none" w:sz="0" w:space="0" w:color="auto"/>
        <w:right w:val="none" w:sz="0" w:space="0" w:color="auto"/>
      </w:divBdr>
    </w:div>
    <w:div w:id="1044596628">
      <w:bodyDiv w:val="1"/>
      <w:marLeft w:val="0"/>
      <w:marRight w:val="0"/>
      <w:marTop w:val="0"/>
      <w:marBottom w:val="0"/>
      <w:divBdr>
        <w:top w:val="none" w:sz="0" w:space="0" w:color="auto"/>
        <w:left w:val="none" w:sz="0" w:space="0" w:color="auto"/>
        <w:bottom w:val="none" w:sz="0" w:space="0" w:color="auto"/>
        <w:right w:val="none" w:sz="0" w:space="0" w:color="auto"/>
      </w:divBdr>
    </w:div>
    <w:div w:id="1045326986">
      <w:bodyDiv w:val="1"/>
      <w:marLeft w:val="0"/>
      <w:marRight w:val="0"/>
      <w:marTop w:val="0"/>
      <w:marBottom w:val="0"/>
      <w:divBdr>
        <w:top w:val="none" w:sz="0" w:space="0" w:color="auto"/>
        <w:left w:val="none" w:sz="0" w:space="0" w:color="auto"/>
        <w:bottom w:val="none" w:sz="0" w:space="0" w:color="auto"/>
        <w:right w:val="none" w:sz="0" w:space="0" w:color="auto"/>
      </w:divBdr>
    </w:div>
    <w:div w:id="1045786889">
      <w:bodyDiv w:val="1"/>
      <w:marLeft w:val="0"/>
      <w:marRight w:val="0"/>
      <w:marTop w:val="0"/>
      <w:marBottom w:val="0"/>
      <w:divBdr>
        <w:top w:val="none" w:sz="0" w:space="0" w:color="auto"/>
        <w:left w:val="none" w:sz="0" w:space="0" w:color="auto"/>
        <w:bottom w:val="none" w:sz="0" w:space="0" w:color="auto"/>
        <w:right w:val="none" w:sz="0" w:space="0" w:color="auto"/>
      </w:divBdr>
    </w:div>
    <w:div w:id="1047219287">
      <w:bodyDiv w:val="1"/>
      <w:marLeft w:val="0"/>
      <w:marRight w:val="0"/>
      <w:marTop w:val="0"/>
      <w:marBottom w:val="0"/>
      <w:divBdr>
        <w:top w:val="none" w:sz="0" w:space="0" w:color="auto"/>
        <w:left w:val="none" w:sz="0" w:space="0" w:color="auto"/>
        <w:bottom w:val="none" w:sz="0" w:space="0" w:color="auto"/>
        <w:right w:val="none" w:sz="0" w:space="0" w:color="auto"/>
      </w:divBdr>
    </w:div>
    <w:div w:id="1049455680">
      <w:bodyDiv w:val="1"/>
      <w:marLeft w:val="0"/>
      <w:marRight w:val="0"/>
      <w:marTop w:val="0"/>
      <w:marBottom w:val="0"/>
      <w:divBdr>
        <w:top w:val="none" w:sz="0" w:space="0" w:color="auto"/>
        <w:left w:val="none" w:sz="0" w:space="0" w:color="auto"/>
        <w:bottom w:val="none" w:sz="0" w:space="0" w:color="auto"/>
        <w:right w:val="none" w:sz="0" w:space="0" w:color="auto"/>
      </w:divBdr>
    </w:div>
    <w:div w:id="1050302836">
      <w:bodyDiv w:val="1"/>
      <w:marLeft w:val="0"/>
      <w:marRight w:val="0"/>
      <w:marTop w:val="0"/>
      <w:marBottom w:val="0"/>
      <w:divBdr>
        <w:top w:val="none" w:sz="0" w:space="0" w:color="auto"/>
        <w:left w:val="none" w:sz="0" w:space="0" w:color="auto"/>
        <w:bottom w:val="none" w:sz="0" w:space="0" w:color="auto"/>
        <w:right w:val="none" w:sz="0" w:space="0" w:color="auto"/>
      </w:divBdr>
    </w:div>
    <w:div w:id="1051224409">
      <w:bodyDiv w:val="1"/>
      <w:marLeft w:val="0"/>
      <w:marRight w:val="0"/>
      <w:marTop w:val="0"/>
      <w:marBottom w:val="0"/>
      <w:divBdr>
        <w:top w:val="none" w:sz="0" w:space="0" w:color="auto"/>
        <w:left w:val="none" w:sz="0" w:space="0" w:color="auto"/>
        <w:bottom w:val="none" w:sz="0" w:space="0" w:color="auto"/>
        <w:right w:val="none" w:sz="0" w:space="0" w:color="auto"/>
      </w:divBdr>
    </w:div>
    <w:div w:id="1052734739">
      <w:bodyDiv w:val="1"/>
      <w:marLeft w:val="0"/>
      <w:marRight w:val="0"/>
      <w:marTop w:val="0"/>
      <w:marBottom w:val="0"/>
      <w:divBdr>
        <w:top w:val="none" w:sz="0" w:space="0" w:color="auto"/>
        <w:left w:val="none" w:sz="0" w:space="0" w:color="auto"/>
        <w:bottom w:val="none" w:sz="0" w:space="0" w:color="auto"/>
        <w:right w:val="none" w:sz="0" w:space="0" w:color="auto"/>
      </w:divBdr>
    </w:div>
    <w:div w:id="1053887111">
      <w:bodyDiv w:val="1"/>
      <w:marLeft w:val="0"/>
      <w:marRight w:val="0"/>
      <w:marTop w:val="0"/>
      <w:marBottom w:val="0"/>
      <w:divBdr>
        <w:top w:val="none" w:sz="0" w:space="0" w:color="auto"/>
        <w:left w:val="none" w:sz="0" w:space="0" w:color="auto"/>
        <w:bottom w:val="none" w:sz="0" w:space="0" w:color="auto"/>
        <w:right w:val="none" w:sz="0" w:space="0" w:color="auto"/>
      </w:divBdr>
    </w:div>
    <w:div w:id="1054432363">
      <w:bodyDiv w:val="1"/>
      <w:marLeft w:val="0"/>
      <w:marRight w:val="0"/>
      <w:marTop w:val="0"/>
      <w:marBottom w:val="0"/>
      <w:divBdr>
        <w:top w:val="none" w:sz="0" w:space="0" w:color="auto"/>
        <w:left w:val="none" w:sz="0" w:space="0" w:color="auto"/>
        <w:bottom w:val="none" w:sz="0" w:space="0" w:color="auto"/>
        <w:right w:val="none" w:sz="0" w:space="0" w:color="auto"/>
      </w:divBdr>
    </w:div>
    <w:div w:id="1055931511">
      <w:bodyDiv w:val="1"/>
      <w:marLeft w:val="0"/>
      <w:marRight w:val="0"/>
      <w:marTop w:val="0"/>
      <w:marBottom w:val="0"/>
      <w:divBdr>
        <w:top w:val="none" w:sz="0" w:space="0" w:color="auto"/>
        <w:left w:val="none" w:sz="0" w:space="0" w:color="auto"/>
        <w:bottom w:val="none" w:sz="0" w:space="0" w:color="auto"/>
        <w:right w:val="none" w:sz="0" w:space="0" w:color="auto"/>
      </w:divBdr>
    </w:div>
    <w:div w:id="1056246725">
      <w:bodyDiv w:val="1"/>
      <w:marLeft w:val="0"/>
      <w:marRight w:val="0"/>
      <w:marTop w:val="0"/>
      <w:marBottom w:val="0"/>
      <w:divBdr>
        <w:top w:val="none" w:sz="0" w:space="0" w:color="auto"/>
        <w:left w:val="none" w:sz="0" w:space="0" w:color="auto"/>
        <w:bottom w:val="none" w:sz="0" w:space="0" w:color="auto"/>
        <w:right w:val="none" w:sz="0" w:space="0" w:color="auto"/>
      </w:divBdr>
    </w:div>
    <w:div w:id="1057358509">
      <w:bodyDiv w:val="1"/>
      <w:marLeft w:val="0"/>
      <w:marRight w:val="0"/>
      <w:marTop w:val="0"/>
      <w:marBottom w:val="0"/>
      <w:divBdr>
        <w:top w:val="none" w:sz="0" w:space="0" w:color="auto"/>
        <w:left w:val="none" w:sz="0" w:space="0" w:color="auto"/>
        <w:bottom w:val="none" w:sz="0" w:space="0" w:color="auto"/>
        <w:right w:val="none" w:sz="0" w:space="0" w:color="auto"/>
      </w:divBdr>
    </w:div>
    <w:div w:id="1057900419">
      <w:bodyDiv w:val="1"/>
      <w:marLeft w:val="0"/>
      <w:marRight w:val="0"/>
      <w:marTop w:val="0"/>
      <w:marBottom w:val="0"/>
      <w:divBdr>
        <w:top w:val="none" w:sz="0" w:space="0" w:color="auto"/>
        <w:left w:val="none" w:sz="0" w:space="0" w:color="auto"/>
        <w:bottom w:val="none" w:sz="0" w:space="0" w:color="auto"/>
        <w:right w:val="none" w:sz="0" w:space="0" w:color="auto"/>
      </w:divBdr>
    </w:div>
    <w:div w:id="1058362652">
      <w:bodyDiv w:val="1"/>
      <w:marLeft w:val="0"/>
      <w:marRight w:val="0"/>
      <w:marTop w:val="0"/>
      <w:marBottom w:val="0"/>
      <w:divBdr>
        <w:top w:val="none" w:sz="0" w:space="0" w:color="auto"/>
        <w:left w:val="none" w:sz="0" w:space="0" w:color="auto"/>
        <w:bottom w:val="none" w:sz="0" w:space="0" w:color="auto"/>
        <w:right w:val="none" w:sz="0" w:space="0" w:color="auto"/>
      </w:divBdr>
    </w:div>
    <w:div w:id="1059523626">
      <w:bodyDiv w:val="1"/>
      <w:marLeft w:val="0"/>
      <w:marRight w:val="0"/>
      <w:marTop w:val="0"/>
      <w:marBottom w:val="0"/>
      <w:divBdr>
        <w:top w:val="none" w:sz="0" w:space="0" w:color="auto"/>
        <w:left w:val="none" w:sz="0" w:space="0" w:color="auto"/>
        <w:bottom w:val="none" w:sz="0" w:space="0" w:color="auto"/>
        <w:right w:val="none" w:sz="0" w:space="0" w:color="auto"/>
      </w:divBdr>
    </w:div>
    <w:div w:id="1061831850">
      <w:bodyDiv w:val="1"/>
      <w:marLeft w:val="0"/>
      <w:marRight w:val="0"/>
      <w:marTop w:val="0"/>
      <w:marBottom w:val="0"/>
      <w:divBdr>
        <w:top w:val="none" w:sz="0" w:space="0" w:color="auto"/>
        <w:left w:val="none" w:sz="0" w:space="0" w:color="auto"/>
        <w:bottom w:val="none" w:sz="0" w:space="0" w:color="auto"/>
        <w:right w:val="none" w:sz="0" w:space="0" w:color="auto"/>
      </w:divBdr>
    </w:div>
    <w:div w:id="1062215946">
      <w:bodyDiv w:val="1"/>
      <w:marLeft w:val="0"/>
      <w:marRight w:val="0"/>
      <w:marTop w:val="0"/>
      <w:marBottom w:val="0"/>
      <w:divBdr>
        <w:top w:val="none" w:sz="0" w:space="0" w:color="auto"/>
        <w:left w:val="none" w:sz="0" w:space="0" w:color="auto"/>
        <w:bottom w:val="none" w:sz="0" w:space="0" w:color="auto"/>
        <w:right w:val="none" w:sz="0" w:space="0" w:color="auto"/>
      </w:divBdr>
    </w:div>
    <w:div w:id="1064371860">
      <w:bodyDiv w:val="1"/>
      <w:marLeft w:val="0"/>
      <w:marRight w:val="0"/>
      <w:marTop w:val="0"/>
      <w:marBottom w:val="0"/>
      <w:divBdr>
        <w:top w:val="none" w:sz="0" w:space="0" w:color="auto"/>
        <w:left w:val="none" w:sz="0" w:space="0" w:color="auto"/>
        <w:bottom w:val="none" w:sz="0" w:space="0" w:color="auto"/>
        <w:right w:val="none" w:sz="0" w:space="0" w:color="auto"/>
      </w:divBdr>
    </w:div>
    <w:div w:id="1070662372">
      <w:bodyDiv w:val="1"/>
      <w:marLeft w:val="0"/>
      <w:marRight w:val="0"/>
      <w:marTop w:val="0"/>
      <w:marBottom w:val="0"/>
      <w:divBdr>
        <w:top w:val="none" w:sz="0" w:space="0" w:color="auto"/>
        <w:left w:val="none" w:sz="0" w:space="0" w:color="auto"/>
        <w:bottom w:val="none" w:sz="0" w:space="0" w:color="auto"/>
        <w:right w:val="none" w:sz="0" w:space="0" w:color="auto"/>
      </w:divBdr>
    </w:div>
    <w:div w:id="1072193719">
      <w:bodyDiv w:val="1"/>
      <w:marLeft w:val="0"/>
      <w:marRight w:val="0"/>
      <w:marTop w:val="0"/>
      <w:marBottom w:val="0"/>
      <w:divBdr>
        <w:top w:val="none" w:sz="0" w:space="0" w:color="auto"/>
        <w:left w:val="none" w:sz="0" w:space="0" w:color="auto"/>
        <w:bottom w:val="none" w:sz="0" w:space="0" w:color="auto"/>
        <w:right w:val="none" w:sz="0" w:space="0" w:color="auto"/>
      </w:divBdr>
    </w:div>
    <w:div w:id="1073553780">
      <w:bodyDiv w:val="1"/>
      <w:marLeft w:val="0"/>
      <w:marRight w:val="0"/>
      <w:marTop w:val="0"/>
      <w:marBottom w:val="0"/>
      <w:divBdr>
        <w:top w:val="none" w:sz="0" w:space="0" w:color="auto"/>
        <w:left w:val="none" w:sz="0" w:space="0" w:color="auto"/>
        <w:bottom w:val="none" w:sz="0" w:space="0" w:color="auto"/>
        <w:right w:val="none" w:sz="0" w:space="0" w:color="auto"/>
      </w:divBdr>
    </w:div>
    <w:div w:id="1073897460">
      <w:bodyDiv w:val="1"/>
      <w:marLeft w:val="0"/>
      <w:marRight w:val="0"/>
      <w:marTop w:val="0"/>
      <w:marBottom w:val="0"/>
      <w:divBdr>
        <w:top w:val="none" w:sz="0" w:space="0" w:color="auto"/>
        <w:left w:val="none" w:sz="0" w:space="0" w:color="auto"/>
        <w:bottom w:val="none" w:sz="0" w:space="0" w:color="auto"/>
        <w:right w:val="none" w:sz="0" w:space="0" w:color="auto"/>
      </w:divBdr>
    </w:div>
    <w:div w:id="1074201445">
      <w:bodyDiv w:val="1"/>
      <w:marLeft w:val="0"/>
      <w:marRight w:val="0"/>
      <w:marTop w:val="0"/>
      <w:marBottom w:val="0"/>
      <w:divBdr>
        <w:top w:val="none" w:sz="0" w:space="0" w:color="auto"/>
        <w:left w:val="none" w:sz="0" w:space="0" w:color="auto"/>
        <w:bottom w:val="none" w:sz="0" w:space="0" w:color="auto"/>
        <w:right w:val="none" w:sz="0" w:space="0" w:color="auto"/>
      </w:divBdr>
    </w:div>
    <w:div w:id="1075929640">
      <w:bodyDiv w:val="1"/>
      <w:marLeft w:val="0"/>
      <w:marRight w:val="0"/>
      <w:marTop w:val="0"/>
      <w:marBottom w:val="0"/>
      <w:divBdr>
        <w:top w:val="none" w:sz="0" w:space="0" w:color="auto"/>
        <w:left w:val="none" w:sz="0" w:space="0" w:color="auto"/>
        <w:bottom w:val="none" w:sz="0" w:space="0" w:color="auto"/>
        <w:right w:val="none" w:sz="0" w:space="0" w:color="auto"/>
      </w:divBdr>
    </w:div>
    <w:div w:id="1077165936">
      <w:bodyDiv w:val="1"/>
      <w:marLeft w:val="0"/>
      <w:marRight w:val="0"/>
      <w:marTop w:val="0"/>
      <w:marBottom w:val="0"/>
      <w:divBdr>
        <w:top w:val="none" w:sz="0" w:space="0" w:color="auto"/>
        <w:left w:val="none" w:sz="0" w:space="0" w:color="auto"/>
        <w:bottom w:val="none" w:sz="0" w:space="0" w:color="auto"/>
        <w:right w:val="none" w:sz="0" w:space="0" w:color="auto"/>
      </w:divBdr>
    </w:div>
    <w:div w:id="1078987940">
      <w:bodyDiv w:val="1"/>
      <w:marLeft w:val="0"/>
      <w:marRight w:val="0"/>
      <w:marTop w:val="0"/>
      <w:marBottom w:val="0"/>
      <w:divBdr>
        <w:top w:val="none" w:sz="0" w:space="0" w:color="auto"/>
        <w:left w:val="none" w:sz="0" w:space="0" w:color="auto"/>
        <w:bottom w:val="none" w:sz="0" w:space="0" w:color="auto"/>
        <w:right w:val="none" w:sz="0" w:space="0" w:color="auto"/>
      </w:divBdr>
    </w:div>
    <w:div w:id="1079401240">
      <w:bodyDiv w:val="1"/>
      <w:marLeft w:val="0"/>
      <w:marRight w:val="0"/>
      <w:marTop w:val="0"/>
      <w:marBottom w:val="0"/>
      <w:divBdr>
        <w:top w:val="none" w:sz="0" w:space="0" w:color="auto"/>
        <w:left w:val="none" w:sz="0" w:space="0" w:color="auto"/>
        <w:bottom w:val="none" w:sz="0" w:space="0" w:color="auto"/>
        <w:right w:val="none" w:sz="0" w:space="0" w:color="auto"/>
      </w:divBdr>
    </w:div>
    <w:div w:id="1080177574">
      <w:bodyDiv w:val="1"/>
      <w:marLeft w:val="0"/>
      <w:marRight w:val="0"/>
      <w:marTop w:val="0"/>
      <w:marBottom w:val="0"/>
      <w:divBdr>
        <w:top w:val="none" w:sz="0" w:space="0" w:color="auto"/>
        <w:left w:val="none" w:sz="0" w:space="0" w:color="auto"/>
        <w:bottom w:val="none" w:sz="0" w:space="0" w:color="auto"/>
        <w:right w:val="none" w:sz="0" w:space="0" w:color="auto"/>
      </w:divBdr>
    </w:div>
    <w:div w:id="1084454073">
      <w:bodyDiv w:val="1"/>
      <w:marLeft w:val="0"/>
      <w:marRight w:val="0"/>
      <w:marTop w:val="0"/>
      <w:marBottom w:val="0"/>
      <w:divBdr>
        <w:top w:val="none" w:sz="0" w:space="0" w:color="auto"/>
        <w:left w:val="none" w:sz="0" w:space="0" w:color="auto"/>
        <w:bottom w:val="none" w:sz="0" w:space="0" w:color="auto"/>
        <w:right w:val="none" w:sz="0" w:space="0" w:color="auto"/>
      </w:divBdr>
    </w:div>
    <w:div w:id="1089036758">
      <w:bodyDiv w:val="1"/>
      <w:marLeft w:val="0"/>
      <w:marRight w:val="0"/>
      <w:marTop w:val="0"/>
      <w:marBottom w:val="0"/>
      <w:divBdr>
        <w:top w:val="none" w:sz="0" w:space="0" w:color="auto"/>
        <w:left w:val="none" w:sz="0" w:space="0" w:color="auto"/>
        <w:bottom w:val="none" w:sz="0" w:space="0" w:color="auto"/>
        <w:right w:val="none" w:sz="0" w:space="0" w:color="auto"/>
      </w:divBdr>
    </w:div>
    <w:div w:id="1089422701">
      <w:bodyDiv w:val="1"/>
      <w:marLeft w:val="0"/>
      <w:marRight w:val="0"/>
      <w:marTop w:val="0"/>
      <w:marBottom w:val="0"/>
      <w:divBdr>
        <w:top w:val="none" w:sz="0" w:space="0" w:color="auto"/>
        <w:left w:val="none" w:sz="0" w:space="0" w:color="auto"/>
        <w:bottom w:val="none" w:sz="0" w:space="0" w:color="auto"/>
        <w:right w:val="none" w:sz="0" w:space="0" w:color="auto"/>
      </w:divBdr>
    </w:div>
    <w:div w:id="1090850948">
      <w:bodyDiv w:val="1"/>
      <w:marLeft w:val="0"/>
      <w:marRight w:val="0"/>
      <w:marTop w:val="0"/>
      <w:marBottom w:val="0"/>
      <w:divBdr>
        <w:top w:val="none" w:sz="0" w:space="0" w:color="auto"/>
        <w:left w:val="none" w:sz="0" w:space="0" w:color="auto"/>
        <w:bottom w:val="none" w:sz="0" w:space="0" w:color="auto"/>
        <w:right w:val="none" w:sz="0" w:space="0" w:color="auto"/>
      </w:divBdr>
    </w:div>
    <w:div w:id="1091464840">
      <w:bodyDiv w:val="1"/>
      <w:marLeft w:val="0"/>
      <w:marRight w:val="0"/>
      <w:marTop w:val="0"/>
      <w:marBottom w:val="0"/>
      <w:divBdr>
        <w:top w:val="none" w:sz="0" w:space="0" w:color="auto"/>
        <w:left w:val="none" w:sz="0" w:space="0" w:color="auto"/>
        <w:bottom w:val="none" w:sz="0" w:space="0" w:color="auto"/>
        <w:right w:val="none" w:sz="0" w:space="0" w:color="auto"/>
      </w:divBdr>
    </w:div>
    <w:div w:id="1093816602">
      <w:bodyDiv w:val="1"/>
      <w:marLeft w:val="0"/>
      <w:marRight w:val="0"/>
      <w:marTop w:val="0"/>
      <w:marBottom w:val="0"/>
      <w:divBdr>
        <w:top w:val="none" w:sz="0" w:space="0" w:color="auto"/>
        <w:left w:val="none" w:sz="0" w:space="0" w:color="auto"/>
        <w:bottom w:val="none" w:sz="0" w:space="0" w:color="auto"/>
        <w:right w:val="none" w:sz="0" w:space="0" w:color="auto"/>
      </w:divBdr>
    </w:div>
    <w:div w:id="1094130063">
      <w:bodyDiv w:val="1"/>
      <w:marLeft w:val="0"/>
      <w:marRight w:val="0"/>
      <w:marTop w:val="0"/>
      <w:marBottom w:val="0"/>
      <w:divBdr>
        <w:top w:val="none" w:sz="0" w:space="0" w:color="auto"/>
        <w:left w:val="none" w:sz="0" w:space="0" w:color="auto"/>
        <w:bottom w:val="none" w:sz="0" w:space="0" w:color="auto"/>
        <w:right w:val="none" w:sz="0" w:space="0" w:color="auto"/>
      </w:divBdr>
    </w:div>
    <w:div w:id="1094209024">
      <w:bodyDiv w:val="1"/>
      <w:marLeft w:val="0"/>
      <w:marRight w:val="0"/>
      <w:marTop w:val="0"/>
      <w:marBottom w:val="0"/>
      <w:divBdr>
        <w:top w:val="none" w:sz="0" w:space="0" w:color="auto"/>
        <w:left w:val="none" w:sz="0" w:space="0" w:color="auto"/>
        <w:bottom w:val="none" w:sz="0" w:space="0" w:color="auto"/>
        <w:right w:val="none" w:sz="0" w:space="0" w:color="auto"/>
      </w:divBdr>
    </w:div>
    <w:div w:id="1094982701">
      <w:bodyDiv w:val="1"/>
      <w:marLeft w:val="0"/>
      <w:marRight w:val="0"/>
      <w:marTop w:val="0"/>
      <w:marBottom w:val="0"/>
      <w:divBdr>
        <w:top w:val="none" w:sz="0" w:space="0" w:color="auto"/>
        <w:left w:val="none" w:sz="0" w:space="0" w:color="auto"/>
        <w:bottom w:val="none" w:sz="0" w:space="0" w:color="auto"/>
        <w:right w:val="none" w:sz="0" w:space="0" w:color="auto"/>
      </w:divBdr>
    </w:div>
    <w:div w:id="1096831841">
      <w:bodyDiv w:val="1"/>
      <w:marLeft w:val="0"/>
      <w:marRight w:val="0"/>
      <w:marTop w:val="0"/>
      <w:marBottom w:val="0"/>
      <w:divBdr>
        <w:top w:val="none" w:sz="0" w:space="0" w:color="auto"/>
        <w:left w:val="none" w:sz="0" w:space="0" w:color="auto"/>
        <w:bottom w:val="none" w:sz="0" w:space="0" w:color="auto"/>
        <w:right w:val="none" w:sz="0" w:space="0" w:color="auto"/>
      </w:divBdr>
    </w:div>
    <w:div w:id="1099258025">
      <w:bodyDiv w:val="1"/>
      <w:marLeft w:val="0"/>
      <w:marRight w:val="0"/>
      <w:marTop w:val="0"/>
      <w:marBottom w:val="0"/>
      <w:divBdr>
        <w:top w:val="none" w:sz="0" w:space="0" w:color="auto"/>
        <w:left w:val="none" w:sz="0" w:space="0" w:color="auto"/>
        <w:bottom w:val="none" w:sz="0" w:space="0" w:color="auto"/>
        <w:right w:val="none" w:sz="0" w:space="0" w:color="auto"/>
      </w:divBdr>
    </w:div>
    <w:div w:id="1101804612">
      <w:bodyDiv w:val="1"/>
      <w:marLeft w:val="0"/>
      <w:marRight w:val="0"/>
      <w:marTop w:val="0"/>
      <w:marBottom w:val="0"/>
      <w:divBdr>
        <w:top w:val="none" w:sz="0" w:space="0" w:color="auto"/>
        <w:left w:val="none" w:sz="0" w:space="0" w:color="auto"/>
        <w:bottom w:val="none" w:sz="0" w:space="0" w:color="auto"/>
        <w:right w:val="none" w:sz="0" w:space="0" w:color="auto"/>
      </w:divBdr>
    </w:div>
    <w:div w:id="1101952255">
      <w:bodyDiv w:val="1"/>
      <w:marLeft w:val="0"/>
      <w:marRight w:val="0"/>
      <w:marTop w:val="0"/>
      <w:marBottom w:val="0"/>
      <w:divBdr>
        <w:top w:val="none" w:sz="0" w:space="0" w:color="auto"/>
        <w:left w:val="none" w:sz="0" w:space="0" w:color="auto"/>
        <w:bottom w:val="none" w:sz="0" w:space="0" w:color="auto"/>
        <w:right w:val="none" w:sz="0" w:space="0" w:color="auto"/>
      </w:divBdr>
    </w:div>
    <w:div w:id="1102072000">
      <w:bodyDiv w:val="1"/>
      <w:marLeft w:val="0"/>
      <w:marRight w:val="0"/>
      <w:marTop w:val="0"/>
      <w:marBottom w:val="0"/>
      <w:divBdr>
        <w:top w:val="none" w:sz="0" w:space="0" w:color="auto"/>
        <w:left w:val="none" w:sz="0" w:space="0" w:color="auto"/>
        <w:bottom w:val="none" w:sz="0" w:space="0" w:color="auto"/>
        <w:right w:val="none" w:sz="0" w:space="0" w:color="auto"/>
      </w:divBdr>
    </w:div>
    <w:div w:id="1103840044">
      <w:bodyDiv w:val="1"/>
      <w:marLeft w:val="0"/>
      <w:marRight w:val="0"/>
      <w:marTop w:val="0"/>
      <w:marBottom w:val="0"/>
      <w:divBdr>
        <w:top w:val="none" w:sz="0" w:space="0" w:color="auto"/>
        <w:left w:val="none" w:sz="0" w:space="0" w:color="auto"/>
        <w:bottom w:val="none" w:sz="0" w:space="0" w:color="auto"/>
        <w:right w:val="none" w:sz="0" w:space="0" w:color="auto"/>
      </w:divBdr>
    </w:div>
    <w:div w:id="1104181227">
      <w:bodyDiv w:val="1"/>
      <w:marLeft w:val="0"/>
      <w:marRight w:val="0"/>
      <w:marTop w:val="0"/>
      <w:marBottom w:val="0"/>
      <w:divBdr>
        <w:top w:val="none" w:sz="0" w:space="0" w:color="auto"/>
        <w:left w:val="none" w:sz="0" w:space="0" w:color="auto"/>
        <w:bottom w:val="none" w:sz="0" w:space="0" w:color="auto"/>
        <w:right w:val="none" w:sz="0" w:space="0" w:color="auto"/>
      </w:divBdr>
    </w:div>
    <w:div w:id="1104501447">
      <w:bodyDiv w:val="1"/>
      <w:marLeft w:val="0"/>
      <w:marRight w:val="0"/>
      <w:marTop w:val="0"/>
      <w:marBottom w:val="0"/>
      <w:divBdr>
        <w:top w:val="none" w:sz="0" w:space="0" w:color="auto"/>
        <w:left w:val="none" w:sz="0" w:space="0" w:color="auto"/>
        <w:bottom w:val="none" w:sz="0" w:space="0" w:color="auto"/>
        <w:right w:val="none" w:sz="0" w:space="0" w:color="auto"/>
      </w:divBdr>
    </w:div>
    <w:div w:id="1105350162">
      <w:bodyDiv w:val="1"/>
      <w:marLeft w:val="0"/>
      <w:marRight w:val="0"/>
      <w:marTop w:val="0"/>
      <w:marBottom w:val="0"/>
      <w:divBdr>
        <w:top w:val="none" w:sz="0" w:space="0" w:color="auto"/>
        <w:left w:val="none" w:sz="0" w:space="0" w:color="auto"/>
        <w:bottom w:val="none" w:sz="0" w:space="0" w:color="auto"/>
        <w:right w:val="none" w:sz="0" w:space="0" w:color="auto"/>
      </w:divBdr>
    </w:div>
    <w:div w:id="1108699828">
      <w:bodyDiv w:val="1"/>
      <w:marLeft w:val="0"/>
      <w:marRight w:val="0"/>
      <w:marTop w:val="0"/>
      <w:marBottom w:val="0"/>
      <w:divBdr>
        <w:top w:val="none" w:sz="0" w:space="0" w:color="auto"/>
        <w:left w:val="none" w:sz="0" w:space="0" w:color="auto"/>
        <w:bottom w:val="none" w:sz="0" w:space="0" w:color="auto"/>
        <w:right w:val="none" w:sz="0" w:space="0" w:color="auto"/>
      </w:divBdr>
    </w:div>
    <w:div w:id="1109470169">
      <w:bodyDiv w:val="1"/>
      <w:marLeft w:val="0"/>
      <w:marRight w:val="0"/>
      <w:marTop w:val="0"/>
      <w:marBottom w:val="0"/>
      <w:divBdr>
        <w:top w:val="none" w:sz="0" w:space="0" w:color="auto"/>
        <w:left w:val="none" w:sz="0" w:space="0" w:color="auto"/>
        <w:bottom w:val="none" w:sz="0" w:space="0" w:color="auto"/>
        <w:right w:val="none" w:sz="0" w:space="0" w:color="auto"/>
      </w:divBdr>
    </w:div>
    <w:div w:id="1110778251">
      <w:bodyDiv w:val="1"/>
      <w:marLeft w:val="0"/>
      <w:marRight w:val="0"/>
      <w:marTop w:val="0"/>
      <w:marBottom w:val="0"/>
      <w:divBdr>
        <w:top w:val="none" w:sz="0" w:space="0" w:color="auto"/>
        <w:left w:val="none" w:sz="0" w:space="0" w:color="auto"/>
        <w:bottom w:val="none" w:sz="0" w:space="0" w:color="auto"/>
        <w:right w:val="none" w:sz="0" w:space="0" w:color="auto"/>
      </w:divBdr>
    </w:div>
    <w:div w:id="1110932051">
      <w:bodyDiv w:val="1"/>
      <w:marLeft w:val="0"/>
      <w:marRight w:val="0"/>
      <w:marTop w:val="0"/>
      <w:marBottom w:val="0"/>
      <w:divBdr>
        <w:top w:val="none" w:sz="0" w:space="0" w:color="auto"/>
        <w:left w:val="none" w:sz="0" w:space="0" w:color="auto"/>
        <w:bottom w:val="none" w:sz="0" w:space="0" w:color="auto"/>
        <w:right w:val="none" w:sz="0" w:space="0" w:color="auto"/>
      </w:divBdr>
    </w:div>
    <w:div w:id="1110972678">
      <w:bodyDiv w:val="1"/>
      <w:marLeft w:val="0"/>
      <w:marRight w:val="0"/>
      <w:marTop w:val="0"/>
      <w:marBottom w:val="0"/>
      <w:divBdr>
        <w:top w:val="none" w:sz="0" w:space="0" w:color="auto"/>
        <w:left w:val="none" w:sz="0" w:space="0" w:color="auto"/>
        <w:bottom w:val="none" w:sz="0" w:space="0" w:color="auto"/>
        <w:right w:val="none" w:sz="0" w:space="0" w:color="auto"/>
      </w:divBdr>
    </w:div>
    <w:div w:id="1111708748">
      <w:bodyDiv w:val="1"/>
      <w:marLeft w:val="0"/>
      <w:marRight w:val="0"/>
      <w:marTop w:val="0"/>
      <w:marBottom w:val="0"/>
      <w:divBdr>
        <w:top w:val="none" w:sz="0" w:space="0" w:color="auto"/>
        <w:left w:val="none" w:sz="0" w:space="0" w:color="auto"/>
        <w:bottom w:val="none" w:sz="0" w:space="0" w:color="auto"/>
        <w:right w:val="none" w:sz="0" w:space="0" w:color="auto"/>
      </w:divBdr>
    </w:div>
    <w:div w:id="1111783589">
      <w:bodyDiv w:val="1"/>
      <w:marLeft w:val="0"/>
      <w:marRight w:val="0"/>
      <w:marTop w:val="0"/>
      <w:marBottom w:val="0"/>
      <w:divBdr>
        <w:top w:val="none" w:sz="0" w:space="0" w:color="auto"/>
        <w:left w:val="none" w:sz="0" w:space="0" w:color="auto"/>
        <w:bottom w:val="none" w:sz="0" w:space="0" w:color="auto"/>
        <w:right w:val="none" w:sz="0" w:space="0" w:color="auto"/>
      </w:divBdr>
    </w:div>
    <w:div w:id="1114715777">
      <w:bodyDiv w:val="1"/>
      <w:marLeft w:val="0"/>
      <w:marRight w:val="0"/>
      <w:marTop w:val="0"/>
      <w:marBottom w:val="0"/>
      <w:divBdr>
        <w:top w:val="none" w:sz="0" w:space="0" w:color="auto"/>
        <w:left w:val="none" w:sz="0" w:space="0" w:color="auto"/>
        <w:bottom w:val="none" w:sz="0" w:space="0" w:color="auto"/>
        <w:right w:val="none" w:sz="0" w:space="0" w:color="auto"/>
      </w:divBdr>
    </w:div>
    <w:div w:id="1116632226">
      <w:bodyDiv w:val="1"/>
      <w:marLeft w:val="0"/>
      <w:marRight w:val="0"/>
      <w:marTop w:val="0"/>
      <w:marBottom w:val="0"/>
      <w:divBdr>
        <w:top w:val="none" w:sz="0" w:space="0" w:color="auto"/>
        <w:left w:val="none" w:sz="0" w:space="0" w:color="auto"/>
        <w:bottom w:val="none" w:sz="0" w:space="0" w:color="auto"/>
        <w:right w:val="none" w:sz="0" w:space="0" w:color="auto"/>
      </w:divBdr>
    </w:div>
    <w:div w:id="1116677643">
      <w:bodyDiv w:val="1"/>
      <w:marLeft w:val="0"/>
      <w:marRight w:val="0"/>
      <w:marTop w:val="0"/>
      <w:marBottom w:val="0"/>
      <w:divBdr>
        <w:top w:val="none" w:sz="0" w:space="0" w:color="auto"/>
        <w:left w:val="none" w:sz="0" w:space="0" w:color="auto"/>
        <w:bottom w:val="none" w:sz="0" w:space="0" w:color="auto"/>
        <w:right w:val="none" w:sz="0" w:space="0" w:color="auto"/>
      </w:divBdr>
    </w:div>
    <w:div w:id="1117599929">
      <w:bodyDiv w:val="1"/>
      <w:marLeft w:val="0"/>
      <w:marRight w:val="0"/>
      <w:marTop w:val="0"/>
      <w:marBottom w:val="0"/>
      <w:divBdr>
        <w:top w:val="none" w:sz="0" w:space="0" w:color="auto"/>
        <w:left w:val="none" w:sz="0" w:space="0" w:color="auto"/>
        <w:bottom w:val="none" w:sz="0" w:space="0" w:color="auto"/>
        <w:right w:val="none" w:sz="0" w:space="0" w:color="auto"/>
      </w:divBdr>
    </w:div>
    <w:div w:id="1119911248">
      <w:bodyDiv w:val="1"/>
      <w:marLeft w:val="0"/>
      <w:marRight w:val="0"/>
      <w:marTop w:val="0"/>
      <w:marBottom w:val="0"/>
      <w:divBdr>
        <w:top w:val="none" w:sz="0" w:space="0" w:color="auto"/>
        <w:left w:val="none" w:sz="0" w:space="0" w:color="auto"/>
        <w:bottom w:val="none" w:sz="0" w:space="0" w:color="auto"/>
        <w:right w:val="none" w:sz="0" w:space="0" w:color="auto"/>
      </w:divBdr>
    </w:div>
    <w:div w:id="1122655868">
      <w:bodyDiv w:val="1"/>
      <w:marLeft w:val="0"/>
      <w:marRight w:val="0"/>
      <w:marTop w:val="0"/>
      <w:marBottom w:val="0"/>
      <w:divBdr>
        <w:top w:val="none" w:sz="0" w:space="0" w:color="auto"/>
        <w:left w:val="none" w:sz="0" w:space="0" w:color="auto"/>
        <w:bottom w:val="none" w:sz="0" w:space="0" w:color="auto"/>
        <w:right w:val="none" w:sz="0" w:space="0" w:color="auto"/>
      </w:divBdr>
    </w:div>
    <w:div w:id="1123309269">
      <w:bodyDiv w:val="1"/>
      <w:marLeft w:val="0"/>
      <w:marRight w:val="0"/>
      <w:marTop w:val="0"/>
      <w:marBottom w:val="0"/>
      <w:divBdr>
        <w:top w:val="none" w:sz="0" w:space="0" w:color="auto"/>
        <w:left w:val="none" w:sz="0" w:space="0" w:color="auto"/>
        <w:bottom w:val="none" w:sz="0" w:space="0" w:color="auto"/>
        <w:right w:val="none" w:sz="0" w:space="0" w:color="auto"/>
      </w:divBdr>
    </w:div>
    <w:div w:id="1123423836">
      <w:bodyDiv w:val="1"/>
      <w:marLeft w:val="0"/>
      <w:marRight w:val="0"/>
      <w:marTop w:val="0"/>
      <w:marBottom w:val="0"/>
      <w:divBdr>
        <w:top w:val="none" w:sz="0" w:space="0" w:color="auto"/>
        <w:left w:val="none" w:sz="0" w:space="0" w:color="auto"/>
        <w:bottom w:val="none" w:sz="0" w:space="0" w:color="auto"/>
        <w:right w:val="none" w:sz="0" w:space="0" w:color="auto"/>
      </w:divBdr>
    </w:div>
    <w:div w:id="1123424334">
      <w:bodyDiv w:val="1"/>
      <w:marLeft w:val="0"/>
      <w:marRight w:val="0"/>
      <w:marTop w:val="0"/>
      <w:marBottom w:val="0"/>
      <w:divBdr>
        <w:top w:val="none" w:sz="0" w:space="0" w:color="auto"/>
        <w:left w:val="none" w:sz="0" w:space="0" w:color="auto"/>
        <w:bottom w:val="none" w:sz="0" w:space="0" w:color="auto"/>
        <w:right w:val="none" w:sz="0" w:space="0" w:color="auto"/>
      </w:divBdr>
    </w:div>
    <w:div w:id="1123689832">
      <w:bodyDiv w:val="1"/>
      <w:marLeft w:val="0"/>
      <w:marRight w:val="0"/>
      <w:marTop w:val="0"/>
      <w:marBottom w:val="0"/>
      <w:divBdr>
        <w:top w:val="none" w:sz="0" w:space="0" w:color="auto"/>
        <w:left w:val="none" w:sz="0" w:space="0" w:color="auto"/>
        <w:bottom w:val="none" w:sz="0" w:space="0" w:color="auto"/>
        <w:right w:val="none" w:sz="0" w:space="0" w:color="auto"/>
      </w:divBdr>
    </w:div>
    <w:div w:id="1123964676">
      <w:bodyDiv w:val="1"/>
      <w:marLeft w:val="0"/>
      <w:marRight w:val="0"/>
      <w:marTop w:val="0"/>
      <w:marBottom w:val="0"/>
      <w:divBdr>
        <w:top w:val="none" w:sz="0" w:space="0" w:color="auto"/>
        <w:left w:val="none" w:sz="0" w:space="0" w:color="auto"/>
        <w:bottom w:val="none" w:sz="0" w:space="0" w:color="auto"/>
        <w:right w:val="none" w:sz="0" w:space="0" w:color="auto"/>
      </w:divBdr>
    </w:div>
    <w:div w:id="1124346384">
      <w:bodyDiv w:val="1"/>
      <w:marLeft w:val="0"/>
      <w:marRight w:val="0"/>
      <w:marTop w:val="0"/>
      <w:marBottom w:val="0"/>
      <w:divBdr>
        <w:top w:val="none" w:sz="0" w:space="0" w:color="auto"/>
        <w:left w:val="none" w:sz="0" w:space="0" w:color="auto"/>
        <w:bottom w:val="none" w:sz="0" w:space="0" w:color="auto"/>
        <w:right w:val="none" w:sz="0" w:space="0" w:color="auto"/>
      </w:divBdr>
    </w:div>
    <w:div w:id="1124807516">
      <w:bodyDiv w:val="1"/>
      <w:marLeft w:val="0"/>
      <w:marRight w:val="0"/>
      <w:marTop w:val="0"/>
      <w:marBottom w:val="0"/>
      <w:divBdr>
        <w:top w:val="none" w:sz="0" w:space="0" w:color="auto"/>
        <w:left w:val="none" w:sz="0" w:space="0" w:color="auto"/>
        <w:bottom w:val="none" w:sz="0" w:space="0" w:color="auto"/>
        <w:right w:val="none" w:sz="0" w:space="0" w:color="auto"/>
      </w:divBdr>
    </w:div>
    <w:div w:id="1125928232">
      <w:bodyDiv w:val="1"/>
      <w:marLeft w:val="0"/>
      <w:marRight w:val="0"/>
      <w:marTop w:val="0"/>
      <w:marBottom w:val="0"/>
      <w:divBdr>
        <w:top w:val="none" w:sz="0" w:space="0" w:color="auto"/>
        <w:left w:val="none" w:sz="0" w:space="0" w:color="auto"/>
        <w:bottom w:val="none" w:sz="0" w:space="0" w:color="auto"/>
        <w:right w:val="none" w:sz="0" w:space="0" w:color="auto"/>
      </w:divBdr>
    </w:div>
    <w:div w:id="1128157939">
      <w:bodyDiv w:val="1"/>
      <w:marLeft w:val="0"/>
      <w:marRight w:val="0"/>
      <w:marTop w:val="0"/>
      <w:marBottom w:val="0"/>
      <w:divBdr>
        <w:top w:val="none" w:sz="0" w:space="0" w:color="auto"/>
        <w:left w:val="none" w:sz="0" w:space="0" w:color="auto"/>
        <w:bottom w:val="none" w:sz="0" w:space="0" w:color="auto"/>
        <w:right w:val="none" w:sz="0" w:space="0" w:color="auto"/>
      </w:divBdr>
    </w:div>
    <w:div w:id="1130326006">
      <w:bodyDiv w:val="1"/>
      <w:marLeft w:val="0"/>
      <w:marRight w:val="0"/>
      <w:marTop w:val="0"/>
      <w:marBottom w:val="0"/>
      <w:divBdr>
        <w:top w:val="none" w:sz="0" w:space="0" w:color="auto"/>
        <w:left w:val="none" w:sz="0" w:space="0" w:color="auto"/>
        <w:bottom w:val="none" w:sz="0" w:space="0" w:color="auto"/>
        <w:right w:val="none" w:sz="0" w:space="0" w:color="auto"/>
      </w:divBdr>
    </w:div>
    <w:div w:id="1131556636">
      <w:bodyDiv w:val="1"/>
      <w:marLeft w:val="0"/>
      <w:marRight w:val="0"/>
      <w:marTop w:val="0"/>
      <w:marBottom w:val="0"/>
      <w:divBdr>
        <w:top w:val="none" w:sz="0" w:space="0" w:color="auto"/>
        <w:left w:val="none" w:sz="0" w:space="0" w:color="auto"/>
        <w:bottom w:val="none" w:sz="0" w:space="0" w:color="auto"/>
        <w:right w:val="none" w:sz="0" w:space="0" w:color="auto"/>
      </w:divBdr>
    </w:div>
    <w:div w:id="1131827788">
      <w:bodyDiv w:val="1"/>
      <w:marLeft w:val="0"/>
      <w:marRight w:val="0"/>
      <w:marTop w:val="0"/>
      <w:marBottom w:val="0"/>
      <w:divBdr>
        <w:top w:val="none" w:sz="0" w:space="0" w:color="auto"/>
        <w:left w:val="none" w:sz="0" w:space="0" w:color="auto"/>
        <w:bottom w:val="none" w:sz="0" w:space="0" w:color="auto"/>
        <w:right w:val="none" w:sz="0" w:space="0" w:color="auto"/>
      </w:divBdr>
    </w:div>
    <w:div w:id="1133215129">
      <w:bodyDiv w:val="1"/>
      <w:marLeft w:val="0"/>
      <w:marRight w:val="0"/>
      <w:marTop w:val="0"/>
      <w:marBottom w:val="0"/>
      <w:divBdr>
        <w:top w:val="none" w:sz="0" w:space="0" w:color="auto"/>
        <w:left w:val="none" w:sz="0" w:space="0" w:color="auto"/>
        <w:bottom w:val="none" w:sz="0" w:space="0" w:color="auto"/>
        <w:right w:val="none" w:sz="0" w:space="0" w:color="auto"/>
      </w:divBdr>
    </w:div>
    <w:div w:id="1135566503">
      <w:bodyDiv w:val="1"/>
      <w:marLeft w:val="0"/>
      <w:marRight w:val="0"/>
      <w:marTop w:val="0"/>
      <w:marBottom w:val="0"/>
      <w:divBdr>
        <w:top w:val="none" w:sz="0" w:space="0" w:color="auto"/>
        <w:left w:val="none" w:sz="0" w:space="0" w:color="auto"/>
        <w:bottom w:val="none" w:sz="0" w:space="0" w:color="auto"/>
        <w:right w:val="none" w:sz="0" w:space="0" w:color="auto"/>
      </w:divBdr>
    </w:div>
    <w:div w:id="1137842786">
      <w:bodyDiv w:val="1"/>
      <w:marLeft w:val="0"/>
      <w:marRight w:val="0"/>
      <w:marTop w:val="0"/>
      <w:marBottom w:val="0"/>
      <w:divBdr>
        <w:top w:val="none" w:sz="0" w:space="0" w:color="auto"/>
        <w:left w:val="none" w:sz="0" w:space="0" w:color="auto"/>
        <w:bottom w:val="none" w:sz="0" w:space="0" w:color="auto"/>
        <w:right w:val="none" w:sz="0" w:space="0" w:color="auto"/>
      </w:divBdr>
    </w:div>
    <w:div w:id="1138916017">
      <w:bodyDiv w:val="1"/>
      <w:marLeft w:val="0"/>
      <w:marRight w:val="0"/>
      <w:marTop w:val="0"/>
      <w:marBottom w:val="0"/>
      <w:divBdr>
        <w:top w:val="none" w:sz="0" w:space="0" w:color="auto"/>
        <w:left w:val="none" w:sz="0" w:space="0" w:color="auto"/>
        <w:bottom w:val="none" w:sz="0" w:space="0" w:color="auto"/>
        <w:right w:val="none" w:sz="0" w:space="0" w:color="auto"/>
      </w:divBdr>
    </w:div>
    <w:div w:id="1139768674">
      <w:bodyDiv w:val="1"/>
      <w:marLeft w:val="0"/>
      <w:marRight w:val="0"/>
      <w:marTop w:val="0"/>
      <w:marBottom w:val="0"/>
      <w:divBdr>
        <w:top w:val="none" w:sz="0" w:space="0" w:color="auto"/>
        <w:left w:val="none" w:sz="0" w:space="0" w:color="auto"/>
        <w:bottom w:val="none" w:sz="0" w:space="0" w:color="auto"/>
        <w:right w:val="none" w:sz="0" w:space="0" w:color="auto"/>
      </w:divBdr>
    </w:div>
    <w:div w:id="1141384817">
      <w:bodyDiv w:val="1"/>
      <w:marLeft w:val="0"/>
      <w:marRight w:val="0"/>
      <w:marTop w:val="0"/>
      <w:marBottom w:val="0"/>
      <w:divBdr>
        <w:top w:val="none" w:sz="0" w:space="0" w:color="auto"/>
        <w:left w:val="none" w:sz="0" w:space="0" w:color="auto"/>
        <w:bottom w:val="none" w:sz="0" w:space="0" w:color="auto"/>
        <w:right w:val="none" w:sz="0" w:space="0" w:color="auto"/>
      </w:divBdr>
    </w:div>
    <w:div w:id="1141776460">
      <w:bodyDiv w:val="1"/>
      <w:marLeft w:val="0"/>
      <w:marRight w:val="0"/>
      <w:marTop w:val="0"/>
      <w:marBottom w:val="0"/>
      <w:divBdr>
        <w:top w:val="none" w:sz="0" w:space="0" w:color="auto"/>
        <w:left w:val="none" w:sz="0" w:space="0" w:color="auto"/>
        <w:bottom w:val="none" w:sz="0" w:space="0" w:color="auto"/>
        <w:right w:val="none" w:sz="0" w:space="0" w:color="auto"/>
      </w:divBdr>
    </w:div>
    <w:div w:id="1143277485">
      <w:bodyDiv w:val="1"/>
      <w:marLeft w:val="0"/>
      <w:marRight w:val="0"/>
      <w:marTop w:val="0"/>
      <w:marBottom w:val="0"/>
      <w:divBdr>
        <w:top w:val="none" w:sz="0" w:space="0" w:color="auto"/>
        <w:left w:val="none" w:sz="0" w:space="0" w:color="auto"/>
        <w:bottom w:val="none" w:sz="0" w:space="0" w:color="auto"/>
        <w:right w:val="none" w:sz="0" w:space="0" w:color="auto"/>
      </w:divBdr>
    </w:div>
    <w:div w:id="1144270448">
      <w:bodyDiv w:val="1"/>
      <w:marLeft w:val="0"/>
      <w:marRight w:val="0"/>
      <w:marTop w:val="0"/>
      <w:marBottom w:val="0"/>
      <w:divBdr>
        <w:top w:val="none" w:sz="0" w:space="0" w:color="auto"/>
        <w:left w:val="none" w:sz="0" w:space="0" w:color="auto"/>
        <w:bottom w:val="none" w:sz="0" w:space="0" w:color="auto"/>
        <w:right w:val="none" w:sz="0" w:space="0" w:color="auto"/>
      </w:divBdr>
    </w:div>
    <w:div w:id="1144662373">
      <w:bodyDiv w:val="1"/>
      <w:marLeft w:val="0"/>
      <w:marRight w:val="0"/>
      <w:marTop w:val="0"/>
      <w:marBottom w:val="0"/>
      <w:divBdr>
        <w:top w:val="none" w:sz="0" w:space="0" w:color="auto"/>
        <w:left w:val="none" w:sz="0" w:space="0" w:color="auto"/>
        <w:bottom w:val="none" w:sz="0" w:space="0" w:color="auto"/>
        <w:right w:val="none" w:sz="0" w:space="0" w:color="auto"/>
      </w:divBdr>
    </w:div>
    <w:div w:id="1145397332">
      <w:bodyDiv w:val="1"/>
      <w:marLeft w:val="0"/>
      <w:marRight w:val="0"/>
      <w:marTop w:val="0"/>
      <w:marBottom w:val="0"/>
      <w:divBdr>
        <w:top w:val="none" w:sz="0" w:space="0" w:color="auto"/>
        <w:left w:val="none" w:sz="0" w:space="0" w:color="auto"/>
        <w:bottom w:val="none" w:sz="0" w:space="0" w:color="auto"/>
        <w:right w:val="none" w:sz="0" w:space="0" w:color="auto"/>
      </w:divBdr>
    </w:div>
    <w:div w:id="1145512879">
      <w:bodyDiv w:val="1"/>
      <w:marLeft w:val="0"/>
      <w:marRight w:val="0"/>
      <w:marTop w:val="0"/>
      <w:marBottom w:val="0"/>
      <w:divBdr>
        <w:top w:val="none" w:sz="0" w:space="0" w:color="auto"/>
        <w:left w:val="none" w:sz="0" w:space="0" w:color="auto"/>
        <w:bottom w:val="none" w:sz="0" w:space="0" w:color="auto"/>
        <w:right w:val="none" w:sz="0" w:space="0" w:color="auto"/>
      </w:divBdr>
    </w:div>
    <w:div w:id="1146046629">
      <w:bodyDiv w:val="1"/>
      <w:marLeft w:val="0"/>
      <w:marRight w:val="0"/>
      <w:marTop w:val="0"/>
      <w:marBottom w:val="0"/>
      <w:divBdr>
        <w:top w:val="none" w:sz="0" w:space="0" w:color="auto"/>
        <w:left w:val="none" w:sz="0" w:space="0" w:color="auto"/>
        <w:bottom w:val="none" w:sz="0" w:space="0" w:color="auto"/>
        <w:right w:val="none" w:sz="0" w:space="0" w:color="auto"/>
      </w:divBdr>
    </w:div>
    <w:div w:id="1146817582">
      <w:bodyDiv w:val="1"/>
      <w:marLeft w:val="0"/>
      <w:marRight w:val="0"/>
      <w:marTop w:val="0"/>
      <w:marBottom w:val="0"/>
      <w:divBdr>
        <w:top w:val="none" w:sz="0" w:space="0" w:color="auto"/>
        <w:left w:val="none" w:sz="0" w:space="0" w:color="auto"/>
        <w:bottom w:val="none" w:sz="0" w:space="0" w:color="auto"/>
        <w:right w:val="none" w:sz="0" w:space="0" w:color="auto"/>
      </w:divBdr>
    </w:div>
    <w:div w:id="1147018060">
      <w:bodyDiv w:val="1"/>
      <w:marLeft w:val="0"/>
      <w:marRight w:val="0"/>
      <w:marTop w:val="0"/>
      <w:marBottom w:val="0"/>
      <w:divBdr>
        <w:top w:val="none" w:sz="0" w:space="0" w:color="auto"/>
        <w:left w:val="none" w:sz="0" w:space="0" w:color="auto"/>
        <w:bottom w:val="none" w:sz="0" w:space="0" w:color="auto"/>
        <w:right w:val="none" w:sz="0" w:space="0" w:color="auto"/>
      </w:divBdr>
    </w:div>
    <w:div w:id="1147235874">
      <w:bodyDiv w:val="1"/>
      <w:marLeft w:val="0"/>
      <w:marRight w:val="0"/>
      <w:marTop w:val="0"/>
      <w:marBottom w:val="0"/>
      <w:divBdr>
        <w:top w:val="none" w:sz="0" w:space="0" w:color="auto"/>
        <w:left w:val="none" w:sz="0" w:space="0" w:color="auto"/>
        <w:bottom w:val="none" w:sz="0" w:space="0" w:color="auto"/>
        <w:right w:val="none" w:sz="0" w:space="0" w:color="auto"/>
      </w:divBdr>
    </w:div>
    <w:div w:id="1149177356">
      <w:bodyDiv w:val="1"/>
      <w:marLeft w:val="0"/>
      <w:marRight w:val="0"/>
      <w:marTop w:val="0"/>
      <w:marBottom w:val="0"/>
      <w:divBdr>
        <w:top w:val="none" w:sz="0" w:space="0" w:color="auto"/>
        <w:left w:val="none" w:sz="0" w:space="0" w:color="auto"/>
        <w:bottom w:val="none" w:sz="0" w:space="0" w:color="auto"/>
        <w:right w:val="none" w:sz="0" w:space="0" w:color="auto"/>
      </w:divBdr>
    </w:div>
    <w:div w:id="1149440532">
      <w:bodyDiv w:val="1"/>
      <w:marLeft w:val="0"/>
      <w:marRight w:val="0"/>
      <w:marTop w:val="0"/>
      <w:marBottom w:val="0"/>
      <w:divBdr>
        <w:top w:val="none" w:sz="0" w:space="0" w:color="auto"/>
        <w:left w:val="none" w:sz="0" w:space="0" w:color="auto"/>
        <w:bottom w:val="none" w:sz="0" w:space="0" w:color="auto"/>
        <w:right w:val="none" w:sz="0" w:space="0" w:color="auto"/>
      </w:divBdr>
    </w:div>
    <w:div w:id="1150364869">
      <w:bodyDiv w:val="1"/>
      <w:marLeft w:val="0"/>
      <w:marRight w:val="0"/>
      <w:marTop w:val="0"/>
      <w:marBottom w:val="0"/>
      <w:divBdr>
        <w:top w:val="none" w:sz="0" w:space="0" w:color="auto"/>
        <w:left w:val="none" w:sz="0" w:space="0" w:color="auto"/>
        <w:bottom w:val="none" w:sz="0" w:space="0" w:color="auto"/>
        <w:right w:val="none" w:sz="0" w:space="0" w:color="auto"/>
      </w:divBdr>
    </w:div>
    <w:div w:id="1150486239">
      <w:bodyDiv w:val="1"/>
      <w:marLeft w:val="0"/>
      <w:marRight w:val="0"/>
      <w:marTop w:val="0"/>
      <w:marBottom w:val="0"/>
      <w:divBdr>
        <w:top w:val="none" w:sz="0" w:space="0" w:color="auto"/>
        <w:left w:val="none" w:sz="0" w:space="0" w:color="auto"/>
        <w:bottom w:val="none" w:sz="0" w:space="0" w:color="auto"/>
        <w:right w:val="none" w:sz="0" w:space="0" w:color="auto"/>
      </w:divBdr>
    </w:div>
    <w:div w:id="1150823773">
      <w:bodyDiv w:val="1"/>
      <w:marLeft w:val="0"/>
      <w:marRight w:val="0"/>
      <w:marTop w:val="0"/>
      <w:marBottom w:val="0"/>
      <w:divBdr>
        <w:top w:val="none" w:sz="0" w:space="0" w:color="auto"/>
        <w:left w:val="none" w:sz="0" w:space="0" w:color="auto"/>
        <w:bottom w:val="none" w:sz="0" w:space="0" w:color="auto"/>
        <w:right w:val="none" w:sz="0" w:space="0" w:color="auto"/>
      </w:divBdr>
    </w:div>
    <w:div w:id="1150832501">
      <w:bodyDiv w:val="1"/>
      <w:marLeft w:val="0"/>
      <w:marRight w:val="0"/>
      <w:marTop w:val="0"/>
      <w:marBottom w:val="0"/>
      <w:divBdr>
        <w:top w:val="none" w:sz="0" w:space="0" w:color="auto"/>
        <w:left w:val="none" w:sz="0" w:space="0" w:color="auto"/>
        <w:bottom w:val="none" w:sz="0" w:space="0" w:color="auto"/>
        <w:right w:val="none" w:sz="0" w:space="0" w:color="auto"/>
      </w:divBdr>
    </w:div>
    <w:div w:id="1151603194">
      <w:bodyDiv w:val="1"/>
      <w:marLeft w:val="0"/>
      <w:marRight w:val="0"/>
      <w:marTop w:val="0"/>
      <w:marBottom w:val="0"/>
      <w:divBdr>
        <w:top w:val="none" w:sz="0" w:space="0" w:color="auto"/>
        <w:left w:val="none" w:sz="0" w:space="0" w:color="auto"/>
        <w:bottom w:val="none" w:sz="0" w:space="0" w:color="auto"/>
        <w:right w:val="none" w:sz="0" w:space="0" w:color="auto"/>
      </w:divBdr>
    </w:div>
    <w:div w:id="1151825858">
      <w:bodyDiv w:val="1"/>
      <w:marLeft w:val="0"/>
      <w:marRight w:val="0"/>
      <w:marTop w:val="0"/>
      <w:marBottom w:val="0"/>
      <w:divBdr>
        <w:top w:val="none" w:sz="0" w:space="0" w:color="auto"/>
        <w:left w:val="none" w:sz="0" w:space="0" w:color="auto"/>
        <w:bottom w:val="none" w:sz="0" w:space="0" w:color="auto"/>
        <w:right w:val="none" w:sz="0" w:space="0" w:color="auto"/>
      </w:divBdr>
    </w:div>
    <w:div w:id="1152141302">
      <w:bodyDiv w:val="1"/>
      <w:marLeft w:val="0"/>
      <w:marRight w:val="0"/>
      <w:marTop w:val="0"/>
      <w:marBottom w:val="0"/>
      <w:divBdr>
        <w:top w:val="none" w:sz="0" w:space="0" w:color="auto"/>
        <w:left w:val="none" w:sz="0" w:space="0" w:color="auto"/>
        <w:bottom w:val="none" w:sz="0" w:space="0" w:color="auto"/>
        <w:right w:val="none" w:sz="0" w:space="0" w:color="auto"/>
      </w:divBdr>
    </w:div>
    <w:div w:id="1152601725">
      <w:bodyDiv w:val="1"/>
      <w:marLeft w:val="0"/>
      <w:marRight w:val="0"/>
      <w:marTop w:val="0"/>
      <w:marBottom w:val="0"/>
      <w:divBdr>
        <w:top w:val="none" w:sz="0" w:space="0" w:color="auto"/>
        <w:left w:val="none" w:sz="0" w:space="0" w:color="auto"/>
        <w:bottom w:val="none" w:sz="0" w:space="0" w:color="auto"/>
        <w:right w:val="none" w:sz="0" w:space="0" w:color="auto"/>
      </w:divBdr>
    </w:div>
    <w:div w:id="1152989752">
      <w:bodyDiv w:val="1"/>
      <w:marLeft w:val="0"/>
      <w:marRight w:val="0"/>
      <w:marTop w:val="0"/>
      <w:marBottom w:val="0"/>
      <w:divBdr>
        <w:top w:val="none" w:sz="0" w:space="0" w:color="auto"/>
        <w:left w:val="none" w:sz="0" w:space="0" w:color="auto"/>
        <w:bottom w:val="none" w:sz="0" w:space="0" w:color="auto"/>
        <w:right w:val="none" w:sz="0" w:space="0" w:color="auto"/>
      </w:divBdr>
    </w:div>
    <w:div w:id="1154566057">
      <w:bodyDiv w:val="1"/>
      <w:marLeft w:val="0"/>
      <w:marRight w:val="0"/>
      <w:marTop w:val="0"/>
      <w:marBottom w:val="0"/>
      <w:divBdr>
        <w:top w:val="none" w:sz="0" w:space="0" w:color="auto"/>
        <w:left w:val="none" w:sz="0" w:space="0" w:color="auto"/>
        <w:bottom w:val="none" w:sz="0" w:space="0" w:color="auto"/>
        <w:right w:val="none" w:sz="0" w:space="0" w:color="auto"/>
      </w:divBdr>
    </w:div>
    <w:div w:id="1157764243">
      <w:bodyDiv w:val="1"/>
      <w:marLeft w:val="0"/>
      <w:marRight w:val="0"/>
      <w:marTop w:val="0"/>
      <w:marBottom w:val="0"/>
      <w:divBdr>
        <w:top w:val="none" w:sz="0" w:space="0" w:color="auto"/>
        <w:left w:val="none" w:sz="0" w:space="0" w:color="auto"/>
        <w:bottom w:val="none" w:sz="0" w:space="0" w:color="auto"/>
        <w:right w:val="none" w:sz="0" w:space="0" w:color="auto"/>
      </w:divBdr>
    </w:div>
    <w:div w:id="1158421383">
      <w:bodyDiv w:val="1"/>
      <w:marLeft w:val="0"/>
      <w:marRight w:val="0"/>
      <w:marTop w:val="0"/>
      <w:marBottom w:val="0"/>
      <w:divBdr>
        <w:top w:val="none" w:sz="0" w:space="0" w:color="auto"/>
        <w:left w:val="none" w:sz="0" w:space="0" w:color="auto"/>
        <w:bottom w:val="none" w:sz="0" w:space="0" w:color="auto"/>
        <w:right w:val="none" w:sz="0" w:space="0" w:color="auto"/>
      </w:divBdr>
    </w:div>
    <w:div w:id="1159930345">
      <w:bodyDiv w:val="1"/>
      <w:marLeft w:val="0"/>
      <w:marRight w:val="0"/>
      <w:marTop w:val="0"/>
      <w:marBottom w:val="0"/>
      <w:divBdr>
        <w:top w:val="none" w:sz="0" w:space="0" w:color="auto"/>
        <w:left w:val="none" w:sz="0" w:space="0" w:color="auto"/>
        <w:bottom w:val="none" w:sz="0" w:space="0" w:color="auto"/>
        <w:right w:val="none" w:sz="0" w:space="0" w:color="auto"/>
      </w:divBdr>
    </w:div>
    <w:div w:id="1162283598">
      <w:bodyDiv w:val="1"/>
      <w:marLeft w:val="0"/>
      <w:marRight w:val="0"/>
      <w:marTop w:val="0"/>
      <w:marBottom w:val="0"/>
      <w:divBdr>
        <w:top w:val="none" w:sz="0" w:space="0" w:color="auto"/>
        <w:left w:val="none" w:sz="0" w:space="0" w:color="auto"/>
        <w:bottom w:val="none" w:sz="0" w:space="0" w:color="auto"/>
        <w:right w:val="none" w:sz="0" w:space="0" w:color="auto"/>
      </w:divBdr>
    </w:div>
    <w:div w:id="1162313067">
      <w:bodyDiv w:val="1"/>
      <w:marLeft w:val="0"/>
      <w:marRight w:val="0"/>
      <w:marTop w:val="0"/>
      <w:marBottom w:val="0"/>
      <w:divBdr>
        <w:top w:val="none" w:sz="0" w:space="0" w:color="auto"/>
        <w:left w:val="none" w:sz="0" w:space="0" w:color="auto"/>
        <w:bottom w:val="none" w:sz="0" w:space="0" w:color="auto"/>
        <w:right w:val="none" w:sz="0" w:space="0" w:color="auto"/>
      </w:divBdr>
    </w:div>
    <w:div w:id="1162545428">
      <w:bodyDiv w:val="1"/>
      <w:marLeft w:val="0"/>
      <w:marRight w:val="0"/>
      <w:marTop w:val="0"/>
      <w:marBottom w:val="0"/>
      <w:divBdr>
        <w:top w:val="none" w:sz="0" w:space="0" w:color="auto"/>
        <w:left w:val="none" w:sz="0" w:space="0" w:color="auto"/>
        <w:bottom w:val="none" w:sz="0" w:space="0" w:color="auto"/>
        <w:right w:val="none" w:sz="0" w:space="0" w:color="auto"/>
      </w:divBdr>
    </w:div>
    <w:div w:id="1167087650">
      <w:bodyDiv w:val="1"/>
      <w:marLeft w:val="0"/>
      <w:marRight w:val="0"/>
      <w:marTop w:val="0"/>
      <w:marBottom w:val="0"/>
      <w:divBdr>
        <w:top w:val="none" w:sz="0" w:space="0" w:color="auto"/>
        <w:left w:val="none" w:sz="0" w:space="0" w:color="auto"/>
        <w:bottom w:val="none" w:sz="0" w:space="0" w:color="auto"/>
        <w:right w:val="none" w:sz="0" w:space="0" w:color="auto"/>
      </w:divBdr>
    </w:div>
    <w:div w:id="1167525871">
      <w:bodyDiv w:val="1"/>
      <w:marLeft w:val="0"/>
      <w:marRight w:val="0"/>
      <w:marTop w:val="0"/>
      <w:marBottom w:val="0"/>
      <w:divBdr>
        <w:top w:val="none" w:sz="0" w:space="0" w:color="auto"/>
        <w:left w:val="none" w:sz="0" w:space="0" w:color="auto"/>
        <w:bottom w:val="none" w:sz="0" w:space="0" w:color="auto"/>
        <w:right w:val="none" w:sz="0" w:space="0" w:color="auto"/>
      </w:divBdr>
    </w:div>
    <w:div w:id="1167745608">
      <w:bodyDiv w:val="1"/>
      <w:marLeft w:val="0"/>
      <w:marRight w:val="0"/>
      <w:marTop w:val="0"/>
      <w:marBottom w:val="0"/>
      <w:divBdr>
        <w:top w:val="none" w:sz="0" w:space="0" w:color="auto"/>
        <w:left w:val="none" w:sz="0" w:space="0" w:color="auto"/>
        <w:bottom w:val="none" w:sz="0" w:space="0" w:color="auto"/>
        <w:right w:val="none" w:sz="0" w:space="0" w:color="auto"/>
      </w:divBdr>
    </w:div>
    <w:div w:id="1168129516">
      <w:bodyDiv w:val="1"/>
      <w:marLeft w:val="0"/>
      <w:marRight w:val="0"/>
      <w:marTop w:val="0"/>
      <w:marBottom w:val="0"/>
      <w:divBdr>
        <w:top w:val="none" w:sz="0" w:space="0" w:color="auto"/>
        <w:left w:val="none" w:sz="0" w:space="0" w:color="auto"/>
        <w:bottom w:val="none" w:sz="0" w:space="0" w:color="auto"/>
        <w:right w:val="none" w:sz="0" w:space="0" w:color="auto"/>
      </w:divBdr>
    </w:div>
    <w:div w:id="1168209737">
      <w:bodyDiv w:val="1"/>
      <w:marLeft w:val="0"/>
      <w:marRight w:val="0"/>
      <w:marTop w:val="0"/>
      <w:marBottom w:val="0"/>
      <w:divBdr>
        <w:top w:val="none" w:sz="0" w:space="0" w:color="auto"/>
        <w:left w:val="none" w:sz="0" w:space="0" w:color="auto"/>
        <w:bottom w:val="none" w:sz="0" w:space="0" w:color="auto"/>
        <w:right w:val="none" w:sz="0" w:space="0" w:color="auto"/>
      </w:divBdr>
    </w:div>
    <w:div w:id="1168250487">
      <w:bodyDiv w:val="1"/>
      <w:marLeft w:val="0"/>
      <w:marRight w:val="0"/>
      <w:marTop w:val="0"/>
      <w:marBottom w:val="0"/>
      <w:divBdr>
        <w:top w:val="none" w:sz="0" w:space="0" w:color="auto"/>
        <w:left w:val="none" w:sz="0" w:space="0" w:color="auto"/>
        <w:bottom w:val="none" w:sz="0" w:space="0" w:color="auto"/>
        <w:right w:val="none" w:sz="0" w:space="0" w:color="auto"/>
      </w:divBdr>
    </w:div>
    <w:div w:id="1168980712">
      <w:bodyDiv w:val="1"/>
      <w:marLeft w:val="0"/>
      <w:marRight w:val="0"/>
      <w:marTop w:val="0"/>
      <w:marBottom w:val="0"/>
      <w:divBdr>
        <w:top w:val="none" w:sz="0" w:space="0" w:color="auto"/>
        <w:left w:val="none" w:sz="0" w:space="0" w:color="auto"/>
        <w:bottom w:val="none" w:sz="0" w:space="0" w:color="auto"/>
        <w:right w:val="none" w:sz="0" w:space="0" w:color="auto"/>
      </w:divBdr>
    </w:div>
    <w:div w:id="1169173145">
      <w:bodyDiv w:val="1"/>
      <w:marLeft w:val="0"/>
      <w:marRight w:val="0"/>
      <w:marTop w:val="0"/>
      <w:marBottom w:val="0"/>
      <w:divBdr>
        <w:top w:val="none" w:sz="0" w:space="0" w:color="auto"/>
        <w:left w:val="none" w:sz="0" w:space="0" w:color="auto"/>
        <w:bottom w:val="none" w:sz="0" w:space="0" w:color="auto"/>
        <w:right w:val="none" w:sz="0" w:space="0" w:color="auto"/>
      </w:divBdr>
    </w:div>
    <w:div w:id="1170028171">
      <w:bodyDiv w:val="1"/>
      <w:marLeft w:val="0"/>
      <w:marRight w:val="0"/>
      <w:marTop w:val="0"/>
      <w:marBottom w:val="0"/>
      <w:divBdr>
        <w:top w:val="none" w:sz="0" w:space="0" w:color="auto"/>
        <w:left w:val="none" w:sz="0" w:space="0" w:color="auto"/>
        <w:bottom w:val="none" w:sz="0" w:space="0" w:color="auto"/>
        <w:right w:val="none" w:sz="0" w:space="0" w:color="auto"/>
      </w:divBdr>
    </w:div>
    <w:div w:id="1170173699">
      <w:bodyDiv w:val="1"/>
      <w:marLeft w:val="0"/>
      <w:marRight w:val="0"/>
      <w:marTop w:val="0"/>
      <w:marBottom w:val="0"/>
      <w:divBdr>
        <w:top w:val="none" w:sz="0" w:space="0" w:color="auto"/>
        <w:left w:val="none" w:sz="0" w:space="0" w:color="auto"/>
        <w:bottom w:val="none" w:sz="0" w:space="0" w:color="auto"/>
        <w:right w:val="none" w:sz="0" w:space="0" w:color="auto"/>
      </w:divBdr>
    </w:div>
    <w:div w:id="1170290844">
      <w:bodyDiv w:val="1"/>
      <w:marLeft w:val="0"/>
      <w:marRight w:val="0"/>
      <w:marTop w:val="0"/>
      <w:marBottom w:val="0"/>
      <w:divBdr>
        <w:top w:val="none" w:sz="0" w:space="0" w:color="auto"/>
        <w:left w:val="none" w:sz="0" w:space="0" w:color="auto"/>
        <w:bottom w:val="none" w:sz="0" w:space="0" w:color="auto"/>
        <w:right w:val="none" w:sz="0" w:space="0" w:color="auto"/>
      </w:divBdr>
    </w:div>
    <w:div w:id="1170370587">
      <w:bodyDiv w:val="1"/>
      <w:marLeft w:val="0"/>
      <w:marRight w:val="0"/>
      <w:marTop w:val="0"/>
      <w:marBottom w:val="0"/>
      <w:divBdr>
        <w:top w:val="none" w:sz="0" w:space="0" w:color="auto"/>
        <w:left w:val="none" w:sz="0" w:space="0" w:color="auto"/>
        <w:bottom w:val="none" w:sz="0" w:space="0" w:color="auto"/>
        <w:right w:val="none" w:sz="0" w:space="0" w:color="auto"/>
      </w:divBdr>
    </w:div>
    <w:div w:id="1172767604">
      <w:bodyDiv w:val="1"/>
      <w:marLeft w:val="0"/>
      <w:marRight w:val="0"/>
      <w:marTop w:val="0"/>
      <w:marBottom w:val="0"/>
      <w:divBdr>
        <w:top w:val="none" w:sz="0" w:space="0" w:color="auto"/>
        <w:left w:val="none" w:sz="0" w:space="0" w:color="auto"/>
        <w:bottom w:val="none" w:sz="0" w:space="0" w:color="auto"/>
        <w:right w:val="none" w:sz="0" w:space="0" w:color="auto"/>
      </w:divBdr>
    </w:div>
    <w:div w:id="1173959948">
      <w:bodyDiv w:val="1"/>
      <w:marLeft w:val="0"/>
      <w:marRight w:val="0"/>
      <w:marTop w:val="0"/>
      <w:marBottom w:val="0"/>
      <w:divBdr>
        <w:top w:val="none" w:sz="0" w:space="0" w:color="auto"/>
        <w:left w:val="none" w:sz="0" w:space="0" w:color="auto"/>
        <w:bottom w:val="none" w:sz="0" w:space="0" w:color="auto"/>
        <w:right w:val="none" w:sz="0" w:space="0" w:color="auto"/>
      </w:divBdr>
    </w:div>
    <w:div w:id="1174414867">
      <w:bodyDiv w:val="1"/>
      <w:marLeft w:val="0"/>
      <w:marRight w:val="0"/>
      <w:marTop w:val="0"/>
      <w:marBottom w:val="0"/>
      <w:divBdr>
        <w:top w:val="none" w:sz="0" w:space="0" w:color="auto"/>
        <w:left w:val="none" w:sz="0" w:space="0" w:color="auto"/>
        <w:bottom w:val="none" w:sz="0" w:space="0" w:color="auto"/>
        <w:right w:val="none" w:sz="0" w:space="0" w:color="auto"/>
      </w:divBdr>
    </w:div>
    <w:div w:id="1175345612">
      <w:bodyDiv w:val="1"/>
      <w:marLeft w:val="0"/>
      <w:marRight w:val="0"/>
      <w:marTop w:val="0"/>
      <w:marBottom w:val="0"/>
      <w:divBdr>
        <w:top w:val="none" w:sz="0" w:space="0" w:color="auto"/>
        <w:left w:val="none" w:sz="0" w:space="0" w:color="auto"/>
        <w:bottom w:val="none" w:sz="0" w:space="0" w:color="auto"/>
        <w:right w:val="none" w:sz="0" w:space="0" w:color="auto"/>
      </w:divBdr>
    </w:div>
    <w:div w:id="1178082057">
      <w:bodyDiv w:val="1"/>
      <w:marLeft w:val="0"/>
      <w:marRight w:val="0"/>
      <w:marTop w:val="0"/>
      <w:marBottom w:val="0"/>
      <w:divBdr>
        <w:top w:val="none" w:sz="0" w:space="0" w:color="auto"/>
        <w:left w:val="none" w:sz="0" w:space="0" w:color="auto"/>
        <w:bottom w:val="none" w:sz="0" w:space="0" w:color="auto"/>
        <w:right w:val="none" w:sz="0" w:space="0" w:color="auto"/>
      </w:divBdr>
    </w:div>
    <w:div w:id="1178159951">
      <w:bodyDiv w:val="1"/>
      <w:marLeft w:val="0"/>
      <w:marRight w:val="0"/>
      <w:marTop w:val="0"/>
      <w:marBottom w:val="0"/>
      <w:divBdr>
        <w:top w:val="none" w:sz="0" w:space="0" w:color="auto"/>
        <w:left w:val="none" w:sz="0" w:space="0" w:color="auto"/>
        <w:bottom w:val="none" w:sz="0" w:space="0" w:color="auto"/>
        <w:right w:val="none" w:sz="0" w:space="0" w:color="auto"/>
      </w:divBdr>
    </w:div>
    <w:div w:id="1178616558">
      <w:bodyDiv w:val="1"/>
      <w:marLeft w:val="0"/>
      <w:marRight w:val="0"/>
      <w:marTop w:val="0"/>
      <w:marBottom w:val="0"/>
      <w:divBdr>
        <w:top w:val="none" w:sz="0" w:space="0" w:color="auto"/>
        <w:left w:val="none" w:sz="0" w:space="0" w:color="auto"/>
        <w:bottom w:val="none" w:sz="0" w:space="0" w:color="auto"/>
        <w:right w:val="none" w:sz="0" w:space="0" w:color="auto"/>
      </w:divBdr>
    </w:div>
    <w:div w:id="1182206306">
      <w:bodyDiv w:val="1"/>
      <w:marLeft w:val="0"/>
      <w:marRight w:val="0"/>
      <w:marTop w:val="0"/>
      <w:marBottom w:val="0"/>
      <w:divBdr>
        <w:top w:val="none" w:sz="0" w:space="0" w:color="auto"/>
        <w:left w:val="none" w:sz="0" w:space="0" w:color="auto"/>
        <w:bottom w:val="none" w:sz="0" w:space="0" w:color="auto"/>
        <w:right w:val="none" w:sz="0" w:space="0" w:color="auto"/>
      </w:divBdr>
    </w:div>
    <w:div w:id="1183782901">
      <w:bodyDiv w:val="1"/>
      <w:marLeft w:val="0"/>
      <w:marRight w:val="0"/>
      <w:marTop w:val="0"/>
      <w:marBottom w:val="0"/>
      <w:divBdr>
        <w:top w:val="none" w:sz="0" w:space="0" w:color="auto"/>
        <w:left w:val="none" w:sz="0" w:space="0" w:color="auto"/>
        <w:bottom w:val="none" w:sz="0" w:space="0" w:color="auto"/>
        <w:right w:val="none" w:sz="0" w:space="0" w:color="auto"/>
      </w:divBdr>
    </w:div>
    <w:div w:id="1184704802">
      <w:bodyDiv w:val="1"/>
      <w:marLeft w:val="0"/>
      <w:marRight w:val="0"/>
      <w:marTop w:val="0"/>
      <w:marBottom w:val="0"/>
      <w:divBdr>
        <w:top w:val="none" w:sz="0" w:space="0" w:color="auto"/>
        <w:left w:val="none" w:sz="0" w:space="0" w:color="auto"/>
        <w:bottom w:val="none" w:sz="0" w:space="0" w:color="auto"/>
        <w:right w:val="none" w:sz="0" w:space="0" w:color="auto"/>
      </w:divBdr>
    </w:div>
    <w:div w:id="1189413658">
      <w:bodyDiv w:val="1"/>
      <w:marLeft w:val="0"/>
      <w:marRight w:val="0"/>
      <w:marTop w:val="0"/>
      <w:marBottom w:val="0"/>
      <w:divBdr>
        <w:top w:val="none" w:sz="0" w:space="0" w:color="auto"/>
        <w:left w:val="none" w:sz="0" w:space="0" w:color="auto"/>
        <w:bottom w:val="none" w:sz="0" w:space="0" w:color="auto"/>
        <w:right w:val="none" w:sz="0" w:space="0" w:color="auto"/>
      </w:divBdr>
    </w:div>
    <w:div w:id="1189489891">
      <w:bodyDiv w:val="1"/>
      <w:marLeft w:val="0"/>
      <w:marRight w:val="0"/>
      <w:marTop w:val="0"/>
      <w:marBottom w:val="0"/>
      <w:divBdr>
        <w:top w:val="none" w:sz="0" w:space="0" w:color="auto"/>
        <w:left w:val="none" w:sz="0" w:space="0" w:color="auto"/>
        <w:bottom w:val="none" w:sz="0" w:space="0" w:color="auto"/>
        <w:right w:val="none" w:sz="0" w:space="0" w:color="auto"/>
      </w:divBdr>
    </w:div>
    <w:div w:id="1190677060">
      <w:bodyDiv w:val="1"/>
      <w:marLeft w:val="0"/>
      <w:marRight w:val="0"/>
      <w:marTop w:val="0"/>
      <w:marBottom w:val="0"/>
      <w:divBdr>
        <w:top w:val="none" w:sz="0" w:space="0" w:color="auto"/>
        <w:left w:val="none" w:sz="0" w:space="0" w:color="auto"/>
        <w:bottom w:val="none" w:sz="0" w:space="0" w:color="auto"/>
        <w:right w:val="none" w:sz="0" w:space="0" w:color="auto"/>
      </w:divBdr>
    </w:div>
    <w:div w:id="1190681260">
      <w:bodyDiv w:val="1"/>
      <w:marLeft w:val="0"/>
      <w:marRight w:val="0"/>
      <w:marTop w:val="0"/>
      <w:marBottom w:val="0"/>
      <w:divBdr>
        <w:top w:val="none" w:sz="0" w:space="0" w:color="auto"/>
        <w:left w:val="none" w:sz="0" w:space="0" w:color="auto"/>
        <w:bottom w:val="none" w:sz="0" w:space="0" w:color="auto"/>
        <w:right w:val="none" w:sz="0" w:space="0" w:color="auto"/>
      </w:divBdr>
    </w:div>
    <w:div w:id="1193306440">
      <w:bodyDiv w:val="1"/>
      <w:marLeft w:val="0"/>
      <w:marRight w:val="0"/>
      <w:marTop w:val="0"/>
      <w:marBottom w:val="0"/>
      <w:divBdr>
        <w:top w:val="none" w:sz="0" w:space="0" w:color="auto"/>
        <w:left w:val="none" w:sz="0" w:space="0" w:color="auto"/>
        <w:bottom w:val="none" w:sz="0" w:space="0" w:color="auto"/>
        <w:right w:val="none" w:sz="0" w:space="0" w:color="auto"/>
      </w:divBdr>
    </w:div>
    <w:div w:id="1193492090">
      <w:bodyDiv w:val="1"/>
      <w:marLeft w:val="0"/>
      <w:marRight w:val="0"/>
      <w:marTop w:val="0"/>
      <w:marBottom w:val="0"/>
      <w:divBdr>
        <w:top w:val="none" w:sz="0" w:space="0" w:color="auto"/>
        <w:left w:val="none" w:sz="0" w:space="0" w:color="auto"/>
        <w:bottom w:val="none" w:sz="0" w:space="0" w:color="auto"/>
        <w:right w:val="none" w:sz="0" w:space="0" w:color="auto"/>
      </w:divBdr>
    </w:div>
    <w:div w:id="1194423248">
      <w:bodyDiv w:val="1"/>
      <w:marLeft w:val="0"/>
      <w:marRight w:val="0"/>
      <w:marTop w:val="0"/>
      <w:marBottom w:val="0"/>
      <w:divBdr>
        <w:top w:val="none" w:sz="0" w:space="0" w:color="auto"/>
        <w:left w:val="none" w:sz="0" w:space="0" w:color="auto"/>
        <w:bottom w:val="none" w:sz="0" w:space="0" w:color="auto"/>
        <w:right w:val="none" w:sz="0" w:space="0" w:color="auto"/>
      </w:divBdr>
    </w:div>
    <w:div w:id="1195581731">
      <w:bodyDiv w:val="1"/>
      <w:marLeft w:val="0"/>
      <w:marRight w:val="0"/>
      <w:marTop w:val="0"/>
      <w:marBottom w:val="0"/>
      <w:divBdr>
        <w:top w:val="none" w:sz="0" w:space="0" w:color="auto"/>
        <w:left w:val="none" w:sz="0" w:space="0" w:color="auto"/>
        <w:bottom w:val="none" w:sz="0" w:space="0" w:color="auto"/>
        <w:right w:val="none" w:sz="0" w:space="0" w:color="auto"/>
      </w:divBdr>
    </w:div>
    <w:div w:id="1196114811">
      <w:bodyDiv w:val="1"/>
      <w:marLeft w:val="0"/>
      <w:marRight w:val="0"/>
      <w:marTop w:val="0"/>
      <w:marBottom w:val="0"/>
      <w:divBdr>
        <w:top w:val="none" w:sz="0" w:space="0" w:color="auto"/>
        <w:left w:val="none" w:sz="0" w:space="0" w:color="auto"/>
        <w:bottom w:val="none" w:sz="0" w:space="0" w:color="auto"/>
        <w:right w:val="none" w:sz="0" w:space="0" w:color="auto"/>
      </w:divBdr>
    </w:div>
    <w:div w:id="1196388470">
      <w:bodyDiv w:val="1"/>
      <w:marLeft w:val="0"/>
      <w:marRight w:val="0"/>
      <w:marTop w:val="0"/>
      <w:marBottom w:val="0"/>
      <w:divBdr>
        <w:top w:val="none" w:sz="0" w:space="0" w:color="auto"/>
        <w:left w:val="none" w:sz="0" w:space="0" w:color="auto"/>
        <w:bottom w:val="none" w:sz="0" w:space="0" w:color="auto"/>
        <w:right w:val="none" w:sz="0" w:space="0" w:color="auto"/>
      </w:divBdr>
    </w:div>
    <w:div w:id="1198930988">
      <w:bodyDiv w:val="1"/>
      <w:marLeft w:val="0"/>
      <w:marRight w:val="0"/>
      <w:marTop w:val="0"/>
      <w:marBottom w:val="0"/>
      <w:divBdr>
        <w:top w:val="none" w:sz="0" w:space="0" w:color="auto"/>
        <w:left w:val="none" w:sz="0" w:space="0" w:color="auto"/>
        <w:bottom w:val="none" w:sz="0" w:space="0" w:color="auto"/>
        <w:right w:val="none" w:sz="0" w:space="0" w:color="auto"/>
      </w:divBdr>
    </w:div>
    <w:div w:id="1200822983">
      <w:bodyDiv w:val="1"/>
      <w:marLeft w:val="0"/>
      <w:marRight w:val="0"/>
      <w:marTop w:val="0"/>
      <w:marBottom w:val="0"/>
      <w:divBdr>
        <w:top w:val="none" w:sz="0" w:space="0" w:color="auto"/>
        <w:left w:val="none" w:sz="0" w:space="0" w:color="auto"/>
        <w:bottom w:val="none" w:sz="0" w:space="0" w:color="auto"/>
        <w:right w:val="none" w:sz="0" w:space="0" w:color="auto"/>
      </w:divBdr>
    </w:div>
    <w:div w:id="1203249578">
      <w:bodyDiv w:val="1"/>
      <w:marLeft w:val="0"/>
      <w:marRight w:val="0"/>
      <w:marTop w:val="0"/>
      <w:marBottom w:val="0"/>
      <w:divBdr>
        <w:top w:val="none" w:sz="0" w:space="0" w:color="auto"/>
        <w:left w:val="none" w:sz="0" w:space="0" w:color="auto"/>
        <w:bottom w:val="none" w:sz="0" w:space="0" w:color="auto"/>
        <w:right w:val="none" w:sz="0" w:space="0" w:color="auto"/>
      </w:divBdr>
    </w:div>
    <w:div w:id="1204177454">
      <w:bodyDiv w:val="1"/>
      <w:marLeft w:val="0"/>
      <w:marRight w:val="0"/>
      <w:marTop w:val="0"/>
      <w:marBottom w:val="0"/>
      <w:divBdr>
        <w:top w:val="none" w:sz="0" w:space="0" w:color="auto"/>
        <w:left w:val="none" w:sz="0" w:space="0" w:color="auto"/>
        <w:bottom w:val="none" w:sz="0" w:space="0" w:color="auto"/>
        <w:right w:val="none" w:sz="0" w:space="0" w:color="auto"/>
      </w:divBdr>
    </w:div>
    <w:div w:id="1205365125">
      <w:bodyDiv w:val="1"/>
      <w:marLeft w:val="0"/>
      <w:marRight w:val="0"/>
      <w:marTop w:val="0"/>
      <w:marBottom w:val="0"/>
      <w:divBdr>
        <w:top w:val="none" w:sz="0" w:space="0" w:color="auto"/>
        <w:left w:val="none" w:sz="0" w:space="0" w:color="auto"/>
        <w:bottom w:val="none" w:sz="0" w:space="0" w:color="auto"/>
        <w:right w:val="none" w:sz="0" w:space="0" w:color="auto"/>
      </w:divBdr>
    </w:div>
    <w:div w:id="1205564196">
      <w:bodyDiv w:val="1"/>
      <w:marLeft w:val="0"/>
      <w:marRight w:val="0"/>
      <w:marTop w:val="0"/>
      <w:marBottom w:val="0"/>
      <w:divBdr>
        <w:top w:val="none" w:sz="0" w:space="0" w:color="auto"/>
        <w:left w:val="none" w:sz="0" w:space="0" w:color="auto"/>
        <w:bottom w:val="none" w:sz="0" w:space="0" w:color="auto"/>
        <w:right w:val="none" w:sz="0" w:space="0" w:color="auto"/>
      </w:divBdr>
    </w:div>
    <w:div w:id="1205750396">
      <w:bodyDiv w:val="1"/>
      <w:marLeft w:val="0"/>
      <w:marRight w:val="0"/>
      <w:marTop w:val="0"/>
      <w:marBottom w:val="0"/>
      <w:divBdr>
        <w:top w:val="none" w:sz="0" w:space="0" w:color="auto"/>
        <w:left w:val="none" w:sz="0" w:space="0" w:color="auto"/>
        <w:bottom w:val="none" w:sz="0" w:space="0" w:color="auto"/>
        <w:right w:val="none" w:sz="0" w:space="0" w:color="auto"/>
      </w:divBdr>
    </w:div>
    <w:div w:id="1206790645">
      <w:bodyDiv w:val="1"/>
      <w:marLeft w:val="0"/>
      <w:marRight w:val="0"/>
      <w:marTop w:val="0"/>
      <w:marBottom w:val="0"/>
      <w:divBdr>
        <w:top w:val="none" w:sz="0" w:space="0" w:color="auto"/>
        <w:left w:val="none" w:sz="0" w:space="0" w:color="auto"/>
        <w:bottom w:val="none" w:sz="0" w:space="0" w:color="auto"/>
        <w:right w:val="none" w:sz="0" w:space="0" w:color="auto"/>
      </w:divBdr>
    </w:div>
    <w:div w:id="1208421096">
      <w:bodyDiv w:val="1"/>
      <w:marLeft w:val="0"/>
      <w:marRight w:val="0"/>
      <w:marTop w:val="0"/>
      <w:marBottom w:val="0"/>
      <w:divBdr>
        <w:top w:val="none" w:sz="0" w:space="0" w:color="auto"/>
        <w:left w:val="none" w:sz="0" w:space="0" w:color="auto"/>
        <w:bottom w:val="none" w:sz="0" w:space="0" w:color="auto"/>
        <w:right w:val="none" w:sz="0" w:space="0" w:color="auto"/>
      </w:divBdr>
    </w:div>
    <w:div w:id="1209413833">
      <w:bodyDiv w:val="1"/>
      <w:marLeft w:val="0"/>
      <w:marRight w:val="0"/>
      <w:marTop w:val="0"/>
      <w:marBottom w:val="0"/>
      <w:divBdr>
        <w:top w:val="none" w:sz="0" w:space="0" w:color="auto"/>
        <w:left w:val="none" w:sz="0" w:space="0" w:color="auto"/>
        <w:bottom w:val="none" w:sz="0" w:space="0" w:color="auto"/>
        <w:right w:val="none" w:sz="0" w:space="0" w:color="auto"/>
      </w:divBdr>
    </w:div>
    <w:div w:id="1211654852">
      <w:bodyDiv w:val="1"/>
      <w:marLeft w:val="0"/>
      <w:marRight w:val="0"/>
      <w:marTop w:val="0"/>
      <w:marBottom w:val="0"/>
      <w:divBdr>
        <w:top w:val="none" w:sz="0" w:space="0" w:color="auto"/>
        <w:left w:val="none" w:sz="0" w:space="0" w:color="auto"/>
        <w:bottom w:val="none" w:sz="0" w:space="0" w:color="auto"/>
        <w:right w:val="none" w:sz="0" w:space="0" w:color="auto"/>
      </w:divBdr>
    </w:div>
    <w:div w:id="1211769460">
      <w:bodyDiv w:val="1"/>
      <w:marLeft w:val="0"/>
      <w:marRight w:val="0"/>
      <w:marTop w:val="0"/>
      <w:marBottom w:val="0"/>
      <w:divBdr>
        <w:top w:val="none" w:sz="0" w:space="0" w:color="auto"/>
        <w:left w:val="none" w:sz="0" w:space="0" w:color="auto"/>
        <w:bottom w:val="none" w:sz="0" w:space="0" w:color="auto"/>
        <w:right w:val="none" w:sz="0" w:space="0" w:color="auto"/>
      </w:divBdr>
    </w:div>
    <w:div w:id="1213619055">
      <w:bodyDiv w:val="1"/>
      <w:marLeft w:val="0"/>
      <w:marRight w:val="0"/>
      <w:marTop w:val="0"/>
      <w:marBottom w:val="0"/>
      <w:divBdr>
        <w:top w:val="none" w:sz="0" w:space="0" w:color="auto"/>
        <w:left w:val="none" w:sz="0" w:space="0" w:color="auto"/>
        <w:bottom w:val="none" w:sz="0" w:space="0" w:color="auto"/>
        <w:right w:val="none" w:sz="0" w:space="0" w:color="auto"/>
      </w:divBdr>
    </w:div>
    <w:div w:id="1215392984">
      <w:bodyDiv w:val="1"/>
      <w:marLeft w:val="0"/>
      <w:marRight w:val="0"/>
      <w:marTop w:val="0"/>
      <w:marBottom w:val="0"/>
      <w:divBdr>
        <w:top w:val="none" w:sz="0" w:space="0" w:color="auto"/>
        <w:left w:val="none" w:sz="0" w:space="0" w:color="auto"/>
        <w:bottom w:val="none" w:sz="0" w:space="0" w:color="auto"/>
        <w:right w:val="none" w:sz="0" w:space="0" w:color="auto"/>
      </w:divBdr>
    </w:div>
    <w:div w:id="1215971389">
      <w:bodyDiv w:val="1"/>
      <w:marLeft w:val="0"/>
      <w:marRight w:val="0"/>
      <w:marTop w:val="0"/>
      <w:marBottom w:val="0"/>
      <w:divBdr>
        <w:top w:val="none" w:sz="0" w:space="0" w:color="auto"/>
        <w:left w:val="none" w:sz="0" w:space="0" w:color="auto"/>
        <w:bottom w:val="none" w:sz="0" w:space="0" w:color="auto"/>
        <w:right w:val="none" w:sz="0" w:space="0" w:color="auto"/>
      </w:divBdr>
    </w:div>
    <w:div w:id="1216552462">
      <w:bodyDiv w:val="1"/>
      <w:marLeft w:val="0"/>
      <w:marRight w:val="0"/>
      <w:marTop w:val="0"/>
      <w:marBottom w:val="0"/>
      <w:divBdr>
        <w:top w:val="none" w:sz="0" w:space="0" w:color="auto"/>
        <w:left w:val="none" w:sz="0" w:space="0" w:color="auto"/>
        <w:bottom w:val="none" w:sz="0" w:space="0" w:color="auto"/>
        <w:right w:val="none" w:sz="0" w:space="0" w:color="auto"/>
      </w:divBdr>
    </w:div>
    <w:div w:id="1216702866">
      <w:bodyDiv w:val="1"/>
      <w:marLeft w:val="0"/>
      <w:marRight w:val="0"/>
      <w:marTop w:val="0"/>
      <w:marBottom w:val="0"/>
      <w:divBdr>
        <w:top w:val="none" w:sz="0" w:space="0" w:color="auto"/>
        <w:left w:val="none" w:sz="0" w:space="0" w:color="auto"/>
        <w:bottom w:val="none" w:sz="0" w:space="0" w:color="auto"/>
        <w:right w:val="none" w:sz="0" w:space="0" w:color="auto"/>
      </w:divBdr>
    </w:div>
    <w:div w:id="1217011470">
      <w:bodyDiv w:val="1"/>
      <w:marLeft w:val="0"/>
      <w:marRight w:val="0"/>
      <w:marTop w:val="0"/>
      <w:marBottom w:val="0"/>
      <w:divBdr>
        <w:top w:val="none" w:sz="0" w:space="0" w:color="auto"/>
        <w:left w:val="none" w:sz="0" w:space="0" w:color="auto"/>
        <w:bottom w:val="none" w:sz="0" w:space="0" w:color="auto"/>
        <w:right w:val="none" w:sz="0" w:space="0" w:color="auto"/>
      </w:divBdr>
    </w:div>
    <w:div w:id="1217474235">
      <w:bodyDiv w:val="1"/>
      <w:marLeft w:val="0"/>
      <w:marRight w:val="0"/>
      <w:marTop w:val="0"/>
      <w:marBottom w:val="0"/>
      <w:divBdr>
        <w:top w:val="none" w:sz="0" w:space="0" w:color="auto"/>
        <w:left w:val="none" w:sz="0" w:space="0" w:color="auto"/>
        <w:bottom w:val="none" w:sz="0" w:space="0" w:color="auto"/>
        <w:right w:val="none" w:sz="0" w:space="0" w:color="auto"/>
      </w:divBdr>
    </w:div>
    <w:div w:id="1217936764">
      <w:bodyDiv w:val="1"/>
      <w:marLeft w:val="0"/>
      <w:marRight w:val="0"/>
      <w:marTop w:val="0"/>
      <w:marBottom w:val="0"/>
      <w:divBdr>
        <w:top w:val="none" w:sz="0" w:space="0" w:color="auto"/>
        <w:left w:val="none" w:sz="0" w:space="0" w:color="auto"/>
        <w:bottom w:val="none" w:sz="0" w:space="0" w:color="auto"/>
        <w:right w:val="none" w:sz="0" w:space="0" w:color="auto"/>
      </w:divBdr>
    </w:div>
    <w:div w:id="1218055324">
      <w:bodyDiv w:val="1"/>
      <w:marLeft w:val="0"/>
      <w:marRight w:val="0"/>
      <w:marTop w:val="0"/>
      <w:marBottom w:val="0"/>
      <w:divBdr>
        <w:top w:val="none" w:sz="0" w:space="0" w:color="auto"/>
        <w:left w:val="none" w:sz="0" w:space="0" w:color="auto"/>
        <w:bottom w:val="none" w:sz="0" w:space="0" w:color="auto"/>
        <w:right w:val="none" w:sz="0" w:space="0" w:color="auto"/>
      </w:divBdr>
    </w:div>
    <w:div w:id="1218515076">
      <w:bodyDiv w:val="1"/>
      <w:marLeft w:val="0"/>
      <w:marRight w:val="0"/>
      <w:marTop w:val="0"/>
      <w:marBottom w:val="0"/>
      <w:divBdr>
        <w:top w:val="none" w:sz="0" w:space="0" w:color="auto"/>
        <w:left w:val="none" w:sz="0" w:space="0" w:color="auto"/>
        <w:bottom w:val="none" w:sz="0" w:space="0" w:color="auto"/>
        <w:right w:val="none" w:sz="0" w:space="0" w:color="auto"/>
      </w:divBdr>
    </w:div>
    <w:div w:id="1220048775">
      <w:bodyDiv w:val="1"/>
      <w:marLeft w:val="0"/>
      <w:marRight w:val="0"/>
      <w:marTop w:val="0"/>
      <w:marBottom w:val="0"/>
      <w:divBdr>
        <w:top w:val="none" w:sz="0" w:space="0" w:color="auto"/>
        <w:left w:val="none" w:sz="0" w:space="0" w:color="auto"/>
        <w:bottom w:val="none" w:sz="0" w:space="0" w:color="auto"/>
        <w:right w:val="none" w:sz="0" w:space="0" w:color="auto"/>
      </w:divBdr>
    </w:div>
    <w:div w:id="1221281936">
      <w:bodyDiv w:val="1"/>
      <w:marLeft w:val="0"/>
      <w:marRight w:val="0"/>
      <w:marTop w:val="0"/>
      <w:marBottom w:val="0"/>
      <w:divBdr>
        <w:top w:val="none" w:sz="0" w:space="0" w:color="auto"/>
        <w:left w:val="none" w:sz="0" w:space="0" w:color="auto"/>
        <w:bottom w:val="none" w:sz="0" w:space="0" w:color="auto"/>
        <w:right w:val="none" w:sz="0" w:space="0" w:color="auto"/>
      </w:divBdr>
    </w:div>
    <w:div w:id="1222130557">
      <w:bodyDiv w:val="1"/>
      <w:marLeft w:val="0"/>
      <w:marRight w:val="0"/>
      <w:marTop w:val="0"/>
      <w:marBottom w:val="0"/>
      <w:divBdr>
        <w:top w:val="none" w:sz="0" w:space="0" w:color="auto"/>
        <w:left w:val="none" w:sz="0" w:space="0" w:color="auto"/>
        <w:bottom w:val="none" w:sz="0" w:space="0" w:color="auto"/>
        <w:right w:val="none" w:sz="0" w:space="0" w:color="auto"/>
      </w:divBdr>
    </w:div>
    <w:div w:id="1223180644">
      <w:bodyDiv w:val="1"/>
      <w:marLeft w:val="0"/>
      <w:marRight w:val="0"/>
      <w:marTop w:val="0"/>
      <w:marBottom w:val="0"/>
      <w:divBdr>
        <w:top w:val="none" w:sz="0" w:space="0" w:color="auto"/>
        <w:left w:val="none" w:sz="0" w:space="0" w:color="auto"/>
        <w:bottom w:val="none" w:sz="0" w:space="0" w:color="auto"/>
        <w:right w:val="none" w:sz="0" w:space="0" w:color="auto"/>
      </w:divBdr>
    </w:div>
    <w:div w:id="1227494716">
      <w:bodyDiv w:val="1"/>
      <w:marLeft w:val="0"/>
      <w:marRight w:val="0"/>
      <w:marTop w:val="0"/>
      <w:marBottom w:val="0"/>
      <w:divBdr>
        <w:top w:val="none" w:sz="0" w:space="0" w:color="auto"/>
        <w:left w:val="none" w:sz="0" w:space="0" w:color="auto"/>
        <w:bottom w:val="none" w:sz="0" w:space="0" w:color="auto"/>
        <w:right w:val="none" w:sz="0" w:space="0" w:color="auto"/>
      </w:divBdr>
    </w:div>
    <w:div w:id="1227840302">
      <w:bodyDiv w:val="1"/>
      <w:marLeft w:val="0"/>
      <w:marRight w:val="0"/>
      <w:marTop w:val="0"/>
      <w:marBottom w:val="0"/>
      <w:divBdr>
        <w:top w:val="none" w:sz="0" w:space="0" w:color="auto"/>
        <w:left w:val="none" w:sz="0" w:space="0" w:color="auto"/>
        <w:bottom w:val="none" w:sz="0" w:space="0" w:color="auto"/>
        <w:right w:val="none" w:sz="0" w:space="0" w:color="auto"/>
      </w:divBdr>
    </w:div>
    <w:div w:id="1228104841">
      <w:bodyDiv w:val="1"/>
      <w:marLeft w:val="0"/>
      <w:marRight w:val="0"/>
      <w:marTop w:val="0"/>
      <w:marBottom w:val="0"/>
      <w:divBdr>
        <w:top w:val="none" w:sz="0" w:space="0" w:color="auto"/>
        <w:left w:val="none" w:sz="0" w:space="0" w:color="auto"/>
        <w:bottom w:val="none" w:sz="0" w:space="0" w:color="auto"/>
        <w:right w:val="none" w:sz="0" w:space="0" w:color="auto"/>
      </w:divBdr>
    </w:div>
    <w:div w:id="1229000679">
      <w:bodyDiv w:val="1"/>
      <w:marLeft w:val="0"/>
      <w:marRight w:val="0"/>
      <w:marTop w:val="0"/>
      <w:marBottom w:val="0"/>
      <w:divBdr>
        <w:top w:val="none" w:sz="0" w:space="0" w:color="auto"/>
        <w:left w:val="none" w:sz="0" w:space="0" w:color="auto"/>
        <w:bottom w:val="none" w:sz="0" w:space="0" w:color="auto"/>
        <w:right w:val="none" w:sz="0" w:space="0" w:color="auto"/>
      </w:divBdr>
    </w:div>
    <w:div w:id="1230532636">
      <w:bodyDiv w:val="1"/>
      <w:marLeft w:val="0"/>
      <w:marRight w:val="0"/>
      <w:marTop w:val="0"/>
      <w:marBottom w:val="0"/>
      <w:divBdr>
        <w:top w:val="none" w:sz="0" w:space="0" w:color="auto"/>
        <w:left w:val="none" w:sz="0" w:space="0" w:color="auto"/>
        <w:bottom w:val="none" w:sz="0" w:space="0" w:color="auto"/>
        <w:right w:val="none" w:sz="0" w:space="0" w:color="auto"/>
      </w:divBdr>
    </w:div>
    <w:div w:id="1231425437">
      <w:bodyDiv w:val="1"/>
      <w:marLeft w:val="0"/>
      <w:marRight w:val="0"/>
      <w:marTop w:val="0"/>
      <w:marBottom w:val="0"/>
      <w:divBdr>
        <w:top w:val="none" w:sz="0" w:space="0" w:color="auto"/>
        <w:left w:val="none" w:sz="0" w:space="0" w:color="auto"/>
        <w:bottom w:val="none" w:sz="0" w:space="0" w:color="auto"/>
        <w:right w:val="none" w:sz="0" w:space="0" w:color="auto"/>
      </w:divBdr>
    </w:div>
    <w:div w:id="1232347719">
      <w:bodyDiv w:val="1"/>
      <w:marLeft w:val="0"/>
      <w:marRight w:val="0"/>
      <w:marTop w:val="0"/>
      <w:marBottom w:val="0"/>
      <w:divBdr>
        <w:top w:val="none" w:sz="0" w:space="0" w:color="auto"/>
        <w:left w:val="none" w:sz="0" w:space="0" w:color="auto"/>
        <w:bottom w:val="none" w:sz="0" w:space="0" w:color="auto"/>
        <w:right w:val="none" w:sz="0" w:space="0" w:color="auto"/>
      </w:divBdr>
    </w:div>
    <w:div w:id="1233080614">
      <w:bodyDiv w:val="1"/>
      <w:marLeft w:val="0"/>
      <w:marRight w:val="0"/>
      <w:marTop w:val="0"/>
      <w:marBottom w:val="0"/>
      <w:divBdr>
        <w:top w:val="none" w:sz="0" w:space="0" w:color="auto"/>
        <w:left w:val="none" w:sz="0" w:space="0" w:color="auto"/>
        <w:bottom w:val="none" w:sz="0" w:space="0" w:color="auto"/>
        <w:right w:val="none" w:sz="0" w:space="0" w:color="auto"/>
      </w:divBdr>
    </w:div>
    <w:div w:id="1234850698">
      <w:bodyDiv w:val="1"/>
      <w:marLeft w:val="0"/>
      <w:marRight w:val="0"/>
      <w:marTop w:val="0"/>
      <w:marBottom w:val="0"/>
      <w:divBdr>
        <w:top w:val="none" w:sz="0" w:space="0" w:color="auto"/>
        <w:left w:val="none" w:sz="0" w:space="0" w:color="auto"/>
        <w:bottom w:val="none" w:sz="0" w:space="0" w:color="auto"/>
        <w:right w:val="none" w:sz="0" w:space="0" w:color="auto"/>
      </w:divBdr>
    </w:div>
    <w:div w:id="1234973052">
      <w:bodyDiv w:val="1"/>
      <w:marLeft w:val="0"/>
      <w:marRight w:val="0"/>
      <w:marTop w:val="0"/>
      <w:marBottom w:val="0"/>
      <w:divBdr>
        <w:top w:val="none" w:sz="0" w:space="0" w:color="auto"/>
        <w:left w:val="none" w:sz="0" w:space="0" w:color="auto"/>
        <w:bottom w:val="none" w:sz="0" w:space="0" w:color="auto"/>
        <w:right w:val="none" w:sz="0" w:space="0" w:color="auto"/>
      </w:divBdr>
    </w:div>
    <w:div w:id="1235435676">
      <w:bodyDiv w:val="1"/>
      <w:marLeft w:val="0"/>
      <w:marRight w:val="0"/>
      <w:marTop w:val="0"/>
      <w:marBottom w:val="0"/>
      <w:divBdr>
        <w:top w:val="none" w:sz="0" w:space="0" w:color="auto"/>
        <w:left w:val="none" w:sz="0" w:space="0" w:color="auto"/>
        <w:bottom w:val="none" w:sz="0" w:space="0" w:color="auto"/>
        <w:right w:val="none" w:sz="0" w:space="0" w:color="auto"/>
      </w:divBdr>
    </w:div>
    <w:div w:id="1238437373">
      <w:bodyDiv w:val="1"/>
      <w:marLeft w:val="0"/>
      <w:marRight w:val="0"/>
      <w:marTop w:val="0"/>
      <w:marBottom w:val="0"/>
      <w:divBdr>
        <w:top w:val="none" w:sz="0" w:space="0" w:color="auto"/>
        <w:left w:val="none" w:sz="0" w:space="0" w:color="auto"/>
        <w:bottom w:val="none" w:sz="0" w:space="0" w:color="auto"/>
        <w:right w:val="none" w:sz="0" w:space="0" w:color="auto"/>
      </w:divBdr>
    </w:div>
    <w:div w:id="1239096789">
      <w:bodyDiv w:val="1"/>
      <w:marLeft w:val="0"/>
      <w:marRight w:val="0"/>
      <w:marTop w:val="0"/>
      <w:marBottom w:val="0"/>
      <w:divBdr>
        <w:top w:val="none" w:sz="0" w:space="0" w:color="auto"/>
        <w:left w:val="none" w:sz="0" w:space="0" w:color="auto"/>
        <w:bottom w:val="none" w:sz="0" w:space="0" w:color="auto"/>
        <w:right w:val="none" w:sz="0" w:space="0" w:color="auto"/>
      </w:divBdr>
    </w:div>
    <w:div w:id="1240554062">
      <w:bodyDiv w:val="1"/>
      <w:marLeft w:val="0"/>
      <w:marRight w:val="0"/>
      <w:marTop w:val="0"/>
      <w:marBottom w:val="0"/>
      <w:divBdr>
        <w:top w:val="none" w:sz="0" w:space="0" w:color="auto"/>
        <w:left w:val="none" w:sz="0" w:space="0" w:color="auto"/>
        <w:bottom w:val="none" w:sz="0" w:space="0" w:color="auto"/>
        <w:right w:val="none" w:sz="0" w:space="0" w:color="auto"/>
      </w:divBdr>
    </w:div>
    <w:div w:id="1240679257">
      <w:bodyDiv w:val="1"/>
      <w:marLeft w:val="0"/>
      <w:marRight w:val="0"/>
      <w:marTop w:val="0"/>
      <w:marBottom w:val="0"/>
      <w:divBdr>
        <w:top w:val="none" w:sz="0" w:space="0" w:color="auto"/>
        <w:left w:val="none" w:sz="0" w:space="0" w:color="auto"/>
        <w:bottom w:val="none" w:sz="0" w:space="0" w:color="auto"/>
        <w:right w:val="none" w:sz="0" w:space="0" w:color="auto"/>
      </w:divBdr>
    </w:div>
    <w:div w:id="1241401694">
      <w:bodyDiv w:val="1"/>
      <w:marLeft w:val="0"/>
      <w:marRight w:val="0"/>
      <w:marTop w:val="0"/>
      <w:marBottom w:val="0"/>
      <w:divBdr>
        <w:top w:val="none" w:sz="0" w:space="0" w:color="auto"/>
        <w:left w:val="none" w:sz="0" w:space="0" w:color="auto"/>
        <w:bottom w:val="none" w:sz="0" w:space="0" w:color="auto"/>
        <w:right w:val="none" w:sz="0" w:space="0" w:color="auto"/>
      </w:divBdr>
    </w:div>
    <w:div w:id="1243175242">
      <w:bodyDiv w:val="1"/>
      <w:marLeft w:val="0"/>
      <w:marRight w:val="0"/>
      <w:marTop w:val="0"/>
      <w:marBottom w:val="0"/>
      <w:divBdr>
        <w:top w:val="none" w:sz="0" w:space="0" w:color="auto"/>
        <w:left w:val="none" w:sz="0" w:space="0" w:color="auto"/>
        <w:bottom w:val="none" w:sz="0" w:space="0" w:color="auto"/>
        <w:right w:val="none" w:sz="0" w:space="0" w:color="auto"/>
      </w:divBdr>
    </w:div>
    <w:div w:id="1244337026">
      <w:bodyDiv w:val="1"/>
      <w:marLeft w:val="0"/>
      <w:marRight w:val="0"/>
      <w:marTop w:val="0"/>
      <w:marBottom w:val="0"/>
      <w:divBdr>
        <w:top w:val="none" w:sz="0" w:space="0" w:color="auto"/>
        <w:left w:val="none" w:sz="0" w:space="0" w:color="auto"/>
        <w:bottom w:val="none" w:sz="0" w:space="0" w:color="auto"/>
        <w:right w:val="none" w:sz="0" w:space="0" w:color="auto"/>
      </w:divBdr>
    </w:div>
    <w:div w:id="1246187873">
      <w:bodyDiv w:val="1"/>
      <w:marLeft w:val="0"/>
      <w:marRight w:val="0"/>
      <w:marTop w:val="0"/>
      <w:marBottom w:val="0"/>
      <w:divBdr>
        <w:top w:val="none" w:sz="0" w:space="0" w:color="auto"/>
        <w:left w:val="none" w:sz="0" w:space="0" w:color="auto"/>
        <w:bottom w:val="none" w:sz="0" w:space="0" w:color="auto"/>
        <w:right w:val="none" w:sz="0" w:space="0" w:color="auto"/>
      </w:divBdr>
    </w:div>
    <w:div w:id="1246568630">
      <w:bodyDiv w:val="1"/>
      <w:marLeft w:val="0"/>
      <w:marRight w:val="0"/>
      <w:marTop w:val="0"/>
      <w:marBottom w:val="0"/>
      <w:divBdr>
        <w:top w:val="none" w:sz="0" w:space="0" w:color="auto"/>
        <w:left w:val="none" w:sz="0" w:space="0" w:color="auto"/>
        <w:bottom w:val="none" w:sz="0" w:space="0" w:color="auto"/>
        <w:right w:val="none" w:sz="0" w:space="0" w:color="auto"/>
      </w:divBdr>
    </w:div>
    <w:div w:id="1247501208">
      <w:bodyDiv w:val="1"/>
      <w:marLeft w:val="0"/>
      <w:marRight w:val="0"/>
      <w:marTop w:val="0"/>
      <w:marBottom w:val="0"/>
      <w:divBdr>
        <w:top w:val="none" w:sz="0" w:space="0" w:color="auto"/>
        <w:left w:val="none" w:sz="0" w:space="0" w:color="auto"/>
        <w:bottom w:val="none" w:sz="0" w:space="0" w:color="auto"/>
        <w:right w:val="none" w:sz="0" w:space="0" w:color="auto"/>
      </w:divBdr>
    </w:div>
    <w:div w:id="1247611961">
      <w:bodyDiv w:val="1"/>
      <w:marLeft w:val="0"/>
      <w:marRight w:val="0"/>
      <w:marTop w:val="0"/>
      <w:marBottom w:val="0"/>
      <w:divBdr>
        <w:top w:val="none" w:sz="0" w:space="0" w:color="auto"/>
        <w:left w:val="none" w:sz="0" w:space="0" w:color="auto"/>
        <w:bottom w:val="none" w:sz="0" w:space="0" w:color="auto"/>
        <w:right w:val="none" w:sz="0" w:space="0" w:color="auto"/>
      </w:divBdr>
    </w:div>
    <w:div w:id="1248465072">
      <w:bodyDiv w:val="1"/>
      <w:marLeft w:val="0"/>
      <w:marRight w:val="0"/>
      <w:marTop w:val="0"/>
      <w:marBottom w:val="0"/>
      <w:divBdr>
        <w:top w:val="none" w:sz="0" w:space="0" w:color="auto"/>
        <w:left w:val="none" w:sz="0" w:space="0" w:color="auto"/>
        <w:bottom w:val="none" w:sz="0" w:space="0" w:color="auto"/>
        <w:right w:val="none" w:sz="0" w:space="0" w:color="auto"/>
      </w:divBdr>
    </w:div>
    <w:div w:id="1249387189">
      <w:bodyDiv w:val="1"/>
      <w:marLeft w:val="0"/>
      <w:marRight w:val="0"/>
      <w:marTop w:val="0"/>
      <w:marBottom w:val="0"/>
      <w:divBdr>
        <w:top w:val="none" w:sz="0" w:space="0" w:color="auto"/>
        <w:left w:val="none" w:sz="0" w:space="0" w:color="auto"/>
        <w:bottom w:val="none" w:sz="0" w:space="0" w:color="auto"/>
        <w:right w:val="none" w:sz="0" w:space="0" w:color="auto"/>
      </w:divBdr>
    </w:div>
    <w:div w:id="1251039075">
      <w:bodyDiv w:val="1"/>
      <w:marLeft w:val="0"/>
      <w:marRight w:val="0"/>
      <w:marTop w:val="0"/>
      <w:marBottom w:val="0"/>
      <w:divBdr>
        <w:top w:val="none" w:sz="0" w:space="0" w:color="auto"/>
        <w:left w:val="none" w:sz="0" w:space="0" w:color="auto"/>
        <w:bottom w:val="none" w:sz="0" w:space="0" w:color="auto"/>
        <w:right w:val="none" w:sz="0" w:space="0" w:color="auto"/>
      </w:divBdr>
    </w:div>
    <w:div w:id="1256018344">
      <w:bodyDiv w:val="1"/>
      <w:marLeft w:val="0"/>
      <w:marRight w:val="0"/>
      <w:marTop w:val="0"/>
      <w:marBottom w:val="0"/>
      <w:divBdr>
        <w:top w:val="none" w:sz="0" w:space="0" w:color="auto"/>
        <w:left w:val="none" w:sz="0" w:space="0" w:color="auto"/>
        <w:bottom w:val="none" w:sz="0" w:space="0" w:color="auto"/>
        <w:right w:val="none" w:sz="0" w:space="0" w:color="auto"/>
      </w:divBdr>
    </w:div>
    <w:div w:id="1257713577">
      <w:bodyDiv w:val="1"/>
      <w:marLeft w:val="0"/>
      <w:marRight w:val="0"/>
      <w:marTop w:val="0"/>
      <w:marBottom w:val="0"/>
      <w:divBdr>
        <w:top w:val="none" w:sz="0" w:space="0" w:color="auto"/>
        <w:left w:val="none" w:sz="0" w:space="0" w:color="auto"/>
        <w:bottom w:val="none" w:sz="0" w:space="0" w:color="auto"/>
        <w:right w:val="none" w:sz="0" w:space="0" w:color="auto"/>
      </w:divBdr>
    </w:div>
    <w:div w:id="1258488069">
      <w:bodyDiv w:val="1"/>
      <w:marLeft w:val="0"/>
      <w:marRight w:val="0"/>
      <w:marTop w:val="0"/>
      <w:marBottom w:val="0"/>
      <w:divBdr>
        <w:top w:val="none" w:sz="0" w:space="0" w:color="auto"/>
        <w:left w:val="none" w:sz="0" w:space="0" w:color="auto"/>
        <w:bottom w:val="none" w:sz="0" w:space="0" w:color="auto"/>
        <w:right w:val="none" w:sz="0" w:space="0" w:color="auto"/>
      </w:divBdr>
    </w:div>
    <w:div w:id="1260406573">
      <w:bodyDiv w:val="1"/>
      <w:marLeft w:val="0"/>
      <w:marRight w:val="0"/>
      <w:marTop w:val="0"/>
      <w:marBottom w:val="0"/>
      <w:divBdr>
        <w:top w:val="none" w:sz="0" w:space="0" w:color="auto"/>
        <w:left w:val="none" w:sz="0" w:space="0" w:color="auto"/>
        <w:bottom w:val="none" w:sz="0" w:space="0" w:color="auto"/>
        <w:right w:val="none" w:sz="0" w:space="0" w:color="auto"/>
      </w:divBdr>
    </w:div>
    <w:div w:id="1261177731">
      <w:bodyDiv w:val="1"/>
      <w:marLeft w:val="0"/>
      <w:marRight w:val="0"/>
      <w:marTop w:val="0"/>
      <w:marBottom w:val="0"/>
      <w:divBdr>
        <w:top w:val="none" w:sz="0" w:space="0" w:color="auto"/>
        <w:left w:val="none" w:sz="0" w:space="0" w:color="auto"/>
        <w:bottom w:val="none" w:sz="0" w:space="0" w:color="auto"/>
        <w:right w:val="none" w:sz="0" w:space="0" w:color="auto"/>
      </w:divBdr>
    </w:div>
    <w:div w:id="1262176644">
      <w:bodyDiv w:val="1"/>
      <w:marLeft w:val="0"/>
      <w:marRight w:val="0"/>
      <w:marTop w:val="0"/>
      <w:marBottom w:val="0"/>
      <w:divBdr>
        <w:top w:val="none" w:sz="0" w:space="0" w:color="auto"/>
        <w:left w:val="none" w:sz="0" w:space="0" w:color="auto"/>
        <w:bottom w:val="none" w:sz="0" w:space="0" w:color="auto"/>
        <w:right w:val="none" w:sz="0" w:space="0" w:color="auto"/>
      </w:divBdr>
    </w:div>
    <w:div w:id="1263220869">
      <w:bodyDiv w:val="1"/>
      <w:marLeft w:val="0"/>
      <w:marRight w:val="0"/>
      <w:marTop w:val="0"/>
      <w:marBottom w:val="0"/>
      <w:divBdr>
        <w:top w:val="none" w:sz="0" w:space="0" w:color="auto"/>
        <w:left w:val="none" w:sz="0" w:space="0" w:color="auto"/>
        <w:bottom w:val="none" w:sz="0" w:space="0" w:color="auto"/>
        <w:right w:val="none" w:sz="0" w:space="0" w:color="auto"/>
      </w:divBdr>
    </w:div>
    <w:div w:id="1264729413">
      <w:bodyDiv w:val="1"/>
      <w:marLeft w:val="0"/>
      <w:marRight w:val="0"/>
      <w:marTop w:val="0"/>
      <w:marBottom w:val="0"/>
      <w:divBdr>
        <w:top w:val="none" w:sz="0" w:space="0" w:color="auto"/>
        <w:left w:val="none" w:sz="0" w:space="0" w:color="auto"/>
        <w:bottom w:val="none" w:sz="0" w:space="0" w:color="auto"/>
        <w:right w:val="none" w:sz="0" w:space="0" w:color="auto"/>
      </w:divBdr>
    </w:div>
    <w:div w:id="1265184194">
      <w:bodyDiv w:val="1"/>
      <w:marLeft w:val="0"/>
      <w:marRight w:val="0"/>
      <w:marTop w:val="0"/>
      <w:marBottom w:val="0"/>
      <w:divBdr>
        <w:top w:val="none" w:sz="0" w:space="0" w:color="auto"/>
        <w:left w:val="none" w:sz="0" w:space="0" w:color="auto"/>
        <w:bottom w:val="none" w:sz="0" w:space="0" w:color="auto"/>
        <w:right w:val="none" w:sz="0" w:space="0" w:color="auto"/>
      </w:divBdr>
    </w:div>
    <w:div w:id="1266957358">
      <w:bodyDiv w:val="1"/>
      <w:marLeft w:val="0"/>
      <w:marRight w:val="0"/>
      <w:marTop w:val="0"/>
      <w:marBottom w:val="0"/>
      <w:divBdr>
        <w:top w:val="none" w:sz="0" w:space="0" w:color="auto"/>
        <w:left w:val="none" w:sz="0" w:space="0" w:color="auto"/>
        <w:bottom w:val="none" w:sz="0" w:space="0" w:color="auto"/>
        <w:right w:val="none" w:sz="0" w:space="0" w:color="auto"/>
      </w:divBdr>
    </w:div>
    <w:div w:id="1270312256">
      <w:bodyDiv w:val="1"/>
      <w:marLeft w:val="0"/>
      <w:marRight w:val="0"/>
      <w:marTop w:val="0"/>
      <w:marBottom w:val="0"/>
      <w:divBdr>
        <w:top w:val="none" w:sz="0" w:space="0" w:color="auto"/>
        <w:left w:val="none" w:sz="0" w:space="0" w:color="auto"/>
        <w:bottom w:val="none" w:sz="0" w:space="0" w:color="auto"/>
        <w:right w:val="none" w:sz="0" w:space="0" w:color="auto"/>
      </w:divBdr>
    </w:div>
    <w:div w:id="1270696698">
      <w:bodyDiv w:val="1"/>
      <w:marLeft w:val="0"/>
      <w:marRight w:val="0"/>
      <w:marTop w:val="0"/>
      <w:marBottom w:val="0"/>
      <w:divBdr>
        <w:top w:val="none" w:sz="0" w:space="0" w:color="auto"/>
        <w:left w:val="none" w:sz="0" w:space="0" w:color="auto"/>
        <w:bottom w:val="none" w:sz="0" w:space="0" w:color="auto"/>
        <w:right w:val="none" w:sz="0" w:space="0" w:color="auto"/>
      </w:divBdr>
    </w:div>
    <w:div w:id="1270820154">
      <w:bodyDiv w:val="1"/>
      <w:marLeft w:val="0"/>
      <w:marRight w:val="0"/>
      <w:marTop w:val="0"/>
      <w:marBottom w:val="0"/>
      <w:divBdr>
        <w:top w:val="none" w:sz="0" w:space="0" w:color="auto"/>
        <w:left w:val="none" w:sz="0" w:space="0" w:color="auto"/>
        <w:bottom w:val="none" w:sz="0" w:space="0" w:color="auto"/>
        <w:right w:val="none" w:sz="0" w:space="0" w:color="auto"/>
      </w:divBdr>
    </w:div>
    <w:div w:id="1270892279">
      <w:bodyDiv w:val="1"/>
      <w:marLeft w:val="0"/>
      <w:marRight w:val="0"/>
      <w:marTop w:val="0"/>
      <w:marBottom w:val="0"/>
      <w:divBdr>
        <w:top w:val="none" w:sz="0" w:space="0" w:color="auto"/>
        <w:left w:val="none" w:sz="0" w:space="0" w:color="auto"/>
        <w:bottom w:val="none" w:sz="0" w:space="0" w:color="auto"/>
        <w:right w:val="none" w:sz="0" w:space="0" w:color="auto"/>
      </w:divBdr>
    </w:div>
    <w:div w:id="1272516748">
      <w:bodyDiv w:val="1"/>
      <w:marLeft w:val="0"/>
      <w:marRight w:val="0"/>
      <w:marTop w:val="0"/>
      <w:marBottom w:val="0"/>
      <w:divBdr>
        <w:top w:val="none" w:sz="0" w:space="0" w:color="auto"/>
        <w:left w:val="none" w:sz="0" w:space="0" w:color="auto"/>
        <w:bottom w:val="none" w:sz="0" w:space="0" w:color="auto"/>
        <w:right w:val="none" w:sz="0" w:space="0" w:color="auto"/>
      </w:divBdr>
    </w:div>
    <w:div w:id="1272862060">
      <w:bodyDiv w:val="1"/>
      <w:marLeft w:val="0"/>
      <w:marRight w:val="0"/>
      <w:marTop w:val="0"/>
      <w:marBottom w:val="0"/>
      <w:divBdr>
        <w:top w:val="none" w:sz="0" w:space="0" w:color="auto"/>
        <w:left w:val="none" w:sz="0" w:space="0" w:color="auto"/>
        <w:bottom w:val="none" w:sz="0" w:space="0" w:color="auto"/>
        <w:right w:val="none" w:sz="0" w:space="0" w:color="auto"/>
      </w:divBdr>
    </w:div>
    <w:div w:id="1273393897">
      <w:bodyDiv w:val="1"/>
      <w:marLeft w:val="0"/>
      <w:marRight w:val="0"/>
      <w:marTop w:val="0"/>
      <w:marBottom w:val="0"/>
      <w:divBdr>
        <w:top w:val="none" w:sz="0" w:space="0" w:color="auto"/>
        <w:left w:val="none" w:sz="0" w:space="0" w:color="auto"/>
        <w:bottom w:val="none" w:sz="0" w:space="0" w:color="auto"/>
        <w:right w:val="none" w:sz="0" w:space="0" w:color="auto"/>
      </w:divBdr>
    </w:div>
    <w:div w:id="1274165917">
      <w:bodyDiv w:val="1"/>
      <w:marLeft w:val="0"/>
      <w:marRight w:val="0"/>
      <w:marTop w:val="0"/>
      <w:marBottom w:val="0"/>
      <w:divBdr>
        <w:top w:val="none" w:sz="0" w:space="0" w:color="auto"/>
        <w:left w:val="none" w:sz="0" w:space="0" w:color="auto"/>
        <w:bottom w:val="none" w:sz="0" w:space="0" w:color="auto"/>
        <w:right w:val="none" w:sz="0" w:space="0" w:color="auto"/>
      </w:divBdr>
    </w:div>
    <w:div w:id="1274633212">
      <w:bodyDiv w:val="1"/>
      <w:marLeft w:val="0"/>
      <w:marRight w:val="0"/>
      <w:marTop w:val="0"/>
      <w:marBottom w:val="0"/>
      <w:divBdr>
        <w:top w:val="none" w:sz="0" w:space="0" w:color="auto"/>
        <w:left w:val="none" w:sz="0" w:space="0" w:color="auto"/>
        <w:bottom w:val="none" w:sz="0" w:space="0" w:color="auto"/>
        <w:right w:val="none" w:sz="0" w:space="0" w:color="auto"/>
      </w:divBdr>
    </w:div>
    <w:div w:id="1275479006">
      <w:bodyDiv w:val="1"/>
      <w:marLeft w:val="0"/>
      <w:marRight w:val="0"/>
      <w:marTop w:val="0"/>
      <w:marBottom w:val="0"/>
      <w:divBdr>
        <w:top w:val="none" w:sz="0" w:space="0" w:color="auto"/>
        <w:left w:val="none" w:sz="0" w:space="0" w:color="auto"/>
        <w:bottom w:val="none" w:sz="0" w:space="0" w:color="auto"/>
        <w:right w:val="none" w:sz="0" w:space="0" w:color="auto"/>
      </w:divBdr>
    </w:div>
    <w:div w:id="1276448470">
      <w:bodyDiv w:val="1"/>
      <w:marLeft w:val="0"/>
      <w:marRight w:val="0"/>
      <w:marTop w:val="0"/>
      <w:marBottom w:val="0"/>
      <w:divBdr>
        <w:top w:val="none" w:sz="0" w:space="0" w:color="auto"/>
        <w:left w:val="none" w:sz="0" w:space="0" w:color="auto"/>
        <w:bottom w:val="none" w:sz="0" w:space="0" w:color="auto"/>
        <w:right w:val="none" w:sz="0" w:space="0" w:color="auto"/>
      </w:divBdr>
    </w:div>
    <w:div w:id="1278098410">
      <w:bodyDiv w:val="1"/>
      <w:marLeft w:val="0"/>
      <w:marRight w:val="0"/>
      <w:marTop w:val="0"/>
      <w:marBottom w:val="0"/>
      <w:divBdr>
        <w:top w:val="none" w:sz="0" w:space="0" w:color="auto"/>
        <w:left w:val="none" w:sz="0" w:space="0" w:color="auto"/>
        <w:bottom w:val="none" w:sz="0" w:space="0" w:color="auto"/>
        <w:right w:val="none" w:sz="0" w:space="0" w:color="auto"/>
      </w:divBdr>
    </w:div>
    <w:div w:id="1278172893">
      <w:bodyDiv w:val="1"/>
      <w:marLeft w:val="0"/>
      <w:marRight w:val="0"/>
      <w:marTop w:val="0"/>
      <w:marBottom w:val="0"/>
      <w:divBdr>
        <w:top w:val="none" w:sz="0" w:space="0" w:color="auto"/>
        <w:left w:val="none" w:sz="0" w:space="0" w:color="auto"/>
        <w:bottom w:val="none" w:sz="0" w:space="0" w:color="auto"/>
        <w:right w:val="none" w:sz="0" w:space="0" w:color="auto"/>
      </w:divBdr>
    </w:div>
    <w:div w:id="1278372222">
      <w:bodyDiv w:val="1"/>
      <w:marLeft w:val="0"/>
      <w:marRight w:val="0"/>
      <w:marTop w:val="0"/>
      <w:marBottom w:val="0"/>
      <w:divBdr>
        <w:top w:val="none" w:sz="0" w:space="0" w:color="auto"/>
        <w:left w:val="none" w:sz="0" w:space="0" w:color="auto"/>
        <w:bottom w:val="none" w:sz="0" w:space="0" w:color="auto"/>
        <w:right w:val="none" w:sz="0" w:space="0" w:color="auto"/>
      </w:divBdr>
    </w:div>
    <w:div w:id="1279409299">
      <w:bodyDiv w:val="1"/>
      <w:marLeft w:val="0"/>
      <w:marRight w:val="0"/>
      <w:marTop w:val="0"/>
      <w:marBottom w:val="0"/>
      <w:divBdr>
        <w:top w:val="none" w:sz="0" w:space="0" w:color="auto"/>
        <w:left w:val="none" w:sz="0" w:space="0" w:color="auto"/>
        <w:bottom w:val="none" w:sz="0" w:space="0" w:color="auto"/>
        <w:right w:val="none" w:sz="0" w:space="0" w:color="auto"/>
      </w:divBdr>
    </w:div>
    <w:div w:id="1281649833">
      <w:bodyDiv w:val="1"/>
      <w:marLeft w:val="0"/>
      <w:marRight w:val="0"/>
      <w:marTop w:val="0"/>
      <w:marBottom w:val="0"/>
      <w:divBdr>
        <w:top w:val="none" w:sz="0" w:space="0" w:color="auto"/>
        <w:left w:val="none" w:sz="0" w:space="0" w:color="auto"/>
        <w:bottom w:val="none" w:sz="0" w:space="0" w:color="auto"/>
        <w:right w:val="none" w:sz="0" w:space="0" w:color="auto"/>
      </w:divBdr>
    </w:div>
    <w:div w:id="1282301664">
      <w:bodyDiv w:val="1"/>
      <w:marLeft w:val="0"/>
      <w:marRight w:val="0"/>
      <w:marTop w:val="0"/>
      <w:marBottom w:val="0"/>
      <w:divBdr>
        <w:top w:val="none" w:sz="0" w:space="0" w:color="auto"/>
        <w:left w:val="none" w:sz="0" w:space="0" w:color="auto"/>
        <w:bottom w:val="none" w:sz="0" w:space="0" w:color="auto"/>
        <w:right w:val="none" w:sz="0" w:space="0" w:color="auto"/>
      </w:divBdr>
    </w:div>
    <w:div w:id="1283077323">
      <w:bodyDiv w:val="1"/>
      <w:marLeft w:val="0"/>
      <w:marRight w:val="0"/>
      <w:marTop w:val="0"/>
      <w:marBottom w:val="0"/>
      <w:divBdr>
        <w:top w:val="none" w:sz="0" w:space="0" w:color="auto"/>
        <w:left w:val="none" w:sz="0" w:space="0" w:color="auto"/>
        <w:bottom w:val="none" w:sz="0" w:space="0" w:color="auto"/>
        <w:right w:val="none" w:sz="0" w:space="0" w:color="auto"/>
      </w:divBdr>
    </w:div>
    <w:div w:id="1284458509">
      <w:bodyDiv w:val="1"/>
      <w:marLeft w:val="0"/>
      <w:marRight w:val="0"/>
      <w:marTop w:val="0"/>
      <w:marBottom w:val="0"/>
      <w:divBdr>
        <w:top w:val="none" w:sz="0" w:space="0" w:color="auto"/>
        <w:left w:val="none" w:sz="0" w:space="0" w:color="auto"/>
        <w:bottom w:val="none" w:sz="0" w:space="0" w:color="auto"/>
        <w:right w:val="none" w:sz="0" w:space="0" w:color="auto"/>
      </w:divBdr>
    </w:div>
    <w:div w:id="1286346338">
      <w:bodyDiv w:val="1"/>
      <w:marLeft w:val="0"/>
      <w:marRight w:val="0"/>
      <w:marTop w:val="0"/>
      <w:marBottom w:val="0"/>
      <w:divBdr>
        <w:top w:val="none" w:sz="0" w:space="0" w:color="auto"/>
        <w:left w:val="none" w:sz="0" w:space="0" w:color="auto"/>
        <w:bottom w:val="none" w:sz="0" w:space="0" w:color="auto"/>
        <w:right w:val="none" w:sz="0" w:space="0" w:color="auto"/>
      </w:divBdr>
    </w:div>
    <w:div w:id="1286959723">
      <w:bodyDiv w:val="1"/>
      <w:marLeft w:val="0"/>
      <w:marRight w:val="0"/>
      <w:marTop w:val="0"/>
      <w:marBottom w:val="0"/>
      <w:divBdr>
        <w:top w:val="none" w:sz="0" w:space="0" w:color="auto"/>
        <w:left w:val="none" w:sz="0" w:space="0" w:color="auto"/>
        <w:bottom w:val="none" w:sz="0" w:space="0" w:color="auto"/>
        <w:right w:val="none" w:sz="0" w:space="0" w:color="auto"/>
      </w:divBdr>
    </w:div>
    <w:div w:id="1287931907">
      <w:bodyDiv w:val="1"/>
      <w:marLeft w:val="0"/>
      <w:marRight w:val="0"/>
      <w:marTop w:val="0"/>
      <w:marBottom w:val="0"/>
      <w:divBdr>
        <w:top w:val="none" w:sz="0" w:space="0" w:color="auto"/>
        <w:left w:val="none" w:sz="0" w:space="0" w:color="auto"/>
        <w:bottom w:val="none" w:sz="0" w:space="0" w:color="auto"/>
        <w:right w:val="none" w:sz="0" w:space="0" w:color="auto"/>
      </w:divBdr>
    </w:div>
    <w:div w:id="1288004369">
      <w:bodyDiv w:val="1"/>
      <w:marLeft w:val="0"/>
      <w:marRight w:val="0"/>
      <w:marTop w:val="0"/>
      <w:marBottom w:val="0"/>
      <w:divBdr>
        <w:top w:val="none" w:sz="0" w:space="0" w:color="auto"/>
        <w:left w:val="none" w:sz="0" w:space="0" w:color="auto"/>
        <w:bottom w:val="none" w:sz="0" w:space="0" w:color="auto"/>
        <w:right w:val="none" w:sz="0" w:space="0" w:color="auto"/>
      </w:divBdr>
    </w:div>
    <w:div w:id="1288195699">
      <w:bodyDiv w:val="1"/>
      <w:marLeft w:val="0"/>
      <w:marRight w:val="0"/>
      <w:marTop w:val="0"/>
      <w:marBottom w:val="0"/>
      <w:divBdr>
        <w:top w:val="none" w:sz="0" w:space="0" w:color="auto"/>
        <w:left w:val="none" w:sz="0" w:space="0" w:color="auto"/>
        <w:bottom w:val="none" w:sz="0" w:space="0" w:color="auto"/>
        <w:right w:val="none" w:sz="0" w:space="0" w:color="auto"/>
      </w:divBdr>
    </w:div>
    <w:div w:id="1288319714">
      <w:bodyDiv w:val="1"/>
      <w:marLeft w:val="0"/>
      <w:marRight w:val="0"/>
      <w:marTop w:val="0"/>
      <w:marBottom w:val="0"/>
      <w:divBdr>
        <w:top w:val="none" w:sz="0" w:space="0" w:color="auto"/>
        <w:left w:val="none" w:sz="0" w:space="0" w:color="auto"/>
        <w:bottom w:val="none" w:sz="0" w:space="0" w:color="auto"/>
        <w:right w:val="none" w:sz="0" w:space="0" w:color="auto"/>
      </w:divBdr>
    </w:div>
    <w:div w:id="1288588210">
      <w:bodyDiv w:val="1"/>
      <w:marLeft w:val="0"/>
      <w:marRight w:val="0"/>
      <w:marTop w:val="0"/>
      <w:marBottom w:val="0"/>
      <w:divBdr>
        <w:top w:val="none" w:sz="0" w:space="0" w:color="auto"/>
        <w:left w:val="none" w:sz="0" w:space="0" w:color="auto"/>
        <w:bottom w:val="none" w:sz="0" w:space="0" w:color="auto"/>
        <w:right w:val="none" w:sz="0" w:space="0" w:color="auto"/>
      </w:divBdr>
    </w:div>
    <w:div w:id="1288777563">
      <w:bodyDiv w:val="1"/>
      <w:marLeft w:val="0"/>
      <w:marRight w:val="0"/>
      <w:marTop w:val="0"/>
      <w:marBottom w:val="0"/>
      <w:divBdr>
        <w:top w:val="none" w:sz="0" w:space="0" w:color="auto"/>
        <w:left w:val="none" w:sz="0" w:space="0" w:color="auto"/>
        <w:bottom w:val="none" w:sz="0" w:space="0" w:color="auto"/>
        <w:right w:val="none" w:sz="0" w:space="0" w:color="auto"/>
      </w:divBdr>
    </w:div>
    <w:div w:id="1288975081">
      <w:bodyDiv w:val="1"/>
      <w:marLeft w:val="0"/>
      <w:marRight w:val="0"/>
      <w:marTop w:val="0"/>
      <w:marBottom w:val="0"/>
      <w:divBdr>
        <w:top w:val="none" w:sz="0" w:space="0" w:color="auto"/>
        <w:left w:val="none" w:sz="0" w:space="0" w:color="auto"/>
        <w:bottom w:val="none" w:sz="0" w:space="0" w:color="auto"/>
        <w:right w:val="none" w:sz="0" w:space="0" w:color="auto"/>
      </w:divBdr>
    </w:div>
    <w:div w:id="1289048372">
      <w:bodyDiv w:val="1"/>
      <w:marLeft w:val="0"/>
      <w:marRight w:val="0"/>
      <w:marTop w:val="0"/>
      <w:marBottom w:val="0"/>
      <w:divBdr>
        <w:top w:val="none" w:sz="0" w:space="0" w:color="auto"/>
        <w:left w:val="none" w:sz="0" w:space="0" w:color="auto"/>
        <w:bottom w:val="none" w:sz="0" w:space="0" w:color="auto"/>
        <w:right w:val="none" w:sz="0" w:space="0" w:color="auto"/>
      </w:divBdr>
    </w:div>
    <w:div w:id="1290282618">
      <w:bodyDiv w:val="1"/>
      <w:marLeft w:val="0"/>
      <w:marRight w:val="0"/>
      <w:marTop w:val="0"/>
      <w:marBottom w:val="0"/>
      <w:divBdr>
        <w:top w:val="none" w:sz="0" w:space="0" w:color="auto"/>
        <w:left w:val="none" w:sz="0" w:space="0" w:color="auto"/>
        <w:bottom w:val="none" w:sz="0" w:space="0" w:color="auto"/>
        <w:right w:val="none" w:sz="0" w:space="0" w:color="auto"/>
      </w:divBdr>
    </w:div>
    <w:div w:id="1291091630">
      <w:bodyDiv w:val="1"/>
      <w:marLeft w:val="0"/>
      <w:marRight w:val="0"/>
      <w:marTop w:val="0"/>
      <w:marBottom w:val="0"/>
      <w:divBdr>
        <w:top w:val="none" w:sz="0" w:space="0" w:color="auto"/>
        <w:left w:val="none" w:sz="0" w:space="0" w:color="auto"/>
        <w:bottom w:val="none" w:sz="0" w:space="0" w:color="auto"/>
        <w:right w:val="none" w:sz="0" w:space="0" w:color="auto"/>
      </w:divBdr>
    </w:div>
    <w:div w:id="1291206601">
      <w:bodyDiv w:val="1"/>
      <w:marLeft w:val="0"/>
      <w:marRight w:val="0"/>
      <w:marTop w:val="0"/>
      <w:marBottom w:val="0"/>
      <w:divBdr>
        <w:top w:val="none" w:sz="0" w:space="0" w:color="auto"/>
        <w:left w:val="none" w:sz="0" w:space="0" w:color="auto"/>
        <w:bottom w:val="none" w:sz="0" w:space="0" w:color="auto"/>
        <w:right w:val="none" w:sz="0" w:space="0" w:color="auto"/>
      </w:divBdr>
    </w:div>
    <w:div w:id="1291591569">
      <w:bodyDiv w:val="1"/>
      <w:marLeft w:val="0"/>
      <w:marRight w:val="0"/>
      <w:marTop w:val="0"/>
      <w:marBottom w:val="0"/>
      <w:divBdr>
        <w:top w:val="none" w:sz="0" w:space="0" w:color="auto"/>
        <w:left w:val="none" w:sz="0" w:space="0" w:color="auto"/>
        <w:bottom w:val="none" w:sz="0" w:space="0" w:color="auto"/>
        <w:right w:val="none" w:sz="0" w:space="0" w:color="auto"/>
      </w:divBdr>
    </w:div>
    <w:div w:id="1292246827">
      <w:bodyDiv w:val="1"/>
      <w:marLeft w:val="0"/>
      <w:marRight w:val="0"/>
      <w:marTop w:val="0"/>
      <w:marBottom w:val="0"/>
      <w:divBdr>
        <w:top w:val="none" w:sz="0" w:space="0" w:color="auto"/>
        <w:left w:val="none" w:sz="0" w:space="0" w:color="auto"/>
        <w:bottom w:val="none" w:sz="0" w:space="0" w:color="auto"/>
        <w:right w:val="none" w:sz="0" w:space="0" w:color="auto"/>
      </w:divBdr>
    </w:div>
    <w:div w:id="1292440894">
      <w:bodyDiv w:val="1"/>
      <w:marLeft w:val="0"/>
      <w:marRight w:val="0"/>
      <w:marTop w:val="0"/>
      <w:marBottom w:val="0"/>
      <w:divBdr>
        <w:top w:val="none" w:sz="0" w:space="0" w:color="auto"/>
        <w:left w:val="none" w:sz="0" w:space="0" w:color="auto"/>
        <w:bottom w:val="none" w:sz="0" w:space="0" w:color="auto"/>
        <w:right w:val="none" w:sz="0" w:space="0" w:color="auto"/>
      </w:divBdr>
    </w:div>
    <w:div w:id="1292976695">
      <w:bodyDiv w:val="1"/>
      <w:marLeft w:val="0"/>
      <w:marRight w:val="0"/>
      <w:marTop w:val="0"/>
      <w:marBottom w:val="0"/>
      <w:divBdr>
        <w:top w:val="none" w:sz="0" w:space="0" w:color="auto"/>
        <w:left w:val="none" w:sz="0" w:space="0" w:color="auto"/>
        <w:bottom w:val="none" w:sz="0" w:space="0" w:color="auto"/>
        <w:right w:val="none" w:sz="0" w:space="0" w:color="auto"/>
      </w:divBdr>
    </w:div>
    <w:div w:id="1295023465">
      <w:bodyDiv w:val="1"/>
      <w:marLeft w:val="0"/>
      <w:marRight w:val="0"/>
      <w:marTop w:val="0"/>
      <w:marBottom w:val="0"/>
      <w:divBdr>
        <w:top w:val="none" w:sz="0" w:space="0" w:color="auto"/>
        <w:left w:val="none" w:sz="0" w:space="0" w:color="auto"/>
        <w:bottom w:val="none" w:sz="0" w:space="0" w:color="auto"/>
        <w:right w:val="none" w:sz="0" w:space="0" w:color="auto"/>
      </w:divBdr>
    </w:div>
    <w:div w:id="1295524392">
      <w:bodyDiv w:val="1"/>
      <w:marLeft w:val="0"/>
      <w:marRight w:val="0"/>
      <w:marTop w:val="0"/>
      <w:marBottom w:val="0"/>
      <w:divBdr>
        <w:top w:val="none" w:sz="0" w:space="0" w:color="auto"/>
        <w:left w:val="none" w:sz="0" w:space="0" w:color="auto"/>
        <w:bottom w:val="none" w:sz="0" w:space="0" w:color="auto"/>
        <w:right w:val="none" w:sz="0" w:space="0" w:color="auto"/>
      </w:divBdr>
    </w:div>
    <w:div w:id="1296064561">
      <w:bodyDiv w:val="1"/>
      <w:marLeft w:val="0"/>
      <w:marRight w:val="0"/>
      <w:marTop w:val="0"/>
      <w:marBottom w:val="0"/>
      <w:divBdr>
        <w:top w:val="none" w:sz="0" w:space="0" w:color="auto"/>
        <w:left w:val="none" w:sz="0" w:space="0" w:color="auto"/>
        <w:bottom w:val="none" w:sz="0" w:space="0" w:color="auto"/>
        <w:right w:val="none" w:sz="0" w:space="0" w:color="auto"/>
      </w:divBdr>
    </w:div>
    <w:div w:id="1297104414">
      <w:bodyDiv w:val="1"/>
      <w:marLeft w:val="0"/>
      <w:marRight w:val="0"/>
      <w:marTop w:val="0"/>
      <w:marBottom w:val="0"/>
      <w:divBdr>
        <w:top w:val="none" w:sz="0" w:space="0" w:color="auto"/>
        <w:left w:val="none" w:sz="0" w:space="0" w:color="auto"/>
        <w:bottom w:val="none" w:sz="0" w:space="0" w:color="auto"/>
        <w:right w:val="none" w:sz="0" w:space="0" w:color="auto"/>
      </w:divBdr>
    </w:div>
    <w:div w:id="1297176322">
      <w:bodyDiv w:val="1"/>
      <w:marLeft w:val="0"/>
      <w:marRight w:val="0"/>
      <w:marTop w:val="0"/>
      <w:marBottom w:val="0"/>
      <w:divBdr>
        <w:top w:val="none" w:sz="0" w:space="0" w:color="auto"/>
        <w:left w:val="none" w:sz="0" w:space="0" w:color="auto"/>
        <w:bottom w:val="none" w:sz="0" w:space="0" w:color="auto"/>
        <w:right w:val="none" w:sz="0" w:space="0" w:color="auto"/>
      </w:divBdr>
    </w:div>
    <w:div w:id="1298796260">
      <w:bodyDiv w:val="1"/>
      <w:marLeft w:val="0"/>
      <w:marRight w:val="0"/>
      <w:marTop w:val="0"/>
      <w:marBottom w:val="0"/>
      <w:divBdr>
        <w:top w:val="none" w:sz="0" w:space="0" w:color="auto"/>
        <w:left w:val="none" w:sz="0" w:space="0" w:color="auto"/>
        <w:bottom w:val="none" w:sz="0" w:space="0" w:color="auto"/>
        <w:right w:val="none" w:sz="0" w:space="0" w:color="auto"/>
      </w:divBdr>
    </w:div>
    <w:div w:id="1299066742">
      <w:bodyDiv w:val="1"/>
      <w:marLeft w:val="0"/>
      <w:marRight w:val="0"/>
      <w:marTop w:val="0"/>
      <w:marBottom w:val="0"/>
      <w:divBdr>
        <w:top w:val="none" w:sz="0" w:space="0" w:color="auto"/>
        <w:left w:val="none" w:sz="0" w:space="0" w:color="auto"/>
        <w:bottom w:val="none" w:sz="0" w:space="0" w:color="auto"/>
        <w:right w:val="none" w:sz="0" w:space="0" w:color="auto"/>
      </w:divBdr>
    </w:div>
    <w:div w:id="1299145548">
      <w:bodyDiv w:val="1"/>
      <w:marLeft w:val="0"/>
      <w:marRight w:val="0"/>
      <w:marTop w:val="0"/>
      <w:marBottom w:val="0"/>
      <w:divBdr>
        <w:top w:val="none" w:sz="0" w:space="0" w:color="auto"/>
        <w:left w:val="none" w:sz="0" w:space="0" w:color="auto"/>
        <w:bottom w:val="none" w:sz="0" w:space="0" w:color="auto"/>
        <w:right w:val="none" w:sz="0" w:space="0" w:color="auto"/>
      </w:divBdr>
    </w:div>
    <w:div w:id="1300183318">
      <w:bodyDiv w:val="1"/>
      <w:marLeft w:val="0"/>
      <w:marRight w:val="0"/>
      <w:marTop w:val="0"/>
      <w:marBottom w:val="0"/>
      <w:divBdr>
        <w:top w:val="none" w:sz="0" w:space="0" w:color="auto"/>
        <w:left w:val="none" w:sz="0" w:space="0" w:color="auto"/>
        <w:bottom w:val="none" w:sz="0" w:space="0" w:color="auto"/>
        <w:right w:val="none" w:sz="0" w:space="0" w:color="auto"/>
      </w:divBdr>
    </w:div>
    <w:div w:id="1300454031">
      <w:bodyDiv w:val="1"/>
      <w:marLeft w:val="0"/>
      <w:marRight w:val="0"/>
      <w:marTop w:val="0"/>
      <w:marBottom w:val="0"/>
      <w:divBdr>
        <w:top w:val="none" w:sz="0" w:space="0" w:color="auto"/>
        <w:left w:val="none" w:sz="0" w:space="0" w:color="auto"/>
        <w:bottom w:val="none" w:sz="0" w:space="0" w:color="auto"/>
        <w:right w:val="none" w:sz="0" w:space="0" w:color="auto"/>
      </w:divBdr>
    </w:div>
    <w:div w:id="1300913682">
      <w:bodyDiv w:val="1"/>
      <w:marLeft w:val="0"/>
      <w:marRight w:val="0"/>
      <w:marTop w:val="0"/>
      <w:marBottom w:val="0"/>
      <w:divBdr>
        <w:top w:val="none" w:sz="0" w:space="0" w:color="auto"/>
        <w:left w:val="none" w:sz="0" w:space="0" w:color="auto"/>
        <w:bottom w:val="none" w:sz="0" w:space="0" w:color="auto"/>
        <w:right w:val="none" w:sz="0" w:space="0" w:color="auto"/>
      </w:divBdr>
    </w:div>
    <w:div w:id="1301037339">
      <w:bodyDiv w:val="1"/>
      <w:marLeft w:val="0"/>
      <w:marRight w:val="0"/>
      <w:marTop w:val="0"/>
      <w:marBottom w:val="0"/>
      <w:divBdr>
        <w:top w:val="none" w:sz="0" w:space="0" w:color="auto"/>
        <w:left w:val="none" w:sz="0" w:space="0" w:color="auto"/>
        <w:bottom w:val="none" w:sz="0" w:space="0" w:color="auto"/>
        <w:right w:val="none" w:sz="0" w:space="0" w:color="auto"/>
      </w:divBdr>
    </w:div>
    <w:div w:id="1302157374">
      <w:bodyDiv w:val="1"/>
      <w:marLeft w:val="0"/>
      <w:marRight w:val="0"/>
      <w:marTop w:val="0"/>
      <w:marBottom w:val="0"/>
      <w:divBdr>
        <w:top w:val="none" w:sz="0" w:space="0" w:color="auto"/>
        <w:left w:val="none" w:sz="0" w:space="0" w:color="auto"/>
        <w:bottom w:val="none" w:sz="0" w:space="0" w:color="auto"/>
        <w:right w:val="none" w:sz="0" w:space="0" w:color="auto"/>
      </w:divBdr>
    </w:div>
    <w:div w:id="1303199203">
      <w:bodyDiv w:val="1"/>
      <w:marLeft w:val="0"/>
      <w:marRight w:val="0"/>
      <w:marTop w:val="0"/>
      <w:marBottom w:val="0"/>
      <w:divBdr>
        <w:top w:val="none" w:sz="0" w:space="0" w:color="auto"/>
        <w:left w:val="none" w:sz="0" w:space="0" w:color="auto"/>
        <w:bottom w:val="none" w:sz="0" w:space="0" w:color="auto"/>
        <w:right w:val="none" w:sz="0" w:space="0" w:color="auto"/>
      </w:divBdr>
    </w:div>
    <w:div w:id="1304044094">
      <w:bodyDiv w:val="1"/>
      <w:marLeft w:val="0"/>
      <w:marRight w:val="0"/>
      <w:marTop w:val="0"/>
      <w:marBottom w:val="0"/>
      <w:divBdr>
        <w:top w:val="none" w:sz="0" w:space="0" w:color="auto"/>
        <w:left w:val="none" w:sz="0" w:space="0" w:color="auto"/>
        <w:bottom w:val="none" w:sz="0" w:space="0" w:color="auto"/>
        <w:right w:val="none" w:sz="0" w:space="0" w:color="auto"/>
      </w:divBdr>
    </w:div>
    <w:div w:id="1304698643">
      <w:bodyDiv w:val="1"/>
      <w:marLeft w:val="0"/>
      <w:marRight w:val="0"/>
      <w:marTop w:val="0"/>
      <w:marBottom w:val="0"/>
      <w:divBdr>
        <w:top w:val="none" w:sz="0" w:space="0" w:color="auto"/>
        <w:left w:val="none" w:sz="0" w:space="0" w:color="auto"/>
        <w:bottom w:val="none" w:sz="0" w:space="0" w:color="auto"/>
        <w:right w:val="none" w:sz="0" w:space="0" w:color="auto"/>
      </w:divBdr>
    </w:div>
    <w:div w:id="1305625330">
      <w:bodyDiv w:val="1"/>
      <w:marLeft w:val="0"/>
      <w:marRight w:val="0"/>
      <w:marTop w:val="0"/>
      <w:marBottom w:val="0"/>
      <w:divBdr>
        <w:top w:val="none" w:sz="0" w:space="0" w:color="auto"/>
        <w:left w:val="none" w:sz="0" w:space="0" w:color="auto"/>
        <w:bottom w:val="none" w:sz="0" w:space="0" w:color="auto"/>
        <w:right w:val="none" w:sz="0" w:space="0" w:color="auto"/>
      </w:divBdr>
    </w:div>
    <w:div w:id="1307734343">
      <w:bodyDiv w:val="1"/>
      <w:marLeft w:val="0"/>
      <w:marRight w:val="0"/>
      <w:marTop w:val="0"/>
      <w:marBottom w:val="0"/>
      <w:divBdr>
        <w:top w:val="none" w:sz="0" w:space="0" w:color="auto"/>
        <w:left w:val="none" w:sz="0" w:space="0" w:color="auto"/>
        <w:bottom w:val="none" w:sz="0" w:space="0" w:color="auto"/>
        <w:right w:val="none" w:sz="0" w:space="0" w:color="auto"/>
      </w:divBdr>
    </w:div>
    <w:div w:id="1310594586">
      <w:bodyDiv w:val="1"/>
      <w:marLeft w:val="0"/>
      <w:marRight w:val="0"/>
      <w:marTop w:val="0"/>
      <w:marBottom w:val="0"/>
      <w:divBdr>
        <w:top w:val="none" w:sz="0" w:space="0" w:color="auto"/>
        <w:left w:val="none" w:sz="0" w:space="0" w:color="auto"/>
        <w:bottom w:val="none" w:sz="0" w:space="0" w:color="auto"/>
        <w:right w:val="none" w:sz="0" w:space="0" w:color="auto"/>
      </w:divBdr>
    </w:div>
    <w:div w:id="1311713089">
      <w:bodyDiv w:val="1"/>
      <w:marLeft w:val="0"/>
      <w:marRight w:val="0"/>
      <w:marTop w:val="0"/>
      <w:marBottom w:val="0"/>
      <w:divBdr>
        <w:top w:val="none" w:sz="0" w:space="0" w:color="auto"/>
        <w:left w:val="none" w:sz="0" w:space="0" w:color="auto"/>
        <w:bottom w:val="none" w:sz="0" w:space="0" w:color="auto"/>
        <w:right w:val="none" w:sz="0" w:space="0" w:color="auto"/>
      </w:divBdr>
    </w:div>
    <w:div w:id="1311787657">
      <w:bodyDiv w:val="1"/>
      <w:marLeft w:val="0"/>
      <w:marRight w:val="0"/>
      <w:marTop w:val="0"/>
      <w:marBottom w:val="0"/>
      <w:divBdr>
        <w:top w:val="none" w:sz="0" w:space="0" w:color="auto"/>
        <w:left w:val="none" w:sz="0" w:space="0" w:color="auto"/>
        <w:bottom w:val="none" w:sz="0" w:space="0" w:color="auto"/>
        <w:right w:val="none" w:sz="0" w:space="0" w:color="auto"/>
      </w:divBdr>
    </w:div>
    <w:div w:id="1312252009">
      <w:bodyDiv w:val="1"/>
      <w:marLeft w:val="0"/>
      <w:marRight w:val="0"/>
      <w:marTop w:val="0"/>
      <w:marBottom w:val="0"/>
      <w:divBdr>
        <w:top w:val="none" w:sz="0" w:space="0" w:color="auto"/>
        <w:left w:val="none" w:sz="0" w:space="0" w:color="auto"/>
        <w:bottom w:val="none" w:sz="0" w:space="0" w:color="auto"/>
        <w:right w:val="none" w:sz="0" w:space="0" w:color="auto"/>
      </w:divBdr>
    </w:div>
    <w:div w:id="1313873502">
      <w:bodyDiv w:val="1"/>
      <w:marLeft w:val="0"/>
      <w:marRight w:val="0"/>
      <w:marTop w:val="0"/>
      <w:marBottom w:val="0"/>
      <w:divBdr>
        <w:top w:val="none" w:sz="0" w:space="0" w:color="auto"/>
        <w:left w:val="none" w:sz="0" w:space="0" w:color="auto"/>
        <w:bottom w:val="none" w:sz="0" w:space="0" w:color="auto"/>
        <w:right w:val="none" w:sz="0" w:space="0" w:color="auto"/>
      </w:divBdr>
    </w:div>
    <w:div w:id="1314139903">
      <w:bodyDiv w:val="1"/>
      <w:marLeft w:val="0"/>
      <w:marRight w:val="0"/>
      <w:marTop w:val="0"/>
      <w:marBottom w:val="0"/>
      <w:divBdr>
        <w:top w:val="none" w:sz="0" w:space="0" w:color="auto"/>
        <w:left w:val="none" w:sz="0" w:space="0" w:color="auto"/>
        <w:bottom w:val="none" w:sz="0" w:space="0" w:color="auto"/>
        <w:right w:val="none" w:sz="0" w:space="0" w:color="auto"/>
      </w:divBdr>
    </w:div>
    <w:div w:id="1316177852">
      <w:bodyDiv w:val="1"/>
      <w:marLeft w:val="0"/>
      <w:marRight w:val="0"/>
      <w:marTop w:val="0"/>
      <w:marBottom w:val="0"/>
      <w:divBdr>
        <w:top w:val="none" w:sz="0" w:space="0" w:color="auto"/>
        <w:left w:val="none" w:sz="0" w:space="0" w:color="auto"/>
        <w:bottom w:val="none" w:sz="0" w:space="0" w:color="auto"/>
        <w:right w:val="none" w:sz="0" w:space="0" w:color="auto"/>
      </w:divBdr>
    </w:div>
    <w:div w:id="1317764154">
      <w:bodyDiv w:val="1"/>
      <w:marLeft w:val="0"/>
      <w:marRight w:val="0"/>
      <w:marTop w:val="0"/>
      <w:marBottom w:val="0"/>
      <w:divBdr>
        <w:top w:val="none" w:sz="0" w:space="0" w:color="auto"/>
        <w:left w:val="none" w:sz="0" w:space="0" w:color="auto"/>
        <w:bottom w:val="none" w:sz="0" w:space="0" w:color="auto"/>
        <w:right w:val="none" w:sz="0" w:space="0" w:color="auto"/>
      </w:divBdr>
    </w:div>
    <w:div w:id="1319573789">
      <w:bodyDiv w:val="1"/>
      <w:marLeft w:val="0"/>
      <w:marRight w:val="0"/>
      <w:marTop w:val="0"/>
      <w:marBottom w:val="0"/>
      <w:divBdr>
        <w:top w:val="none" w:sz="0" w:space="0" w:color="auto"/>
        <w:left w:val="none" w:sz="0" w:space="0" w:color="auto"/>
        <w:bottom w:val="none" w:sz="0" w:space="0" w:color="auto"/>
        <w:right w:val="none" w:sz="0" w:space="0" w:color="auto"/>
      </w:divBdr>
    </w:div>
    <w:div w:id="1319577217">
      <w:bodyDiv w:val="1"/>
      <w:marLeft w:val="0"/>
      <w:marRight w:val="0"/>
      <w:marTop w:val="0"/>
      <w:marBottom w:val="0"/>
      <w:divBdr>
        <w:top w:val="none" w:sz="0" w:space="0" w:color="auto"/>
        <w:left w:val="none" w:sz="0" w:space="0" w:color="auto"/>
        <w:bottom w:val="none" w:sz="0" w:space="0" w:color="auto"/>
        <w:right w:val="none" w:sz="0" w:space="0" w:color="auto"/>
      </w:divBdr>
    </w:div>
    <w:div w:id="1319924899">
      <w:bodyDiv w:val="1"/>
      <w:marLeft w:val="0"/>
      <w:marRight w:val="0"/>
      <w:marTop w:val="0"/>
      <w:marBottom w:val="0"/>
      <w:divBdr>
        <w:top w:val="none" w:sz="0" w:space="0" w:color="auto"/>
        <w:left w:val="none" w:sz="0" w:space="0" w:color="auto"/>
        <w:bottom w:val="none" w:sz="0" w:space="0" w:color="auto"/>
        <w:right w:val="none" w:sz="0" w:space="0" w:color="auto"/>
      </w:divBdr>
    </w:div>
    <w:div w:id="1320886508">
      <w:bodyDiv w:val="1"/>
      <w:marLeft w:val="0"/>
      <w:marRight w:val="0"/>
      <w:marTop w:val="0"/>
      <w:marBottom w:val="0"/>
      <w:divBdr>
        <w:top w:val="none" w:sz="0" w:space="0" w:color="auto"/>
        <w:left w:val="none" w:sz="0" w:space="0" w:color="auto"/>
        <w:bottom w:val="none" w:sz="0" w:space="0" w:color="auto"/>
        <w:right w:val="none" w:sz="0" w:space="0" w:color="auto"/>
      </w:divBdr>
    </w:div>
    <w:div w:id="1322389309">
      <w:bodyDiv w:val="1"/>
      <w:marLeft w:val="0"/>
      <w:marRight w:val="0"/>
      <w:marTop w:val="0"/>
      <w:marBottom w:val="0"/>
      <w:divBdr>
        <w:top w:val="none" w:sz="0" w:space="0" w:color="auto"/>
        <w:left w:val="none" w:sz="0" w:space="0" w:color="auto"/>
        <w:bottom w:val="none" w:sz="0" w:space="0" w:color="auto"/>
        <w:right w:val="none" w:sz="0" w:space="0" w:color="auto"/>
      </w:divBdr>
    </w:div>
    <w:div w:id="1325009572">
      <w:bodyDiv w:val="1"/>
      <w:marLeft w:val="0"/>
      <w:marRight w:val="0"/>
      <w:marTop w:val="0"/>
      <w:marBottom w:val="0"/>
      <w:divBdr>
        <w:top w:val="none" w:sz="0" w:space="0" w:color="auto"/>
        <w:left w:val="none" w:sz="0" w:space="0" w:color="auto"/>
        <w:bottom w:val="none" w:sz="0" w:space="0" w:color="auto"/>
        <w:right w:val="none" w:sz="0" w:space="0" w:color="auto"/>
      </w:divBdr>
    </w:div>
    <w:div w:id="1325402047">
      <w:bodyDiv w:val="1"/>
      <w:marLeft w:val="0"/>
      <w:marRight w:val="0"/>
      <w:marTop w:val="0"/>
      <w:marBottom w:val="0"/>
      <w:divBdr>
        <w:top w:val="none" w:sz="0" w:space="0" w:color="auto"/>
        <w:left w:val="none" w:sz="0" w:space="0" w:color="auto"/>
        <w:bottom w:val="none" w:sz="0" w:space="0" w:color="auto"/>
        <w:right w:val="none" w:sz="0" w:space="0" w:color="auto"/>
      </w:divBdr>
    </w:div>
    <w:div w:id="1326277657">
      <w:bodyDiv w:val="1"/>
      <w:marLeft w:val="0"/>
      <w:marRight w:val="0"/>
      <w:marTop w:val="0"/>
      <w:marBottom w:val="0"/>
      <w:divBdr>
        <w:top w:val="none" w:sz="0" w:space="0" w:color="auto"/>
        <w:left w:val="none" w:sz="0" w:space="0" w:color="auto"/>
        <w:bottom w:val="none" w:sz="0" w:space="0" w:color="auto"/>
        <w:right w:val="none" w:sz="0" w:space="0" w:color="auto"/>
      </w:divBdr>
    </w:div>
    <w:div w:id="1327778524">
      <w:bodyDiv w:val="1"/>
      <w:marLeft w:val="0"/>
      <w:marRight w:val="0"/>
      <w:marTop w:val="0"/>
      <w:marBottom w:val="0"/>
      <w:divBdr>
        <w:top w:val="none" w:sz="0" w:space="0" w:color="auto"/>
        <w:left w:val="none" w:sz="0" w:space="0" w:color="auto"/>
        <w:bottom w:val="none" w:sz="0" w:space="0" w:color="auto"/>
        <w:right w:val="none" w:sz="0" w:space="0" w:color="auto"/>
      </w:divBdr>
    </w:div>
    <w:div w:id="1327784843">
      <w:bodyDiv w:val="1"/>
      <w:marLeft w:val="0"/>
      <w:marRight w:val="0"/>
      <w:marTop w:val="0"/>
      <w:marBottom w:val="0"/>
      <w:divBdr>
        <w:top w:val="none" w:sz="0" w:space="0" w:color="auto"/>
        <w:left w:val="none" w:sz="0" w:space="0" w:color="auto"/>
        <w:bottom w:val="none" w:sz="0" w:space="0" w:color="auto"/>
        <w:right w:val="none" w:sz="0" w:space="0" w:color="auto"/>
      </w:divBdr>
    </w:div>
    <w:div w:id="1328051425">
      <w:bodyDiv w:val="1"/>
      <w:marLeft w:val="0"/>
      <w:marRight w:val="0"/>
      <w:marTop w:val="0"/>
      <w:marBottom w:val="0"/>
      <w:divBdr>
        <w:top w:val="none" w:sz="0" w:space="0" w:color="auto"/>
        <w:left w:val="none" w:sz="0" w:space="0" w:color="auto"/>
        <w:bottom w:val="none" w:sz="0" w:space="0" w:color="auto"/>
        <w:right w:val="none" w:sz="0" w:space="0" w:color="auto"/>
      </w:divBdr>
    </w:div>
    <w:div w:id="1328285538">
      <w:bodyDiv w:val="1"/>
      <w:marLeft w:val="0"/>
      <w:marRight w:val="0"/>
      <w:marTop w:val="0"/>
      <w:marBottom w:val="0"/>
      <w:divBdr>
        <w:top w:val="none" w:sz="0" w:space="0" w:color="auto"/>
        <w:left w:val="none" w:sz="0" w:space="0" w:color="auto"/>
        <w:bottom w:val="none" w:sz="0" w:space="0" w:color="auto"/>
        <w:right w:val="none" w:sz="0" w:space="0" w:color="auto"/>
      </w:divBdr>
    </w:div>
    <w:div w:id="1330866232">
      <w:bodyDiv w:val="1"/>
      <w:marLeft w:val="0"/>
      <w:marRight w:val="0"/>
      <w:marTop w:val="0"/>
      <w:marBottom w:val="0"/>
      <w:divBdr>
        <w:top w:val="none" w:sz="0" w:space="0" w:color="auto"/>
        <w:left w:val="none" w:sz="0" w:space="0" w:color="auto"/>
        <w:bottom w:val="none" w:sz="0" w:space="0" w:color="auto"/>
        <w:right w:val="none" w:sz="0" w:space="0" w:color="auto"/>
      </w:divBdr>
    </w:div>
    <w:div w:id="1330867971">
      <w:bodyDiv w:val="1"/>
      <w:marLeft w:val="0"/>
      <w:marRight w:val="0"/>
      <w:marTop w:val="0"/>
      <w:marBottom w:val="0"/>
      <w:divBdr>
        <w:top w:val="none" w:sz="0" w:space="0" w:color="auto"/>
        <w:left w:val="none" w:sz="0" w:space="0" w:color="auto"/>
        <w:bottom w:val="none" w:sz="0" w:space="0" w:color="auto"/>
        <w:right w:val="none" w:sz="0" w:space="0" w:color="auto"/>
      </w:divBdr>
    </w:div>
    <w:div w:id="1331450792">
      <w:bodyDiv w:val="1"/>
      <w:marLeft w:val="0"/>
      <w:marRight w:val="0"/>
      <w:marTop w:val="0"/>
      <w:marBottom w:val="0"/>
      <w:divBdr>
        <w:top w:val="none" w:sz="0" w:space="0" w:color="auto"/>
        <w:left w:val="none" w:sz="0" w:space="0" w:color="auto"/>
        <w:bottom w:val="none" w:sz="0" w:space="0" w:color="auto"/>
        <w:right w:val="none" w:sz="0" w:space="0" w:color="auto"/>
      </w:divBdr>
    </w:div>
    <w:div w:id="1331565951">
      <w:bodyDiv w:val="1"/>
      <w:marLeft w:val="0"/>
      <w:marRight w:val="0"/>
      <w:marTop w:val="0"/>
      <w:marBottom w:val="0"/>
      <w:divBdr>
        <w:top w:val="none" w:sz="0" w:space="0" w:color="auto"/>
        <w:left w:val="none" w:sz="0" w:space="0" w:color="auto"/>
        <w:bottom w:val="none" w:sz="0" w:space="0" w:color="auto"/>
        <w:right w:val="none" w:sz="0" w:space="0" w:color="auto"/>
      </w:divBdr>
    </w:div>
    <w:div w:id="1333069126">
      <w:bodyDiv w:val="1"/>
      <w:marLeft w:val="0"/>
      <w:marRight w:val="0"/>
      <w:marTop w:val="0"/>
      <w:marBottom w:val="0"/>
      <w:divBdr>
        <w:top w:val="none" w:sz="0" w:space="0" w:color="auto"/>
        <w:left w:val="none" w:sz="0" w:space="0" w:color="auto"/>
        <w:bottom w:val="none" w:sz="0" w:space="0" w:color="auto"/>
        <w:right w:val="none" w:sz="0" w:space="0" w:color="auto"/>
      </w:divBdr>
    </w:div>
    <w:div w:id="1333295539">
      <w:bodyDiv w:val="1"/>
      <w:marLeft w:val="0"/>
      <w:marRight w:val="0"/>
      <w:marTop w:val="0"/>
      <w:marBottom w:val="0"/>
      <w:divBdr>
        <w:top w:val="none" w:sz="0" w:space="0" w:color="auto"/>
        <w:left w:val="none" w:sz="0" w:space="0" w:color="auto"/>
        <w:bottom w:val="none" w:sz="0" w:space="0" w:color="auto"/>
        <w:right w:val="none" w:sz="0" w:space="0" w:color="auto"/>
      </w:divBdr>
    </w:div>
    <w:div w:id="1333336842">
      <w:bodyDiv w:val="1"/>
      <w:marLeft w:val="0"/>
      <w:marRight w:val="0"/>
      <w:marTop w:val="0"/>
      <w:marBottom w:val="0"/>
      <w:divBdr>
        <w:top w:val="none" w:sz="0" w:space="0" w:color="auto"/>
        <w:left w:val="none" w:sz="0" w:space="0" w:color="auto"/>
        <w:bottom w:val="none" w:sz="0" w:space="0" w:color="auto"/>
        <w:right w:val="none" w:sz="0" w:space="0" w:color="auto"/>
      </w:divBdr>
    </w:div>
    <w:div w:id="1333605687">
      <w:bodyDiv w:val="1"/>
      <w:marLeft w:val="0"/>
      <w:marRight w:val="0"/>
      <w:marTop w:val="0"/>
      <w:marBottom w:val="0"/>
      <w:divBdr>
        <w:top w:val="none" w:sz="0" w:space="0" w:color="auto"/>
        <w:left w:val="none" w:sz="0" w:space="0" w:color="auto"/>
        <w:bottom w:val="none" w:sz="0" w:space="0" w:color="auto"/>
        <w:right w:val="none" w:sz="0" w:space="0" w:color="auto"/>
      </w:divBdr>
    </w:div>
    <w:div w:id="1333992866">
      <w:bodyDiv w:val="1"/>
      <w:marLeft w:val="0"/>
      <w:marRight w:val="0"/>
      <w:marTop w:val="0"/>
      <w:marBottom w:val="0"/>
      <w:divBdr>
        <w:top w:val="none" w:sz="0" w:space="0" w:color="auto"/>
        <w:left w:val="none" w:sz="0" w:space="0" w:color="auto"/>
        <w:bottom w:val="none" w:sz="0" w:space="0" w:color="auto"/>
        <w:right w:val="none" w:sz="0" w:space="0" w:color="auto"/>
      </w:divBdr>
    </w:div>
    <w:div w:id="1334915934">
      <w:bodyDiv w:val="1"/>
      <w:marLeft w:val="0"/>
      <w:marRight w:val="0"/>
      <w:marTop w:val="0"/>
      <w:marBottom w:val="0"/>
      <w:divBdr>
        <w:top w:val="none" w:sz="0" w:space="0" w:color="auto"/>
        <w:left w:val="none" w:sz="0" w:space="0" w:color="auto"/>
        <w:bottom w:val="none" w:sz="0" w:space="0" w:color="auto"/>
        <w:right w:val="none" w:sz="0" w:space="0" w:color="auto"/>
      </w:divBdr>
    </w:div>
    <w:div w:id="1335302062">
      <w:bodyDiv w:val="1"/>
      <w:marLeft w:val="0"/>
      <w:marRight w:val="0"/>
      <w:marTop w:val="0"/>
      <w:marBottom w:val="0"/>
      <w:divBdr>
        <w:top w:val="none" w:sz="0" w:space="0" w:color="auto"/>
        <w:left w:val="none" w:sz="0" w:space="0" w:color="auto"/>
        <w:bottom w:val="none" w:sz="0" w:space="0" w:color="auto"/>
        <w:right w:val="none" w:sz="0" w:space="0" w:color="auto"/>
      </w:divBdr>
    </w:div>
    <w:div w:id="1336570714">
      <w:bodyDiv w:val="1"/>
      <w:marLeft w:val="0"/>
      <w:marRight w:val="0"/>
      <w:marTop w:val="0"/>
      <w:marBottom w:val="0"/>
      <w:divBdr>
        <w:top w:val="none" w:sz="0" w:space="0" w:color="auto"/>
        <w:left w:val="none" w:sz="0" w:space="0" w:color="auto"/>
        <w:bottom w:val="none" w:sz="0" w:space="0" w:color="auto"/>
        <w:right w:val="none" w:sz="0" w:space="0" w:color="auto"/>
      </w:divBdr>
    </w:div>
    <w:div w:id="1336759913">
      <w:bodyDiv w:val="1"/>
      <w:marLeft w:val="0"/>
      <w:marRight w:val="0"/>
      <w:marTop w:val="0"/>
      <w:marBottom w:val="0"/>
      <w:divBdr>
        <w:top w:val="none" w:sz="0" w:space="0" w:color="auto"/>
        <w:left w:val="none" w:sz="0" w:space="0" w:color="auto"/>
        <w:bottom w:val="none" w:sz="0" w:space="0" w:color="auto"/>
        <w:right w:val="none" w:sz="0" w:space="0" w:color="auto"/>
      </w:divBdr>
    </w:div>
    <w:div w:id="1338459585">
      <w:bodyDiv w:val="1"/>
      <w:marLeft w:val="0"/>
      <w:marRight w:val="0"/>
      <w:marTop w:val="0"/>
      <w:marBottom w:val="0"/>
      <w:divBdr>
        <w:top w:val="none" w:sz="0" w:space="0" w:color="auto"/>
        <w:left w:val="none" w:sz="0" w:space="0" w:color="auto"/>
        <w:bottom w:val="none" w:sz="0" w:space="0" w:color="auto"/>
        <w:right w:val="none" w:sz="0" w:space="0" w:color="auto"/>
      </w:divBdr>
    </w:div>
    <w:div w:id="1342317062">
      <w:bodyDiv w:val="1"/>
      <w:marLeft w:val="0"/>
      <w:marRight w:val="0"/>
      <w:marTop w:val="0"/>
      <w:marBottom w:val="0"/>
      <w:divBdr>
        <w:top w:val="none" w:sz="0" w:space="0" w:color="auto"/>
        <w:left w:val="none" w:sz="0" w:space="0" w:color="auto"/>
        <w:bottom w:val="none" w:sz="0" w:space="0" w:color="auto"/>
        <w:right w:val="none" w:sz="0" w:space="0" w:color="auto"/>
      </w:divBdr>
    </w:div>
    <w:div w:id="1344209151">
      <w:bodyDiv w:val="1"/>
      <w:marLeft w:val="0"/>
      <w:marRight w:val="0"/>
      <w:marTop w:val="0"/>
      <w:marBottom w:val="0"/>
      <w:divBdr>
        <w:top w:val="none" w:sz="0" w:space="0" w:color="auto"/>
        <w:left w:val="none" w:sz="0" w:space="0" w:color="auto"/>
        <w:bottom w:val="none" w:sz="0" w:space="0" w:color="auto"/>
        <w:right w:val="none" w:sz="0" w:space="0" w:color="auto"/>
      </w:divBdr>
    </w:div>
    <w:div w:id="1344553757">
      <w:bodyDiv w:val="1"/>
      <w:marLeft w:val="0"/>
      <w:marRight w:val="0"/>
      <w:marTop w:val="0"/>
      <w:marBottom w:val="0"/>
      <w:divBdr>
        <w:top w:val="none" w:sz="0" w:space="0" w:color="auto"/>
        <w:left w:val="none" w:sz="0" w:space="0" w:color="auto"/>
        <w:bottom w:val="none" w:sz="0" w:space="0" w:color="auto"/>
        <w:right w:val="none" w:sz="0" w:space="0" w:color="auto"/>
      </w:divBdr>
    </w:div>
    <w:div w:id="1344743675">
      <w:bodyDiv w:val="1"/>
      <w:marLeft w:val="0"/>
      <w:marRight w:val="0"/>
      <w:marTop w:val="0"/>
      <w:marBottom w:val="0"/>
      <w:divBdr>
        <w:top w:val="none" w:sz="0" w:space="0" w:color="auto"/>
        <w:left w:val="none" w:sz="0" w:space="0" w:color="auto"/>
        <w:bottom w:val="none" w:sz="0" w:space="0" w:color="auto"/>
        <w:right w:val="none" w:sz="0" w:space="0" w:color="auto"/>
      </w:divBdr>
    </w:div>
    <w:div w:id="1346397480">
      <w:bodyDiv w:val="1"/>
      <w:marLeft w:val="0"/>
      <w:marRight w:val="0"/>
      <w:marTop w:val="0"/>
      <w:marBottom w:val="0"/>
      <w:divBdr>
        <w:top w:val="none" w:sz="0" w:space="0" w:color="auto"/>
        <w:left w:val="none" w:sz="0" w:space="0" w:color="auto"/>
        <w:bottom w:val="none" w:sz="0" w:space="0" w:color="auto"/>
        <w:right w:val="none" w:sz="0" w:space="0" w:color="auto"/>
      </w:divBdr>
    </w:div>
    <w:div w:id="1349914099">
      <w:bodyDiv w:val="1"/>
      <w:marLeft w:val="0"/>
      <w:marRight w:val="0"/>
      <w:marTop w:val="0"/>
      <w:marBottom w:val="0"/>
      <w:divBdr>
        <w:top w:val="none" w:sz="0" w:space="0" w:color="auto"/>
        <w:left w:val="none" w:sz="0" w:space="0" w:color="auto"/>
        <w:bottom w:val="none" w:sz="0" w:space="0" w:color="auto"/>
        <w:right w:val="none" w:sz="0" w:space="0" w:color="auto"/>
      </w:divBdr>
    </w:div>
    <w:div w:id="1350528425">
      <w:bodyDiv w:val="1"/>
      <w:marLeft w:val="0"/>
      <w:marRight w:val="0"/>
      <w:marTop w:val="0"/>
      <w:marBottom w:val="0"/>
      <w:divBdr>
        <w:top w:val="none" w:sz="0" w:space="0" w:color="auto"/>
        <w:left w:val="none" w:sz="0" w:space="0" w:color="auto"/>
        <w:bottom w:val="none" w:sz="0" w:space="0" w:color="auto"/>
        <w:right w:val="none" w:sz="0" w:space="0" w:color="auto"/>
      </w:divBdr>
    </w:div>
    <w:div w:id="1351184208">
      <w:bodyDiv w:val="1"/>
      <w:marLeft w:val="0"/>
      <w:marRight w:val="0"/>
      <w:marTop w:val="0"/>
      <w:marBottom w:val="0"/>
      <w:divBdr>
        <w:top w:val="none" w:sz="0" w:space="0" w:color="auto"/>
        <w:left w:val="none" w:sz="0" w:space="0" w:color="auto"/>
        <w:bottom w:val="none" w:sz="0" w:space="0" w:color="auto"/>
        <w:right w:val="none" w:sz="0" w:space="0" w:color="auto"/>
      </w:divBdr>
    </w:div>
    <w:div w:id="1353258835">
      <w:bodyDiv w:val="1"/>
      <w:marLeft w:val="0"/>
      <w:marRight w:val="0"/>
      <w:marTop w:val="0"/>
      <w:marBottom w:val="0"/>
      <w:divBdr>
        <w:top w:val="none" w:sz="0" w:space="0" w:color="auto"/>
        <w:left w:val="none" w:sz="0" w:space="0" w:color="auto"/>
        <w:bottom w:val="none" w:sz="0" w:space="0" w:color="auto"/>
        <w:right w:val="none" w:sz="0" w:space="0" w:color="auto"/>
      </w:divBdr>
    </w:div>
    <w:div w:id="1356468136">
      <w:bodyDiv w:val="1"/>
      <w:marLeft w:val="0"/>
      <w:marRight w:val="0"/>
      <w:marTop w:val="0"/>
      <w:marBottom w:val="0"/>
      <w:divBdr>
        <w:top w:val="none" w:sz="0" w:space="0" w:color="auto"/>
        <w:left w:val="none" w:sz="0" w:space="0" w:color="auto"/>
        <w:bottom w:val="none" w:sz="0" w:space="0" w:color="auto"/>
        <w:right w:val="none" w:sz="0" w:space="0" w:color="auto"/>
      </w:divBdr>
    </w:div>
    <w:div w:id="1356539736">
      <w:bodyDiv w:val="1"/>
      <w:marLeft w:val="0"/>
      <w:marRight w:val="0"/>
      <w:marTop w:val="0"/>
      <w:marBottom w:val="0"/>
      <w:divBdr>
        <w:top w:val="none" w:sz="0" w:space="0" w:color="auto"/>
        <w:left w:val="none" w:sz="0" w:space="0" w:color="auto"/>
        <w:bottom w:val="none" w:sz="0" w:space="0" w:color="auto"/>
        <w:right w:val="none" w:sz="0" w:space="0" w:color="auto"/>
      </w:divBdr>
    </w:div>
    <w:div w:id="1357846360">
      <w:bodyDiv w:val="1"/>
      <w:marLeft w:val="0"/>
      <w:marRight w:val="0"/>
      <w:marTop w:val="0"/>
      <w:marBottom w:val="0"/>
      <w:divBdr>
        <w:top w:val="none" w:sz="0" w:space="0" w:color="auto"/>
        <w:left w:val="none" w:sz="0" w:space="0" w:color="auto"/>
        <w:bottom w:val="none" w:sz="0" w:space="0" w:color="auto"/>
        <w:right w:val="none" w:sz="0" w:space="0" w:color="auto"/>
      </w:divBdr>
    </w:div>
    <w:div w:id="1358119690">
      <w:bodyDiv w:val="1"/>
      <w:marLeft w:val="0"/>
      <w:marRight w:val="0"/>
      <w:marTop w:val="0"/>
      <w:marBottom w:val="0"/>
      <w:divBdr>
        <w:top w:val="none" w:sz="0" w:space="0" w:color="auto"/>
        <w:left w:val="none" w:sz="0" w:space="0" w:color="auto"/>
        <w:bottom w:val="none" w:sz="0" w:space="0" w:color="auto"/>
        <w:right w:val="none" w:sz="0" w:space="0" w:color="auto"/>
      </w:divBdr>
    </w:div>
    <w:div w:id="1359113740">
      <w:bodyDiv w:val="1"/>
      <w:marLeft w:val="0"/>
      <w:marRight w:val="0"/>
      <w:marTop w:val="0"/>
      <w:marBottom w:val="0"/>
      <w:divBdr>
        <w:top w:val="none" w:sz="0" w:space="0" w:color="auto"/>
        <w:left w:val="none" w:sz="0" w:space="0" w:color="auto"/>
        <w:bottom w:val="none" w:sz="0" w:space="0" w:color="auto"/>
        <w:right w:val="none" w:sz="0" w:space="0" w:color="auto"/>
      </w:divBdr>
    </w:div>
    <w:div w:id="1361584548">
      <w:bodyDiv w:val="1"/>
      <w:marLeft w:val="0"/>
      <w:marRight w:val="0"/>
      <w:marTop w:val="0"/>
      <w:marBottom w:val="0"/>
      <w:divBdr>
        <w:top w:val="none" w:sz="0" w:space="0" w:color="auto"/>
        <w:left w:val="none" w:sz="0" w:space="0" w:color="auto"/>
        <w:bottom w:val="none" w:sz="0" w:space="0" w:color="auto"/>
        <w:right w:val="none" w:sz="0" w:space="0" w:color="auto"/>
      </w:divBdr>
    </w:div>
    <w:div w:id="1361666298">
      <w:bodyDiv w:val="1"/>
      <w:marLeft w:val="0"/>
      <w:marRight w:val="0"/>
      <w:marTop w:val="0"/>
      <w:marBottom w:val="0"/>
      <w:divBdr>
        <w:top w:val="none" w:sz="0" w:space="0" w:color="auto"/>
        <w:left w:val="none" w:sz="0" w:space="0" w:color="auto"/>
        <w:bottom w:val="none" w:sz="0" w:space="0" w:color="auto"/>
        <w:right w:val="none" w:sz="0" w:space="0" w:color="auto"/>
      </w:divBdr>
    </w:div>
    <w:div w:id="1363357104">
      <w:bodyDiv w:val="1"/>
      <w:marLeft w:val="0"/>
      <w:marRight w:val="0"/>
      <w:marTop w:val="0"/>
      <w:marBottom w:val="0"/>
      <w:divBdr>
        <w:top w:val="none" w:sz="0" w:space="0" w:color="auto"/>
        <w:left w:val="none" w:sz="0" w:space="0" w:color="auto"/>
        <w:bottom w:val="none" w:sz="0" w:space="0" w:color="auto"/>
        <w:right w:val="none" w:sz="0" w:space="0" w:color="auto"/>
      </w:divBdr>
    </w:div>
    <w:div w:id="1364478352">
      <w:bodyDiv w:val="1"/>
      <w:marLeft w:val="0"/>
      <w:marRight w:val="0"/>
      <w:marTop w:val="0"/>
      <w:marBottom w:val="0"/>
      <w:divBdr>
        <w:top w:val="none" w:sz="0" w:space="0" w:color="auto"/>
        <w:left w:val="none" w:sz="0" w:space="0" w:color="auto"/>
        <w:bottom w:val="none" w:sz="0" w:space="0" w:color="auto"/>
        <w:right w:val="none" w:sz="0" w:space="0" w:color="auto"/>
      </w:divBdr>
    </w:div>
    <w:div w:id="1366104612">
      <w:bodyDiv w:val="1"/>
      <w:marLeft w:val="0"/>
      <w:marRight w:val="0"/>
      <w:marTop w:val="0"/>
      <w:marBottom w:val="0"/>
      <w:divBdr>
        <w:top w:val="none" w:sz="0" w:space="0" w:color="auto"/>
        <w:left w:val="none" w:sz="0" w:space="0" w:color="auto"/>
        <w:bottom w:val="none" w:sz="0" w:space="0" w:color="auto"/>
        <w:right w:val="none" w:sz="0" w:space="0" w:color="auto"/>
      </w:divBdr>
    </w:div>
    <w:div w:id="1366905357">
      <w:bodyDiv w:val="1"/>
      <w:marLeft w:val="0"/>
      <w:marRight w:val="0"/>
      <w:marTop w:val="0"/>
      <w:marBottom w:val="0"/>
      <w:divBdr>
        <w:top w:val="none" w:sz="0" w:space="0" w:color="auto"/>
        <w:left w:val="none" w:sz="0" w:space="0" w:color="auto"/>
        <w:bottom w:val="none" w:sz="0" w:space="0" w:color="auto"/>
        <w:right w:val="none" w:sz="0" w:space="0" w:color="auto"/>
      </w:divBdr>
    </w:div>
    <w:div w:id="1367874095">
      <w:bodyDiv w:val="1"/>
      <w:marLeft w:val="0"/>
      <w:marRight w:val="0"/>
      <w:marTop w:val="0"/>
      <w:marBottom w:val="0"/>
      <w:divBdr>
        <w:top w:val="none" w:sz="0" w:space="0" w:color="auto"/>
        <w:left w:val="none" w:sz="0" w:space="0" w:color="auto"/>
        <w:bottom w:val="none" w:sz="0" w:space="0" w:color="auto"/>
        <w:right w:val="none" w:sz="0" w:space="0" w:color="auto"/>
      </w:divBdr>
    </w:div>
    <w:div w:id="1372270094">
      <w:bodyDiv w:val="1"/>
      <w:marLeft w:val="0"/>
      <w:marRight w:val="0"/>
      <w:marTop w:val="0"/>
      <w:marBottom w:val="0"/>
      <w:divBdr>
        <w:top w:val="none" w:sz="0" w:space="0" w:color="auto"/>
        <w:left w:val="none" w:sz="0" w:space="0" w:color="auto"/>
        <w:bottom w:val="none" w:sz="0" w:space="0" w:color="auto"/>
        <w:right w:val="none" w:sz="0" w:space="0" w:color="auto"/>
      </w:divBdr>
    </w:div>
    <w:div w:id="1372339189">
      <w:bodyDiv w:val="1"/>
      <w:marLeft w:val="0"/>
      <w:marRight w:val="0"/>
      <w:marTop w:val="0"/>
      <w:marBottom w:val="0"/>
      <w:divBdr>
        <w:top w:val="none" w:sz="0" w:space="0" w:color="auto"/>
        <w:left w:val="none" w:sz="0" w:space="0" w:color="auto"/>
        <w:bottom w:val="none" w:sz="0" w:space="0" w:color="auto"/>
        <w:right w:val="none" w:sz="0" w:space="0" w:color="auto"/>
      </w:divBdr>
    </w:div>
    <w:div w:id="1372342300">
      <w:bodyDiv w:val="1"/>
      <w:marLeft w:val="0"/>
      <w:marRight w:val="0"/>
      <w:marTop w:val="0"/>
      <w:marBottom w:val="0"/>
      <w:divBdr>
        <w:top w:val="none" w:sz="0" w:space="0" w:color="auto"/>
        <w:left w:val="none" w:sz="0" w:space="0" w:color="auto"/>
        <w:bottom w:val="none" w:sz="0" w:space="0" w:color="auto"/>
        <w:right w:val="none" w:sz="0" w:space="0" w:color="auto"/>
      </w:divBdr>
    </w:div>
    <w:div w:id="1373262731">
      <w:bodyDiv w:val="1"/>
      <w:marLeft w:val="0"/>
      <w:marRight w:val="0"/>
      <w:marTop w:val="0"/>
      <w:marBottom w:val="0"/>
      <w:divBdr>
        <w:top w:val="none" w:sz="0" w:space="0" w:color="auto"/>
        <w:left w:val="none" w:sz="0" w:space="0" w:color="auto"/>
        <w:bottom w:val="none" w:sz="0" w:space="0" w:color="auto"/>
        <w:right w:val="none" w:sz="0" w:space="0" w:color="auto"/>
      </w:divBdr>
    </w:div>
    <w:div w:id="1373767727">
      <w:bodyDiv w:val="1"/>
      <w:marLeft w:val="0"/>
      <w:marRight w:val="0"/>
      <w:marTop w:val="0"/>
      <w:marBottom w:val="0"/>
      <w:divBdr>
        <w:top w:val="none" w:sz="0" w:space="0" w:color="auto"/>
        <w:left w:val="none" w:sz="0" w:space="0" w:color="auto"/>
        <w:bottom w:val="none" w:sz="0" w:space="0" w:color="auto"/>
        <w:right w:val="none" w:sz="0" w:space="0" w:color="auto"/>
      </w:divBdr>
    </w:div>
    <w:div w:id="1374843558">
      <w:bodyDiv w:val="1"/>
      <w:marLeft w:val="0"/>
      <w:marRight w:val="0"/>
      <w:marTop w:val="0"/>
      <w:marBottom w:val="0"/>
      <w:divBdr>
        <w:top w:val="none" w:sz="0" w:space="0" w:color="auto"/>
        <w:left w:val="none" w:sz="0" w:space="0" w:color="auto"/>
        <w:bottom w:val="none" w:sz="0" w:space="0" w:color="auto"/>
        <w:right w:val="none" w:sz="0" w:space="0" w:color="auto"/>
      </w:divBdr>
    </w:div>
    <w:div w:id="1376202805">
      <w:bodyDiv w:val="1"/>
      <w:marLeft w:val="0"/>
      <w:marRight w:val="0"/>
      <w:marTop w:val="0"/>
      <w:marBottom w:val="0"/>
      <w:divBdr>
        <w:top w:val="none" w:sz="0" w:space="0" w:color="auto"/>
        <w:left w:val="none" w:sz="0" w:space="0" w:color="auto"/>
        <w:bottom w:val="none" w:sz="0" w:space="0" w:color="auto"/>
        <w:right w:val="none" w:sz="0" w:space="0" w:color="auto"/>
      </w:divBdr>
    </w:div>
    <w:div w:id="1376346583">
      <w:bodyDiv w:val="1"/>
      <w:marLeft w:val="0"/>
      <w:marRight w:val="0"/>
      <w:marTop w:val="0"/>
      <w:marBottom w:val="0"/>
      <w:divBdr>
        <w:top w:val="none" w:sz="0" w:space="0" w:color="auto"/>
        <w:left w:val="none" w:sz="0" w:space="0" w:color="auto"/>
        <w:bottom w:val="none" w:sz="0" w:space="0" w:color="auto"/>
        <w:right w:val="none" w:sz="0" w:space="0" w:color="auto"/>
      </w:divBdr>
    </w:div>
    <w:div w:id="1376856104">
      <w:bodyDiv w:val="1"/>
      <w:marLeft w:val="0"/>
      <w:marRight w:val="0"/>
      <w:marTop w:val="0"/>
      <w:marBottom w:val="0"/>
      <w:divBdr>
        <w:top w:val="none" w:sz="0" w:space="0" w:color="auto"/>
        <w:left w:val="none" w:sz="0" w:space="0" w:color="auto"/>
        <w:bottom w:val="none" w:sz="0" w:space="0" w:color="auto"/>
        <w:right w:val="none" w:sz="0" w:space="0" w:color="auto"/>
      </w:divBdr>
    </w:div>
    <w:div w:id="1377122714">
      <w:bodyDiv w:val="1"/>
      <w:marLeft w:val="0"/>
      <w:marRight w:val="0"/>
      <w:marTop w:val="0"/>
      <w:marBottom w:val="0"/>
      <w:divBdr>
        <w:top w:val="none" w:sz="0" w:space="0" w:color="auto"/>
        <w:left w:val="none" w:sz="0" w:space="0" w:color="auto"/>
        <w:bottom w:val="none" w:sz="0" w:space="0" w:color="auto"/>
        <w:right w:val="none" w:sz="0" w:space="0" w:color="auto"/>
      </w:divBdr>
    </w:div>
    <w:div w:id="1377508974">
      <w:bodyDiv w:val="1"/>
      <w:marLeft w:val="0"/>
      <w:marRight w:val="0"/>
      <w:marTop w:val="0"/>
      <w:marBottom w:val="0"/>
      <w:divBdr>
        <w:top w:val="none" w:sz="0" w:space="0" w:color="auto"/>
        <w:left w:val="none" w:sz="0" w:space="0" w:color="auto"/>
        <w:bottom w:val="none" w:sz="0" w:space="0" w:color="auto"/>
        <w:right w:val="none" w:sz="0" w:space="0" w:color="auto"/>
      </w:divBdr>
    </w:div>
    <w:div w:id="1378313576">
      <w:bodyDiv w:val="1"/>
      <w:marLeft w:val="0"/>
      <w:marRight w:val="0"/>
      <w:marTop w:val="0"/>
      <w:marBottom w:val="0"/>
      <w:divBdr>
        <w:top w:val="none" w:sz="0" w:space="0" w:color="auto"/>
        <w:left w:val="none" w:sz="0" w:space="0" w:color="auto"/>
        <w:bottom w:val="none" w:sz="0" w:space="0" w:color="auto"/>
        <w:right w:val="none" w:sz="0" w:space="0" w:color="auto"/>
      </w:divBdr>
    </w:div>
    <w:div w:id="1378358848">
      <w:bodyDiv w:val="1"/>
      <w:marLeft w:val="0"/>
      <w:marRight w:val="0"/>
      <w:marTop w:val="0"/>
      <w:marBottom w:val="0"/>
      <w:divBdr>
        <w:top w:val="none" w:sz="0" w:space="0" w:color="auto"/>
        <w:left w:val="none" w:sz="0" w:space="0" w:color="auto"/>
        <w:bottom w:val="none" w:sz="0" w:space="0" w:color="auto"/>
        <w:right w:val="none" w:sz="0" w:space="0" w:color="auto"/>
      </w:divBdr>
    </w:div>
    <w:div w:id="1379819986">
      <w:bodyDiv w:val="1"/>
      <w:marLeft w:val="0"/>
      <w:marRight w:val="0"/>
      <w:marTop w:val="0"/>
      <w:marBottom w:val="0"/>
      <w:divBdr>
        <w:top w:val="none" w:sz="0" w:space="0" w:color="auto"/>
        <w:left w:val="none" w:sz="0" w:space="0" w:color="auto"/>
        <w:bottom w:val="none" w:sz="0" w:space="0" w:color="auto"/>
        <w:right w:val="none" w:sz="0" w:space="0" w:color="auto"/>
      </w:divBdr>
    </w:div>
    <w:div w:id="1381904077">
      <w:bodyDiv w:val="1"/>
      <w:marLeft w:val="0"/>
      <w:marRight w:val="0"/>
      <w:marTop w:val="0"/>
      <w:marBottom w:val="0"/>
      <w:divBdr>
        <w:top w:val="none" w:sz="0" w:space="0" w:color="auto"/>
        <w:left w:val="none" w:sz="0" w:space="0" w:color="auto"/>
        <w:bottom w:val="none" w:sz="0" w:space="0" w:color="auto"/>
        <w:right w:val="none" w:sz="0" w:space="0" w:color="auto"/>
      </w:divBdr>
    </w:div>
    <w:div w:id="1384524822">
      <w:bodyDiv w:val="1"/>
      <w:marLeft w:val="0"/>
      <w:marRight w:val="0"/>
      <w:marTop w:val="0"/>
      <w:marBottom w:val="0"/>
      <w:divBdr>
        <w:top w:val="none" w:sz="0" w:space="0" w:color="auto"/>
        <w:left w:val="none" w:sz="0" w:space="0" w:color="auto"/>
        <w:bottom w:val="none" w:sz="0" w:space="0" w:color="auto"/>
        <w:right w:val="none" w:sz="0" w:space="0" w:color="auto"/>
      </w:divBdr>
    </w:div>
    <w:div w:id="1384598960">
      <w:bodyDiv w:val="1"/>
      <w:marLeft w:val="0"/>
      <w:marRight w:val="0"/>
      <w:marTop w:val="0"/>
      <w:marBottom w:val="0"/>
      <w:divBdr>
        <w:top w:val="none" w:sz="0" w:space="0" w:color="auto"/>
        <w:left w:val="none" w:sz="0" w:space="0" w:color="auto"/>
        <w:bottom w:val="none" w:sz="0" w:space="0" w:color="auto"/>
        <w:right w:val="none" w:sz="0" w:space="0" w:color="auto"/>
      </w:divBdr>
    </w:div>
    <w:div w:id="1384863289">
      <w:bodyDiv w:val="1"/>
      <w:marLeft w:val="0"/>
      <w:marRight w:val="0"/>
      <w:marTop w:val="0"/>
      <w:marBottom w:val="0"/>
      <w:divBdr>
        <w:top w:val="none" w:sz="0" w:space="0" w:color="auto"/>
        <w:left w:val="none" w:sz="0" w:space="0" w:color="auto"/>
        <w:bottom w:val="none" w:sz="0" w:space="0" w:color="auto"/>
        <w:right w:val="none" w:sz="0" w:space="0" w:color="auto"/>
      </w:divBdr>
    </w:div>
    <w:div w:id="1384871471">
      <w:bodyDiv w:val="1"/>
      <w:marLeft w:val="0"/>
      <w:marRight w:val="0"/>
      <w:marTop w:val="0"/>
      <w:marBottom w:val="0"/>
      <w:divBdr>
        <w:top w:val="none" w:sz="0" w:space="0" w:color="auto"/>
        <w:left w:val="none" w:sz="0" w:space="0" w:color="auto"/>
        <w:bottom w:val="none" w:sz="0" w:space="0" w:color="auto"/>
        <w:right w:val="none" w:sz="0" w:space="0" w:color="auto"/>
      </w:divBdr>
    </w:div>
    <w:div w:id="1384984130">
      <w:bodyDiv w:val="1"/>
      <w:marLeft w:val="0"/>
      <w:marRight w:val="0"/>
      <w:marTop w:val="0"/>
      <w:marBottom w:val="0"/>
      <w:divBdr>
        <w:top w:val="none" w:sz="0" w:space="0" w:color="auto"/>
        <w:left w:val="none" w:sz="0" w:space="0" w:color="auto"/>
        <w:bottom w:val="none" w:sz="0" w:space="0" w:color="auto"/>
        <w:right w:val="none" w:sz="0" w:space="0" w:color="auto"/>
      </w:divBdr>
    </w:div>
    <w:div w:id="1388840879">
      <w:bodyDiv w:val="1"/>
      <w:marLeft w:val="0"/>
      <w:marRight w:val="0"/>
      <w:marTop w:val="0"/>
      <w:marBottom w:val="0"/>
      <w:divBdr>
        <w:top w:val="none" w:sz="0" w:space="0" w:color="auto"/>
        <w:left w:val="none" w:sz="0" w:space="0" w:color="auto"/>
        <w:bottom w:val="none" w:sz="0" w:space="0" w:color="auto"/>
        <w:right w:val="none" w:sz="0" w:space="0" w:color="auto"/>
      </w:divBdr>
    </w:div>
    <w:div w:id="1389763535">
      <w:bodyDiv w:val="1"/>
      <w:marLeft w:val="0"/>
      <w:marRight w:val="0"/>
      <w:marTop w:val="0"/>
      <w:marBottom w:val="0"/>
      <w:divBdr>
        <w:top w:val="none" w:sz="0" w:space="0" w:color="auto"/>
        <w:left w:val="none" w:sz="0" w:space="0" w:color="auto"/>
        <w:bottom w:val="none" w:sz="0" w:space="0" w:color="auto"/>
        <w:right w:val="none" w:sz="0" w:space="0" w:color="auto"/>
      </w:divBdr>
    </w:div>
    <w:div w:id="1390418042">
      <w:bodyDiv w:val="1"/>
      <w:marLeft w:val="0"/>
      <w:marRight w:val="0"/>
      <w:marTop w:val="0"/>
      <w:marBottom w:val="0"/>
      <w:divBdr>
        <w:top w:val="none" w:sz="0" w:space="0" w:color="auto"/>
        <w:left w:val="none" w:sz="0" w:space="0" w:color="auto"/>
        <w:bottom w:val="none" w:sz="0" w:space="0" w:color="auto"/>
        <w:right w:val="none" w:sz="0" w:space="0" w:color="auto"/>
      </w:divBdr>
    </w:div>
    <w:div w:id="1391271690">
      <w:bodyDiv w:val="1"/>
      <w:marLeft w:val="0"/>
      <w:marRight w:val="0"/>
      <w:marTop w:val="0"/>
      <w:marBottom w:val="0"/>
      <w:divBdr>
        <w:top w:val="none" w:sz="0" w:space="0" w:color="auto"/>
        <w:left w:val="none" w:sz="0" w:space="0" w:color="auto"/>
        <w:bottom w:val="none" w:sz="0" w:space="0" w:color="auto"/>
        <w:right w:val="none" w:sz="0" w:space="0" w:color="auto"/>
      </w:divBdr>
    </w:div>
    <w:div w:id="1391807851">
      <w:bodyDiv w:val="1"/>
      <w:marLeft w:val="0"/>
      <w:marRight w:val="0"/>
      <w:marTop w:val="0"/>
      <w:marBottom w:val="0"/>
      <w:divBdr>
        <w:top w:val="none" w:sz="0" w:space="0" w:color="auto"/>
        <w:left w:val="none" w:sz="0" w:space="0" w:color="auto"/>
        <w:bottom w:val="none" w:sz="0" w:space="0" w:color="auto"/>
        <w:right w:val="none" w:sz="0" w:space="0" w:color="auto"/>
      </w:divBdr>
    </w:div>
    <w:div w:id="1391920850">
      <w:bodyDiv w:val="1"/>
      <w:marLeft w:val="0"/>
      <w:marRight w:val="0"/>
      <w:marTop w:val="0"/>
      <w:marBottom w:val="0"/>
      <w:divBdr>
        <w:top w:val="none" w:sz="0" w:space="0" w:color="auto"/>
        <w:left w:val="none" w:sz="0" w:space="0" w:color="auto"/>
        <w:bottom w:val="none" w:sz="0" w:space="0" w:color="auto"/>
        <w:right w:val="none" w:sz="0" w:space="0" w:color="auto"/>
      </w:divBdr>
    </w:div>
    <w:div w:id="1392146767">
      <w:bodyDiv w:val="1"/>
      <w:marLeft w:val="0"/>
      <w:marRight w:val="0"/>
      <w:marTop w:val="0"/>
      <w:marBottom w:val="0"/>
      <w:divBdr>
        <w:top w:val="none" w:sz="0" w:space="0" w:color="auto"/>
        <w:left w:val="none" w:sz="0" w:space="0" w:color="auto"/>
        <w:bottom w:val="none" w:sz="0" w:space="0" w:color="auto"/>
        <w:right w:val="none" w:sz="0" w:space="0" w:color="auto"/>
      </w:divBdr>
    </w:div>
    <w:div w:id="1392654036">
      <w:bodyDiv w:val="1"/>
      <w:marLeft w:val="0"/>
      <w:marRight w:val="0"/>
      <w:marTop w:val="0"/>
      <w:marBottom w:val="0"/>
      <w:divBdr>
        <w:top w:val="none" w:sz="0" w:space="0" w:color="auto"/>
        <w:left w:val="none" w:sz="0" w:space="0" w:color="auto"/>
        <w:bottom w:val="none" w:sz="0" w:space="0" w:color="auto"/>
        <w:right w:val="none" w:sz="0" w:space="0" w:color="auto"/>
      </w:divBdr>
    </w:div>
    <w:div w:id="1393311042">
      <w:bodyDiv w:val="1"/>
      <w:marLeft w:val="0"/>
      <w:marRight w:val="0"/>
      <w:marTop w:val="0"/>
      <w:marBottom w:val="0"/>
      <w:divBdr>
        <w:top w:val="none" w:sz="0" w:space="0" w:color="auto"/>
        <w:left w:val="none" w:sz="0" w:space="0" w:color="auto"/>
        <w:bottom w:val="none" w:sz="0" w:space="0" w:color="auto"/>
        <w:right w:val="none" w:sz="0" w:space="0" w:color="auto"/>
      </w:divBdr>
    </w:div>
    <w:div w:id="1394890737">
      <w:bodyDiv w:val="1"/>
      <w:marLeft w:val="0"/>
      <w:marRight w:val="0"/>
      <w:marTop w:val="0"/>
      <w:marBottom w:val="0"/>
      <w:divBdr>
        <w:top w:val="none" w:sz="0" w:space="0" w:color="auto"/>
        <w:left w:val="none" w:sz="0" w:space="0" w:color="auto"/>
        <w:bottom w:val="none" w:sz="0" w:space="0" w:color="auto"/>
        <w:right w:val="none" w:sz="0" w:space="0" w:color="auto"/>
      </w:divBdr>
    </w:div>
    <w:div w:id="1397316649">
      <w:bodyDiv w:val="1"/>
      <w:marLeft w:val="0"/>
      <w:marRight w:val="0"/>
      <w:marTop w:val="0"/>
      <w:marBottom w:val="0"/>
      <w:divBdr>
        <w:top w:val="none" w:sz="0" w:space="0" w:color="auto"/>
        <w:left w:val="none" w:sz="0" w:space="0" w:color="auto"/>
        <w:bottom w:val="none" w:sz="0" w:space="0" w:color="auto"/>
        <w:right w:val="none" w:sz="0" w:space="0" w:color="auto"/>
      </w:divBdr>
    </w:div>
    <w:div w:id="1397320014">
      <w:bodyDiv w:val="1"/>
      <w:marLeft w:val="0"/>
      <w:marRight w:val="0"/>
      <w:marTop w:val="0"/>
      <w:marBottom w:val="0"/>
      <w:divBdr>
        <w:top w:val="none" w:sz="0" w:space="0" w:color="auto"/>
        <w:left w:val="none" w:sz="0" w:space="0" w:color="auto"/>
        <w:bottom w:val="none" w:sz="0" w:space="0" w:color="auto"/>
        <w:right w:val="none" w:sz="0" w:space="0" w:color="auto"/>
      </w:divBdr>
    </w:div>
    <w:div w:id="1397626760">
      <w:bodyDiv w:val="1"/>
      <w:marLeft w:val="0"/>
      <w:marRight w:val="0"/>
      <w:marTop w:val="0"/>
      <w:marBottom w:val="0"/>
      <w:divBdr>
        <w:top w:val="none" w:sz="0" w:space="0" w:color="auto"/>
        <w:left w:val="none" w:sz="0" w:space="0" w:color="auto"/>
        <w:bottom w:val="none" w:sz="0" w:space="0" w:color="auto"/>
        <w:right w:val="none" w:sz="0" w:space="0" w:color="auto"/>
      </w:divBdr>
    </w:div>
    <w:div w:id="1399357370">
      <w:bodyDiv w:val="1"/>
      <w:marLeft w:val="0"/>
      <w:marRight w:val="0"/>
      <w:marTop w:val="0"/>
      <w:marBottom w:val="0"/>
      <w:divBdr>
        <w:top w:val="none" w:sz="0" w:space="0" w:color="auto"/>
        <w:left w:val="none" w:sz="0" w:space="0" w:color="auto"/>
        <w:bottom w:val="none" w:sz="0" w:space="0" w:color="auto"/>
        <w:right w:val="none" w:sz="0" w:space="0" w:color="auto"/>
      </w:divBdr>
    </w:div>
    <w:div w:id="1399400982">
      <w:bodyDiv w:val="1"/>
      <w:marLeft w:val="0"/>
      <w:marRight w:val="0"/>
      <w:marTop w:val="0"/>
      <w:marBottom w:val="0"/>
      <w:divBdr>
        <w:top w:val="none" w:sz="0" w:space="0" w:color="auto"/>
        <w:left w:val="none" w:sz="0" w:space="0" w:color="auto"/>
        <w:bottom w:val="none" w:sz="0" w:space="0" w:color="auto"/>
        <w:right w:val="none" w:sz="0" w:space="0" w:color="auto"/>
      </w:divBdr>
    </w:div>
    <w:div w:id="1399672304">
      <w:bodyDiv w:val="1"/>
      <w:marLeft w:val="0"/>
      <w:marRight w:val="0"/>
      <w:marTop w:val="0"/>
      <w:marBottom w:val="0"/>
      <w:divBdr>
        <w:top w:val="none" w:sz="0" w:space="0" w:color="auto"/>
        <w:left w:val="none" w:sz="0" w:space="0" w:color="auto"/>
        <w:bottom w:val="none" w:sz="0" w:space="0" w:color="auto"/>
        <w:right w:val="none" w:sz="0" w:space="0" w:color="auto"/>
      </w:divBdr>
    </w:div>
    <w:div w:id="1400399815">
      <w:bodyDiv w:val="1"/>
      <w:marLeft w:val="0"/>
      <w:marRight w:val="0"/>
      <w:marTop w:val="0"/>
      <w:marBottom w:val="0"/>
      <w:divBdr>
        <w:top w:val="none" w:sz="0" w:space="0" w:color="auto"/>
        <w:left w:val="none" w:sz="0" w:space="0" w:color="auto"/>
        <w:bottom w:val="none" w:sz="0" w:space="0" w:color="auto"/>
        <w:right w:val="none" w:sz="0" w:space="0" w:color="auto"/>
      </w:divBdr>
    </w:div>
    <w:div w:id="1401250770">
      <w:bodyDiv w:val="1"/>
      <w:marLeft w:val="0"/>
      <w:marRight w:val="0"/>
      <w:marTop w:val="0"/>
      <w:marBottom w:val="0"/>
      <w:divBdr>
        <w:top w:val="none" w:sz="0" w:space="0" w:color="auto"/>
        <w:left w:val="none" w:sz="0" w:space="0" w:color="auto"/>
        <w:bottom w:val="none" w:sz="0" w:space="0" w:color="auto"/>
        <w:right w:val="none" w:sz="0" w:space="0" w:color="auto"/>
      </w:divBdr>
    </w:div>
    <w:div w:id="1404140304">
      <w:bodyDiv w:val="1"/>
      <w:marLeft w:val="0"/>
      <w:marRight w:val="0"/>
      <w:marTop w:val="0"/>
      <w:marBottom w:val="0"/>
      <w:divBdr>
        <w:top w:val="none" w:sz="0" w:space="0" w:color="auto"/>
        <w:left w:val="none" w:sz="0" w:space="0" w:color="auto"/>
        <w:bottom w:val="none" w:sz="0" w:space="0" w:color="auto"/>
        <w:right w:val="none" w:sz="0" w:space="0" w:color="auto"/>
      </w:divBdr>
    </w:div>
    <w:div w:id="1405107434">
      <w:bodyDiv w:val="1"/>
      <w:marLeft w:val="0"/>
      <w:marRight w:val="0"/>
      <w:marTop w:val="0"/>
      <w:marBottom w:val="0"/>
      <w:divBdr>
        <w:top w:val="none" w:sz="0" w:space="0" w:color="auto"/>
        <w:left w:val="none" w:sz="0" w:space="0" w:color="auto"/>
        <w:bottom w:val="none" w:sz="0" w:space="0" w:color="auto"/>
        <w:right w:val="none" w:sz="0" w:space="0" w:color="auto"/>
      </w:divBdr>
    </w:div>
    <w:div w:id="1405300892">
      <w:bodyDiv w:val="1"/>
      <w:marLeft w:val="0"/>
      <w:marRight w:val="0"/>
      <w:marTop w:val="0"/>
      <w:marBottom w:val="0"/>
      <w:divBdr>
        <w:top w:val="none" w:sz="0" w:space="0" w:color="auto"/>
        <w:left w:val="none" w:sz="0" w:space="0" w:color="auto"/>
        <w:bottom w:val="none" w:sz="0" w:space="0" w:color="auto"/>
        <w:right w:val="none" w:sz="0" w:space="0" w:color="auto"/>
      </w:divBdr>
    </w:div>
    <w:div w:id="1408530855">
      <w:bodyDiv w:val="1"/>
      <w:marLeft w:val="0"/>
      <w:marRight w:val="0"/>
      <w:marTop w:val="0"/>
      <w:marBottom w:val="0"/>
      <w:divBdr>
        <w:top w:val="none" w:sz="0" w:space="0" w:color="auto"/>
        <w:left w:val="none" w:sz="0" w:space="0" w:color="auto"/>
        <w:bottom w:val="none" w:sz="0" w:space="0" w:color="auto"/>
        <w:right w:val="none" w:sz="0" w:space="0" w:color="auto"/>
      </w:divBdr>
    </w:div>
    <w:div w:id="1408914754">
      <w:bodyDiv w:val="1"/>
      <w:marLeft w:val="0"/>
      <w:marRight w:val="0"/>
      <w:marTop w:val="0"/>
      <w:marBottom w:val="0"/>
      <w:divBdr>
        <w:top w:val="none" w:sz="0" w:space="0" w:color="auto"/>
        <w:left w:val="none" w:sz="0" w:space="0" w:color="auto"/>
        <w:bottom w:val="none" w:sz="0" w:space="0" w:color="auto"/>
        <w:right w:val="none" w:sz="0" w:space="0" w:color="auto"/>
      </w:divBdr>
    </w:div>
    <w:div w:id="1409769498">
      <w:bodyDiv w:val="1"/>
      <w:marLeft w:val="0"/>
      <w:marRight w:val="0"/>
      <w:marTop w:val="0"/>
      <w:marBottom w:val="0"/>
      <w:divBdr>
        <w:top w:val="none" w:sz="0" w:space="0" w:color="auto"/>
        <w:left w:val="none" w:sz="0" w:space="0" w:color="auto"/>
        <w:bottom w:val="none" w:sz="0" w:space="0" w:color="auto"/>
        <w:right w:val="none" w:sz="0" w:space="0" w:color="auto"/>
      </w:divBdr>
    </w:div>
    <w:div w:id="1412312834">
      <w:bodyDiv w:val="1"/>
      <w:marLeft w:val="0"/>
      <w:marRight w:val="0"/>
      <w:marTop w:val="0"/>
      <w:marBottom w:val="0"/>
      <w:divBdr>
        <w:top w:val="none" w:sz="0" w:space="0" w:color="auto"/>
        <w:left w:val="none" w:sz="0" w:space="0" w:color="auto"/>
        <w:bottom w:val="none" w:sz="0" w:space="0" w:color="auto"/>
        <w:right w:val="none" w:sz="0" w:space="0" w:color="auto"/>
      </w:divBdr>
    </w:div>
    <w:div w:id="1413351665">
      <w:bodyDiv w:val="1"/>
      <w:marLeft w:val="0"/>
      <w:marRight w:val="0"/>
      <w:marTop w:val="0"/>
      <w:marBottom w:val="0"/>
      <w:divBdr>
        <w:top w:val="none" w:sz="0" w:space="0" w:color="auto"/>
        <w:left w:val="none" w:sz="0" w:space="0" w:color="auto"/>
        <w:bottom w:val="none" w:sz="0" w:space="0" w:color="auto"/>
        <w:right w:val="none" w:sz="0" w:space="0" w:color="auto"/>
      </w:divBdr>
    </w:div>
    <w:div w:id="1415856565">
      <w:bodyDiv w:val="1"/>
      <w:marLeft w:val="0"/>
      <w:marRight w:val="0"/>
      <w:marTop w:val="0"/>
      <w:marBottom w:val="0"/>
      <w:divBdr>
        <w:top w:val="none" w:sz="0" w:space="0" w:color="auto"/>
        <w:left w:val="none" w:sz="0" w:space="0" w:color="auto"/>
        <w:bottom w:val="none" w:sz="0" w:space="0" w:color="auto"/>
        <w:right w:val="none" w:sz="0" w:space="0" w:color="auto"/>
      </w:divBdr>
    </w:div>
    <w:div w:id="1415930194">
      <w:bodyDiv w:val="1"/>
      <w:marLeft w:val="0"/>
      <w:marRight w:val="0"/>
      <w:marTop w:val="0"/>
      <w:marBottom w:val="0"/>
      <w:divBdr>
        <w:top w:val="none" w:sz="0" w:space="0" w:color="auto"/>
        <w:left w:val="none" w:sz="0" w:space="0" w:color="auto"/>
        <w:bottom w:val="none" w:sz="0" w:space="0" w:color="auto"/>
        <w:right w:val="none" w:sz="0" w:space="0" w:color="auto"/>
      </w:divBdr>
    </w:div>
    <w:div w:id="1416241683">
      <w:bodyDiv w:val="1"/>
      <w:marLeft w:val="0"/>
      <w:marRight w:val="0"/>
      <w:marTop w:val="0"/>
      <w:marBottom w:val="0"/>
      <w:divBdr>
        <w:top w:val="none" w:sz="0" w:space="0" w:color="auto"/>
        <w:left w:val="none" w:sz="0" w:space="0" w:color="auto"/>
        <w:bottom w:val="none" w:sz="0" w:space="0" w:color="auto"/>
        <w:right w:val="none" w:sz="0" w:space="0" w:color="auto"/>
      </w:divBdr>
    </w:div>
    <w:div w:id="1417823722">
      <w:bodyDiv w:val="1"/>
      <w:marLeft w:val="0"/>
      <w:marRight w:val="0"/>
      <w:marTop w:val="0"/>
      <w:marBottom w:val="0"/>
      <w:divBdr>
        <w:top w:val="none" w:sz="0" w:space="0" w:color="auto"/>
        <w:left w:val="none" w:sz="0" w:space="0" w:color="auto"/>
        <w:bottom w:val="none" w:sz="0" w:space="0" w:color="auto"/>
        <w:right w:val="none" w:sz="0" w:space="0" w:color="auto"/>
      </w:divBdr>
    </w:div>
    <w:div w:id="1418592564">
      <w:bodyDiv w:val="1"/>
      <w:marLeft w:val="0"/>
      <w:marRight w:val="0"/>
      <w:marTop w:val="0"/>
      <w:marBottom w:val="0"/>
      <w:divBdr>
        <w:top w:val="none" w:sz="0" w:space="0" w:color="auto"/>
        <w:left w:val="none" w:sz="0" w:space="0" w:color="auto"/>
        <w:bottom w:val="none" w:sz="0" w:space="0" w:color="auto"/>
        <w:right w:val="none" w:sz="0" w:space="0" w:color="auto"/>
      </w:divBdr>
    </w:div>
    <w:div w:id="1419911151">
      <w:bodyDiv w:val="1"/>
      <w:marLeft w:val="0"/>
      <w:marRight w:val="0"/>
      <w:marTop w:val="0"/>
      <w:marBottom w:val="0"/>
      <w:divBdr>
        <w:top w:val="none" w:sz="0" w:space="0" w:color="auto"/>
        <w:left w:val="none" w:sz="0" w:space="0" w:color="auto"/>
        <w:bottom w:val="none" w:sz="0" w:space="0" w:color="auto"/>
        <w:right w:val="none" w:sz="0" w:space="0" w:color="auto"/>
      </w:divBdr>
    </w:div>
    <w:div w:id="1420104397">
      <w:bodyDiv w:val="1"/>
      <w:marLeft w:val="0"/>
      <w:marRight w:val="0"/>
      <w:marTop w:val="0"/>
      <w:marBottom w:val="0"/>
      <w:divBdr>
        <w:top w:val="none" w:sz="0" w:space="0" w:color="auto"/>
        <w:left w:val="none" w:sz="0" w:space="0" w:color="auto"/>
        <w:bottom w:val="none" w:sz="0" w:space="0" w:color="auto"/>
        <w:right w:val="none" w:sz="0" w:space="0" w:color="auto"/>
      </w:divBdr>
    </w:div>
    <w:div w:id="1420104858">
      <w:bodyDiv w:val="1"/>
      <w:marLeft w:val="0"/>
      <w:marRight w:val="0"/>
      <w:marTop w:val="0"/>
      <w:marBottom w:val="0"/>
      <w:divBdr>
        <w:top w:val="none" w:sz="0" w:space="0" w:color="auto"/>
        <w:left w:val="none" w:sz="0" w:space="0" w:color="auto"/>
        <w:bottom w:val="none" w:sz="0" w:space="0" w:color="auto"/>
        <w:right w:val="none" w:sz="0" w:space="0" w:color="auto"/>
      </w:divBdr>
    </w:div>
    <w:div w:id="1420523578">
      <w:bodyDiv w:val="1"/>
      <w:marLeft w:val="0"/>
      <w:marRight w:val="0"/>
      <w:marTop w:val="0"/>
      <w:marBottom w:val="0"/>
      <w:divBdr>
        <w:top w:val="none" w:sz="0" w:space="0" w:color="auto"/>
        <w:left w:val="none" w:sz="0" w:space="0" w:color="auto"/>
        <w:bottom w:val="none" w:sz="0" w:space="0" w:color="auto"/>
        <w:right w:val="none" w:sz="0" w:space="0" w:color="auto"/>
      </w:divBdr>
    </w:div>
    <w:div w:id="1421636947">
      <w:bodyDiv w:val="1"/>
      <w:marLeft w:val="0"/>
      <w:marRight w:val="0"/>
      <w:marTop w:val="0"/>
      <w:marBottom w:val="0"/>
      <w:divBdr>
        <w:top w:val="none" w:sz="0" w:space="0" w:color="auto"/>
        <w:left w:val="none" w:sz="0" w:space="0" w:color="auto"/>
        <w:bottom w:val="none" w:sz="0" w:space="0" w:color="auto"/>
        <w:right w:val="none" w:sz="0" w:space="0" w:color="auto"/>
      </w:divBdr>
    </w:div>
    <w:div w:id="1422098146">
      <w:bodyDiv w:val="1"/>
      <w:marLeft w:val="0"/>
      <w:marRight w:val="0"/>
      <w:marTop w:val="0"/>
      <w:marBottom w:val="0"/>
      <w:divBdr>
        <w:top w:val="none" w:sz="0" w:space="0" w:color="auto"/>
        <w:left w:val="none" w:sz="0" w:space="0" w:color="auto"/>
        <w:bottom w:val="none" w:sz="0" w:space="0" w:color="auto"/>
        <w:right w:val="none" w:sz="0" w:space="0" w:color="auto"/>
      </w:divBdr>
    </w:div>
    <w:div w:id="1422262836">
      <w:bodyDiv w:val="1"/>
      <w:marLeft w:val="0"/>
      <w:marRight w:val="0"/>
      <w:marTop w:val="0"/>
      <w:marBottom w:val="0"/>
      <w:divBdr>
        <w:top w:val="none" w:sz="0" w:space="0" w:color="auto"/>
        <w:left w:val="none" w:sz="0" w:space="0" w:color="auto"/>
        <w:bottom w:val="none" w:sz="0" w:space="0" w:color="auto"/>
        <w:right w:val="none" w:sz="0" w:space="0" w:color="auto"/>
      </w:divBdr>
    </w:div>
    <w:div w:id="1422945339">
      <w:bodyDiv w:val="1"/>
      <w:marLeft w:val="0"/>
      <w:marRight w:val="0"/>
      <w:marTop w:val="0"/>
      <w:marBottom w:val="0"/>
      <w:divBdr>
        <w:top w:val="none" w:sz="0" w:space="0" w:color="auto"/>
        <w:left w:val="none" w:sz="0" w:space="0" w:color="auto"/>
        <w:bottom w:val="none" w:sz="0" w:space="0" w:color="auto"/>
        <w:right w:val="none" w:sz="0" w:space="0" w:color="auto"/>
      </w:divBdr>
    </w:div>
    <w:div w:id="1423841649">
      <w:bodyDiv w:val="1"/>
      <w:marLeft w:val="0"/>
      <w:marRight w:val="0"/>
      <w:marTop w:val="0"/>
      <w:marBottom w:val="0"/>
      <w:divBdr>
        <w:top w:val="none" w:sz="0" w:space="0" w:color="auto"/>
        <w:left w:val="none" w:sz="0" w:space="0" w:color="auto"/>
        <w:bottom w:val="none" w:sz="0" w:space="0" w:color="auto"/>
        <w:right w:val="none" w:sz="0" w:space="0" w:color="auto"/>
      </w:divBdr>
    </w:div>
    <w:div w:id="1425300609">
      <w:bodyDiv w:val="1"/>
      <w:marLeft w:val="0"/>
      <w:marRight w:val="0"/>
      <w:marTop w:val="0"/>
      <w:marBottom w:val="0"/>
      <w:divBdr>
        <w:top w:val="none" w:sz="0" w:space="0" w:color="auto"/>
        <w:left w:val="none" w:sz="0" w:space="0" w:color="auto"/>
        <w:bottom w:val="none" w:sz="0" w:space="0" w:color="auto"/>
        <w:right w:val="none" w:sz="0" w:space="0" w:color="auto"/>
      </w:divBdr>
    </w:div>
    <w:div w:id="1425372562">
      <w:bodyDiv w:val="1"/>
      <w:marLeft w:val="0"/>
      <w:marRight w:val="0"/>
      <w:marTop w:val="0"/>
      <w:marBottom w:val="0"/>
      <w:divBdr>
        <w:top w:val="none" w:sz="0" w:space="0" w:color="auto"/>
        <w:left w:val="none" w:sz="0" w:space="0" w:color="auto"/>
        <w:bottom w:val="none" w:sz="0" w:space="0" w:color="auto"/>
        <w:right w:val="none" w:sz="0" w:space="0" w:color="auto"/>
      </w:divBdr>
    </w:div>
    <w:div w:id="1428116798">
      <w:bodyDiv w:val="1"/>
      <w:marLeft w:val="0"/>
      <w:marRight w:val="0"/>
      <w:marTop w:val="0"/>
      <w:marBottom w:val="0"/>
      <w:divBdr>
        <w:top w:val="none" w:sz="0" w:space="0" w:color="auto"/>
        <w:left w:val="none" w:sz="0" w:space="0" w:color="auto"/>
        <w:bottom w:val="none" w:sz="0" w:space="0" w:color="auto"/>
        <w:right w:val="none" w:sz="0" w:space="0" w:color="auto"/>
      </w:divBdr>
    </w:div>
    <w:div w:id="1428429787">
      <w:bodyDiv w:val="1"/>
      <w:marLeft w:val="0"/>
      <w:marRight w:val="0"/>
      <w:marTop w:val="0"/>
      <w:marBottom w:val="0"/>
      <w:divBdr>
        <w:top w:val="none" w:sz="0" w:space="0" w:color="auto"/>
        <w:left w:val="none" w:sz="0" w:space="0" w:color="auto"/>
        <w:bottom w:val="none" w:sz="0" w:space="0" w:color="auto"/>
        <w:right w:val="none" w:sz="0" w:space="0" w:color="auto"/>
      </w:divBdr>
    </w:div>
    <w:div w:id="1429040346">
      <w:bodyDiv w:val="1"/>
      <w:marLeft w:val="0"/>
      <w:marRight w:val="0"/>
      <w:marTop w:val="0"/>
      <w:marBottom w:val="0"/>
      <w:divBdr>
        <w:top w:val="none" w:sz="0" w:space="0" w:color="auto"/>
        <w:left w:val="none" w:sz="0" w:space="0" w:color="auto"/>
        <w:bottom w:val="none" w:sz="0" w:space="0" w:color="auto"/>
        <w:right w:val="none" w:sz="0" w:space="0" w:color="auto"/>
      </w:divBdr>
    </w:div>
    <w:div w:id="1429883448">
      <w:bodyDiv w:val="1"/>
      <w:marLeft w:val="0"/>
      <w:marRight w:val="0"/>
      <w:marTop w:val="0"/>
      <w:marBottom w:val="0"/>
      <w:divBdr>
        <w:top w:val="none" w:sz="0" w:space="0" w:color="auto"/>
        <w:left w:val="none" w:sz="0" w:space="0" w:color="auto"/>
        <w:bottom w:val="none" w:sz="0" w:space="0" w:color="auto"/>
        <w:right w:val="none" w:sz="0" w:space="0" w:color="auto"/>
      </w:divBdr>
    </w:div>
    <w:div w:id="1430849357">
      <w:bodyDiv w:val="1"/>
      <w:marLeft w:val="0"/>
      <w:marRight w:val="0"/>
      <w:marTop w:val="0"/>
      <w:marBottom w:val="0"/>
      <w:divBdr>
        <w:top w:val="none" w:sz="0" w:space="0" w:color="auto"/>
        <w:left w:val="none" w:sz="0" w:space="0" w:color="auto"/>
        <w:bottom w:val="none" w:sz="0" w:space="0" w:color="auto"/>
        <w:right w:val="none" w:sz="0" w:space="0" w:color="auto"/>
      </w:divBdr>
    </w:div>
    <w:div w:id="1430926834">
      <w:bodyDiv w:val="1"/>
      <w:marLeft w:val="0"/>
      <w:marRight w:val="0"/>
      <w:marTop w:val="0"/>
      <w:marBottom w:val="0"/>
      <w:divBdr>
        <w:top w:val="none" w:sz="0" w:space="0" w:color="auto"/>
        <w:left w:val="none" w:sz="0" w:space="0" w:color="auto"/>
        <w:bottom w:val="none" w:sz="0" w:space="0" w:color="auto"/>
        <w:right w:val="none" w:sz="0" w:space="0" w:color="auto"/>
      </w:divBdr>
    </w:div>
    <w:div w:id="1431000462">
      <w:bodyDiv w:val="1"/>
      <w:marLeft w:val="0"/>
      <w:marRight w:val="0"/>
      <w:marTop w:val="0"/>
      <w:marBottom w:val="0"/>
      <w:divBdr>
        <w:top w:val="none" w:sz="0" w:space="0" w:color="auto"/>
        <w:left w:val="none" w:sz="0" w:space="0" w:color="auto"/>
        <w:bottom w:val="none" w:sz="0" w:space="0" w:color="auto"/>
        <w:right w:val="none" w:sz="0" w:space="0" w:color="auto"/>
      </w:divBdr>
    </w:div>
    <w:div w:id="1431850224">
      <w:bodyDiv w:val="1"/>
      <w:marLeft w:val="0"/>
      <w:marRight w:val="0"/>
      <w:marTop w:val="0"/>
      <w:marBottom w:val="0"/>
      <w:divBdr>
        <w:top w:val="none" w:sz="0" w:space="0" w:color="auto"/>
        <w:left w:val="none" w:sz="0" w:space="0" w:color="auto"/>
        <w:bottom w:val="none" w:sz="0" w:space="0" w:color="auto"/>
        <w:right w:val="none" w:sz="0" w:space="0" w:color="auto"/>
      </w:divBdr>
    </w:div>
    <w:div w:id="1432772757">
      <w:bodyDiv w:val="1"/>
      <w:marLeft w:val="0"/>
      <w:marRight w:val="0"/>
      <w:marTop w:val="0"/>
      <w:marBottom w:val="0"/>
      <w:divBdr>
        <w:top w:val="none" w:sz="0" w:space="0" w:color="auto"/>
        <w:left w:val="none" w:sz="0" w:space="0" w:color="auto"/>
        <w:bottom w:val="none" w:sz="0" w:space="0" w:color="auto"/>
        <w:right w:val="none" w:sz="0" w:space="0" w:color="auto"/>
      </w:divBdr>
    </w:div>
    <w:div w:id="1437367813">
      <w:bodyDiv w:val="1"/>
      <w:marLeft w:val="0"/>
      <w:marRight w:val="0"/>
      <w:marTop w:val="0"/>
      <w:marBottom w:val="0"/>
      <w:divBdr>
        <w:top w:val="none" w:sz="0" w:space="0" w:color="auto"/>
        <w:left w:val="none" w:sz="0" w:space="0" w:color="auto"/>
        <w:bottom w:val="none" w:sz="0" w:space="0" w:color="auto"/>
        <w:right w:val="none" w:sz="0" w:space="0" w:color="auto"/>
      </w:divBdr>
    </w:div>
    <w:div w:id="1439638528">
      <w:bodyDiv w:val="1"/>
      <w:marLeft w:val="0"/>
      <w:marRight w:val="0"/>
      <w:marTop w:val="0"/>
      <w:marBottom w:val="0"/>
      <w:divBdr>
        <w:top w:val="none" w:sz="0" w:space="0" w:color="auto"/>
        <w:left w:val="none" w:sz="0" w:space="0" w:color="auto"/>
        <w:bottom w:val="none" w:sz="0" w:space="0" w:color="auto"/>
        <w:right w:val="none" w:sz="0" w:space="0" w:color="auto"/>
      </w:divBdr>
    </w:div>
    <w:div w:id="1440485858">
      <w:bodyDiv w:val="1"/>
      <w:marLeft w:val="0"/>
      <w:marRight w:val="0"/>
      <w:marTop w:val="0"/>
      <w:marBottom w:val="0"/>
      <w:divBdr>
        <w:top w:val="none" w:sz="0" w:space="0" w:color="auto"/>
        <w:left w:val="none" w:sz="0" w:space="0" w:color="auto"/>
        <w:bottom w:val="none" w:sz="0" w:space="0" w:color="auto"/>
        <w:right w:val="none" w:sz="0" w:space="0" w:color="auto"/>
      </w:divBdr>
    </w:div>
    <w:div w:id="1440683162">
      <w:bodyDiv w:val="1"/>
      <w:marLeft w:val="0"/>
      <w:marRight w:val="0"/>
      <w:marTop w:val="0"/>
      <w:marBottom w:val="0"/>
      <w:divBdr>
        <w:top w:val="none" w:sz="0" w:space="0" w:color="auto"/>
        <w:left w:val="none" w:sz="0" w:space="0" w:color="auto"/>
        <w:bottom w:val="none" w:sz="0" w:space="0" w:color="auto"/>
        <w:right w:val="none" w:sz="0" w:space="0" w:color="auto"/>
      </w:divBdr>
    </w:div>
    <w:div w:id="1441149144">
      <w:bodyDiv w:val="1"/>
      <w:marLeft w:val="0"/>
      <w:marRight w:val="0"/>
      <w:marTop w:val="0"/>
      <w:marBottom w:val="0"/>
      <w:divBdr>
        <w:top w:val="none" w:sz="0" w:space="0" w:color="auto"/>
        <w:left w:val="none" w:sz="0" w:space="0" w:color="auto"/>
        <w:bottom w:val="none" w:sz="0" w:space="0" w:color="auto"/>
        <w:right w:val="none" w:sz="0" w:space="0" w:color="auto"/>
      </w:divBdr>
    </w:div>
    <w:div w:id="1441606248">
      <w:bodyDiv w:val="1"/>
      <w:marLeft w:val="0"/>
      <w:marRight w:val="0"/>
      <w:marTop w:val="0"/>
      <w:marBottom w:val="0"/>
      <w:divBdr>
        <w:top w:val="none" w:sz="0" w:space="0" w:color="auto"/>
        <w:left w:val="none" w:sz="0" w:space="0" w:color="auto"/>
        <w:bottom w:val="none" w:sz="0" w:space="0" w:color="auto"/>
        <w:right w:val="none" w:sz="0" w:space="0" w:color="auto"/>
      </w:divBdr>
    </w:div>
    <w:div w:id="1443186399">
      <w:bodyDiv w:val="1"/>
      <w:marLeft w:val="0"/>
      <w:marRight w:val="0"/>
      <w:marTop w:val="0"/>
      <w:marBottom w:val="0"/>
      <w:divBdr>
        <w:top w:val="none" w:sz="0" w:space="0" w:color="auto"/>
        <w:left w:val="none" w:sz="0" w:space="0" w:color="auto"/>
        <w:bottom w:val="none" w:sz="0" w:space="0" w:color="auto"/>
        <w:right w:val="none" w:sz="0" w:space="0" w:color="auto"/>
      </w:divBdr>
    </w:div>
    <w:div w:id="1443958344">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4421763">
      <w:bodyDiv w:val="1"/>
      <w:marLeft w:val="0"/>
      <w:marRight w:val="0"/>
      <w:marTop w:val="0"/>
      <w:marBottom w:val="0"/>
      <w:divBdr>
        <w:top w:val="none" w:sz="0" w:space="0" w:color="auto"/>
        <w:left w:val="none" w:sz="0" w:space="0" w:color="auto"/>
        <w:bottom w:val="none" w:sz="0" w:space="0" w:color="auto"/>
        <w:right w:val="none" w:sz="0" w:space="0" w:color="auto"/>
      </w:divBdr>
    </w:div>
    <w:div w:id="1445155784">
      <w:bodyDiv w:val="1"/>
      <w:marLeft w:val="0"/>
      <w:marRight w:val="0"/>
      <w:marTop w:val="0"/>
      <w:marBottom w:val="0"/>
      <w:divBdr>
        <w:top w:val="none" w:sz="0" w:space="0" w:color="auto"/>
        <w:left w:val="none" w:sz="0" w:space="0" w:color="auto"/>
        <w:bottom w:val="none" w:sz="0" w:space="0" w:color="auto"/>
        <w:right w:val="none" w:sz="0" w:space="0" w:color="auto"/>
      </w:divBdr>
    </w:div>
    <w:div w:id="1446345793">
      <w:bodyDiv w:val="1"/>
      <w:marLeft w:val="0"/>
      <w:marRight w:val="0"/>
      <w:marTop w:val="0"/>
      <w:marBottom w:val="0"/>
      <w:divBdr>
        <w:top w:val="none" w:sz="0" w:space="0" w:color="auto"/>
        <w:left w:val="none" w:sz="0" w:space="0" w:color="auto"/>
        <w:bottom w:val="none" w:sz="0" w:space="0" w:color="auto"/>
        <w:right w:val="none" w:sz="0" w:space="0" w:color="auto"/>
      </w:divBdr>
    </w:div>
    <w:div w:id="1447313203">
      <w:bodyDiv w:val="1"/>
      <w:marLeft w:val="0"/>
      <w:marRight w:val="0"/>
      <w:marTop w:val="0"/>
      <w:marBottom w:val="0"/>
      <w:divBdr>
        <w:top w:val="none" w:sz="0" w:space="0" w:color="auto"/>
        <w:left w:val="none" w:sz="0" w:space="0" w:color="auto"/>
        <w:bottom w:val="none" w:sz="0" w:space="0" w:color="auto"/>
        <w:right w:val="none" w:sz="0" w:space="0" w:color="auto"/>
      </w:divBdr>
    </w:div>
    <w:div w:id="1447845718">
      <w:bodyDiv w:val="1"/>
      <w:marLeft w:val="0"/>
      <w:marRight w:val="0"/>
      <w:marTop w:val="0"/>
      <w:marBottom w:val="0"/>
      <w:divBdr>
        <w:top w:val="none" w:sz="0" w:space="0" w:color="auto"/>
        <w:left w:val="none" w:sz="0" w:space="0" w:color="auto"/>
        <w:bottom w:val="none" w:sz="0" w:space="0" w:color="auto"/>
        <w:right w:val="none" w:sz="0" w:space="0" w:color="auto"/>
      </w:divBdr>
    </w:div>
    <w:div w:id="1448088634">
      <w:bodyDiv w:val="1"/>
      <w:marLeft w:val="0"/>
      <w:marRight w:val="0"/>
      <w:marTop w:val="0"/>
      <w:marBottom w:val="0"/>
      <w:divBdr>
        <w:top w:val="none" w:sz="0" w:space="0" w:color="auto"/>
        <w:left w:val="none" w:sz="0" w:space="0" w:color="auto"/>
        <w:bottom w:val="none" w:sz="0" w:space="0" w:color="auto"/>
        <w:right w:val="none" w:sz="0" w:space="0" w:color="auto"/>
      </w:divBdr>
    </w:div>
    <w:div w:id="1449349376">
      <w:bodyDiv w:val="1"/>
      <w:marLeft w:val="0"/>
      <w:marRight w:val="0"/>
      <w:marTop w:val="0"/>
      <w:marBottom w:val="0"/>
      <w:divBdr>
        <w:top w:val="none" w:sz="0" w:space="0" w:color="auto"/>
        <w:left w:val="none" w:sz="0" w:space="0" w:color="auto"/>
        <w:bottom w:val="none" w:sz="0" w:space="0" w:color="auto"/>
        <w:right w:val="none" w:sz="0" w:space="0" w:color="auto"/>
      </w:divBdr>
    </w:div>
    <w:div w:id="1449591544">
      <w:bodyDiv w:val="1"/>
      <w:marLeft w:val="0"/>
      <w:marRight w:val="0"/>
      <w:marTop w:val="0"/>
      <w:marBottom w:val="0"/>
      <w:divBdr>
        <w:top w:val="none" w:sz="0" w:space="0" w:color="auto"/>
        <w:left w:val="none" w:sz="0" w:space="0" w:color="auto"/>
        <w:bottom w:val="none" w:sz="0" w:space="0" w:color="auto"/>
        <w:right w:val="none" w:sz="0" w:space="0" w:color="auto"/>
      </w:divBdr>
    </w:div>
    <w:div w:id="1451822404">
      <w:bodyDiv w:val="1"/>
      <w:marLeft w:val="0"/>
      <w:marRight w:val="0"/>
      <w:marTop w:val="0"/>
      <w:marBottom w:val="0"/>
      <w:divBdr>
        <w:top w:val="none" w:sz="0" w:space="0" w:color="auto"/>
        <w:left w:val="none" w:sz="0" w:space="0" w:color="auto"/>
        <w:bottom w:val="none" w:sz="0" w:space="0" w:color="auto"/>
        <w:right w:val="none" w:sz="0" w:space="0" w:color="auto"/>
      </w:divBdr>
    </w:div>
    <w:div w:id="1454638499">
      <w:bodyDiv w:val="1"/>
      <w:marLeft w:val="0"/>
      <w:marRight w:val="0"/>
      <w:marTop w:val="0"/>
      <w:marBottom w:val="0"/>
      <w:divBdr>
        <w:top w:val="none" w:sz="0" w:space="0" w:color="auto"/>
        <w:left w:val="none" w:sz="0" w:space="0" w:color="auto"/>
        <w:bottom w:val="none" w:sz="0" w:space="0" w:color="auto"/>
        <w:right w:val="none" w:sz="0" w:space="0" w:color="auto"/>
      </w:divBdr>
    </w:div>
    <w:div w:id="1455295355">
      <w:bodyDiv w:val="1"/>
      <w:marLeft w:val="0"/>
      <w:marRight w:val="0"/>
      <w:marTop w:val="0"/>
      <w:marBottom w:val="0"/>
      <w:divBdr>
        <w:top w:val="none" w:sz="0" w:space="0" w:color="auto"/>
        <w:left w:val="none" w:sz="0" w:space="0" w:color="auto"/>
        <w:bottom w:val="none" w:sz="0" w:space="0" w:color="auto"/>
        <w:right w:val="none" w:sz="0" w:space="0" w:color="auto"/>
      </w:divBdr>
    </w:div>
    <w:div w:id="1456295489">
      <w:bodyDiv w:val="1"/>
      <w:marLeft w:val="0"/>
      <w:marRight w:val="0"/>
      <w:marTop w:val="0"/>
      <w:marBottom w:val="0"/>
      <w:divBdr>
        <w:top w:val="none" w:sz="0" w:space="0" w:color="auto"/>
        <w:left w:val="none" w:sz="0" w:space="0" w:color="auto"/>
        <w:bottom w:val="none" w:sz="0" w:space="0" w:color="auto"/>
        <w:right w:val="none" w:sz="0" w:space="0" w:color="auto"/>
      </w:divBdr>
    </w:div>
    <w:div w:id="1457135789">
      <w:bodyDiv w:val="1"/>
      <w:marLeft w:val="0"/>
      <w:marRight w:val="0"/>
      <w:marTop w:val="0"/>
      <w:marBottom w:val="0"/>
      <w:divBdr>
        <w:top w:val="none" w:sz="0" w:space="0" w:color="auto"/>
        <w:left w:val="none" w:sz="0" w:space="0" w:color="auto"/>
        <w:bottom w:val="none" w:sz="0" w:space="0" w:color="auto"/>
        <w:right w:val="none" w:sz="0" w:space="0" w:color="auto"/>
      </w:divBdr>
    </w:div>
    <w:div w:id="1459370851">
      <w:bodyDiv w:val="1"/>
      <w:marLeft w:val="0"/>
      <w:marRight w:val="0"/>
      <w:marTop w:val="0"/>
      <w:marBottom w:val="0"/>
      <w:divBdr>
        <w:top w:val="none" w:sz="0" w:space="0" w:color="auto"/>
        <w:left w:val="none" w:sz="0" w:space="0" w:color="auto"/>
        <w:bottom w:val="none" w:sz="0" w:space="0" w:color="auto"/>
        <w:right w:val="none" w:sz="0" w:space="0" w:color="auto"/>
      </w:divBdr>
    </w:div>
    <w:div w:id="1459489076">
      <w:bodyDiv w:val="1"/>
      <w:marLeft w:val="0"/>
      <w:marRight w:val="0"/>
      <w:marTop w:val="0"/>
      <w:marBottom w:val="0"/>
      <w:divBdr>
        <w:top w:val="none" w:sz="0" w:space="0" w:color="auto"/>
        <w:left w:val="none" w:sz="0" w:space="0" w:color="auto"/>
        <w:bottom w:val="none" w:sz="0" w:space="0" w:color="auto"/>
        <w:right w:val="none" w:sz="0" w:space="0" w:color="auto"/>
      </w:divBdr>
    </w:div>
    <w:div w:id="1460761950">
      <w:bodyDiv w:val="1"/>
      <w:marLeft w:val="0"/>
      <w:marRight w:val="0"/>
      <w:marTop w:val="0"/>
      <w:marBottom w:val="0"/>
      <w:divBdr>
        <w:top w:val="none" w:sz="0" w:space="0" w:color="auto"/>
        <w:left w:val="none" w:sz="0" w:space="0" w:color="auto"/>
        <w:bottom w:val="none" w:sz="0" w:space="0" w:color="auto"/>
        <w:right w:val="none" w:sz="0" w:space="0" w:color="auto"/>
      </w:divBdr>
    </w:div>
    <w:div w:id="1461416838">
      <w:bodyDiv w:val="1"/>
      <w:marLeft w:val="0"/>
      <w:marRight w:val="0"/>
      <w:marTop w:val="0"/>
      <w:marBottom w:val="0"/>
      <w:divBdr>
        <w:top w:val="none" w:sz="0" w:space="0" w:color="auto"/>
        <w:left w:val="none" w:sz="0" w:space="0" w:color="auto"/>
        <w:bottom w:val="none" w:sz="0" w:space="0" w:color="auto"/>
        <w:right w:val="none" w:sz="0" w:space="0" w:color="auto"/>
      </w:divBdr>
    </w:div>
    <w:div w:id="1462461328">
      <w:bodyDiv w:val="1"/>
      <w:marLeft w:val="0"/>
      <w:marRight w:val="0"/>
      <w:marTop w:val="0"/>
      <w:marBottom w:val="0"/>
      <w:divBdr>
        <w:top w:val="none" w:sz="0" w:space="0" w:color="auto"/>
        <w:left w:val="none" w:sz="0" w:space="0" w:color="auto"/>
        <w:bottom w:val="none" w:sz="0" w:space="0" w:color="auto"/>
        <w:right w:val="none" w:sz="0" w:space="0" w:color="auto"/>
      </w:divBdr>
    </w:div>
    <w:div w:id="1463380847">
      <w:bodyDiv w:val="1"/>
      <w:marLeft w:val="0"/>
      <w:marRight w:val="0"/>
      <w:marTop w:val="0"/>
      <w:marBottom w:val="0"/>
      <w:divBdr>
        <w:top w:val="none" w:sz="0" w:space="0" w:color="auto"/>
        <w:left w:val="none" w:sz="0" w:space="0" w:color="auto"/>
        <w:bottom w:val="none" w:sz="0" w:space="0" w:color="auto"/>
        <w:right w:val="none" w:sz="0" w:space="0" w:color="auto"/>
      </w:divBdr>
    </w:div>
    <w:div w:id="1464497958">
      <w:bodyDiv w:val="1"/>
      <w:marLeft w:val="0"/>
      <w:marRight w:val="0"/>
      <w:marTop w:val="0"/>
      <w:marBottom w:val="0"/>
      <w:divBdr>
        <w:top w:val="none" w:sz="0" w:space="0" w:color="auto"/>
        <w:left w:val="none" w:sz="0" w:space="0" w:color="auto"/>
        <w:bottom w:val="none" w:sz="0" w:space="0" w:color="auto"/>
        <w:right w:val="none" w:sz="0" w:space="0" w:color="auto"/>
      </w:divBdr>
    </w:div>
    <w:div w:id="1465074598">
      <w:bodyDiv w:val="1"/>
      <w:marLeft w:val="0"/>
      <w:marRight w:val="0"/>
      <w:marTop w:val="0"/>
      <w:marBottom w:val="0"/>
      <w:divBdr>
        <w:top w:val="none" w:sz="0" w:space="0" w:color="auto"/>
        <w:left w:val="none" w:sz="0" w:space="0" w:color="auto"/>
        <w:bottom w:val="none" w:sz="0" w:space="0" w:color="auto"/>
        <w:right w:val="none" w:sz="0" w:space="0" w:color="auto"/>
      </w:divBdr>
    </w:div>
    <w:div w:id="1467698897">
      <w:bodyDiv w:val="1"/>
      <w:marLeft w:val="0"/>
      <w:marRight w:val="0"/>
      <w:marTop w:val="0"/>
      <w:marBottom w:val="0"/>
      <w:divBdr>
        <w:top w:val="none" w:sz="0" w:space="0" w:color="auto"/>
        <w:left w:val="none" w:sz="0" w:space="0" w:color="auto"/>
        <w:bottom w:val="none" w:sz="0" w:space="0" w:color="auto"/>
        <w:right w:val="none" w:sz="0" w:space="0" w:color="auto"/>
      </w:divBdr>
    </w:div>
    <w:div w:id="1468353564">
      <w:bodyDiv w:val="1"/>
      <w:marLeft w:val="0"/>
      <w:marRight w:val="0"/>
      <w:marTop w:val="0"/>
      <w:marBottom w:val="0"/>
      <w:divBdr>
        <w:top w:val="none" w:sz="0" w:space="0" w:color="auto"/>
        <w:left w:val="none" w:sz="0" w:space="0" w:color="auto"/>
        <w:bottom w:val="none" w:sz="0" w:space="0" w:color="auto"/>
        <w:right w:val="none" w:sz="0" w:space="0" w:color="auto"/>
      </w:divBdr>
    </w:div>
    <w:div w:id="1468618771">
      <w:bodyDiv w:val="1"/>
      <w:marLeft w:val="0"/>
      <w:marRight w:val="0"/>
      <w:marTop w:val="0"/>
      <w:marBottom w:val="0"/>
      <w:divBdr>
        <w:top w:val="none" w:sz="0" w:space="0" w:color="auto"/>
        <w:left w:val="none" w:sz="0" w:space="0" w:color="auto"/>
        <w:bottom w:val="none" w:sz="0" w:space="0" w:color="auto"/>
        <w:right w:val="none" w:sz="0" w:space="0" w:color="auto"/>
      </w:divBdr>
    </w:div>
    <w:div w:id="1469127928">
      <w:bodyDiv w:val="1"/>
      <w:marLeft w:val="0"/>
      <w:marRight w:val="0"/>
      <w:marTop w:val="0"/>
      <w:marBottom w:val="0"/>
      <w:divBdr>
        <w:top w:val="none" w:sz="0" w:space="0" w:color="auto"/>
        <w:left w:val="none" w:sz="0" w:space="0" w:color="auto"/>
        <w:bottom w:val="none" w:sz="0" w:space="0" w:color="auto"/>
        <w:right w:val="none" w:sz="0" w:space="0" w:color="auto"/>
      </w:divBdr>
    </w:div>
    <w:div w:id="1472017054">
      <w:bodyDiv w:val="1"/>
      <w:marLeft w:val="0"/>
      <w:marRight w:val="0"/>
      <w:marTop w:val="0"/>
      <w:marBottom w:val="0"/>
      <w:divBdr>
        <w:top w:val="none" w:sz="0" w:space="0" w:color="auto"/>
        <w:left w:val="none" w:sz="0" w:space="0" w:color="auto"/>
        <w:bottom w:val="none" w:sz="0" w:space="0" w:color="auto"/>
        <w:right w:val="none" w:sz="0" w:space="0" w:color="auto"/>
      </w:divBdr>
    </w:div>
    <w:div w:id="1476488253">
      <w:bodyDiv w:val="1"/>
      <w:marLeft w:val="0"/>
      <w:marRight w:val="0"/>
      <w:marTop w:val="0"/>
      <w:marBottom w:val="0"/>
      <w:divBdr>
        <w:top w:val="none" w:sz="0" w:space="0" w:color="auto"/>
        <w:left w:val="none" w:sz="0" w:space="0" w:color="auto"/>
        <w:bottom w:val="none" w:sz="0" w:space="0" w:color="auto"/>
        <w:right w:val="none" w:sz="0" w:space="0" w:color="auto"/>
      </w:divBdr>
    </w:div>
    <w:div w:id="1476873757">
      <w:bodyDiv w:val="1"/>
      <w:marLeft w:val="0"/>
      <w:marRight w:val="0"/>
      <w:marTop w:val="0"/>
      <w:marBottom w:val="0"/>
      <w:divBdr>
        <w:top w:val="none" w:sz="0" w:space="0" w:color="auto"/>
        <w:left w:val="none" w:sz="0" w:space="0" w:color="auto"/>
        <w:bottom w:val="none" w:sz="0" w:space="0" w:color="auto"/>
        <w:right w:val="none" w:sz="0" w:space="0" w:color="auto"/>
      </w:divBdr>
    </w:div>
    <w:div w:id="1477532844">
      <w:bodyDiv w:val="1"/>
      <w:marLeft w:val="0"/>
      <w:marRight w:val="0"/>
      <w:marTop w:val="0"/>
      <w:marBottom w:val="0"/>
      <w:divBdr>
        <w:top w:val="none" w:sz="0" w:space="0" w:color="auto"/>
        <w:left w:val="none" w:sz="0" w:space="0" w:color="auto"/>
        <w:bottom w:val="none" w:sz="0" w:space="0" w:color="auto"/>
        <w:right w:val="none" w:sz="0" w:space="0" w:color="auto"/>
      </w:divBdr>
    </w:div>
    <w:div w:id="1477723220">
      <w:bodyDiv w:val="1"/>
      <w:marLeft w:val="0"/>
      <w:marRight w:val="0"/>
      <w:marTop w:val="0"/>
      <w:marBottom w:val="0"/>
      <w:divBdr>
        <w:top w:val="none" w:sz="0" w:space="0" w:color="auto"/>
        <w:left w:val="none" w:sz="0" w:space="0" w:color="auto"/>
        <w:bottom w:val="none" w:sz="0" w:space="0" w:color="auto"/>
        <w:right w:val="none" w:sz="0" w:space="0" w:color="auto"/>
      </w:divBdr>
    </w:div>
    <w:div w:id="1477842941">
      <w:bodyDiv w:val="1"/>
      <w:marLeft w:val="0"/>
      <w:marRight w:val="0"/>
      <w:marTop w:val="0"/>
      <w:marBottom w:val="0"/>
      <w:divBdr>
        <w:top w:val="none" w:sz="0" w:space="0" w:color="auto"/>
        <w:left w:val="none" w:sz="0" w:space="0" w:color="auto"/>
        <w:bottom w:val="none" w:sz="0" w:space="0" w:color="auto"/>
        <w:right w:val="none" w:sz="0" w:space="0" w:color="auto"/>
      </w:divBdr>
    </w:div>
    <w:div w:id="1478454346">
      <w:bodyDiv w:val="1"/>
      <w:marLeft w:val="0"/>
      <w:marRight w:val="0"/>
      <w:marTop w:val="0"/>
      <w:marBottom w:val="0"/>
      <w:divBdr>
        <w:top w:val="none" w:sz="0" w:space="0" w:color="auto"/>
        <w:left w:val="none" w:sz="0" w:space="0" w:color="auto"/>
        <w:bottom w:val="none" w:sz="0" w:space="0" w:color="auto"/>
        <w:right w:val="none" w:sz="0" w:space="0" w:color="auto"/>
      </w:divBdr>
    </w:div>
    <w:div w:id="1478493986">
      <w:bodyDiv w:val="1"/>
      <w:marLeft w:val="0"/>
      <w:marRight w:val="0"/>
      <w:marTop w:val="0"/>
      <w:marBottom w:val="0"/>
      <w:divBdr>
        <w:top w:val="none" w:sz="0" w:space="0" w:color="auto"/>
        <w:left w:val="none" w:sz="0" w:space="0" w:color="auto"/>
        <w:bottom w:val="none" w:sz="0" w:space="0" w:color="auto"/>
        <w:right w:val="none" w:sz="0" w:space="0" w:color="auto"/>
      </w:divBdr>
    </w:div>
    <w:div w:id="1478719188">
      <w:bodyDiv w:val="1"/>
      <w:marLeft w:val="0"/>
      <w:marRight w:val="0"/>
      <w:marTop w:val="0"/>
      <w:marBottom w:val="0"/>
      <w:divBdr>
        <w:top w:val="none" w:sz="0" w:space="0" w:color="auto"/>
        <w:left w:val="none" w:sz="0" w:space="0" w:color="auto"/>
        <w:bottom w:val="none" w:sz="0" w:space="0" w:color="auto"/>
        <w:right w:val="none" w:sz="0" w:space="0" w:color="auto"/>
      </w:divBdr>
    </w:div>
    <w:div w:id="1478720710">
      <w:bodyDiv w:val="1"/>
      <w:marLeft w:val="0"/>
      <w:marRight w:val="0"/>
      <w:marTop w:val="0"/>
      <w:marBottom w:val="0"/>
      <w:divBdr>
        <w:top w:val="none" w:sz="0" w:space="0" w:color="auto"/>
        <w:left w:val="none" w:sz="0" w:space="0" w:color="auto"/>
        <w:bottom w:val="none" w:sz="0" w:space="0" w:color="auto"/>
        <w:right w:val="none" w:sz="0" w:space="0" w:color="auto"/>
      </w:divBdr>
    </w:div>
    <w:div w:id="1478767234">
      <w:bodyDiv w:val="1"/>
      <w:marLeft w:val="0"/>
      <w:marRight w:val="0"/>
      <w:marTop w:val="0"/>
      <w:marBottom w:val="0"/>
      <w:divBdr>
        <w:top w:val="none" w:sz="0" w:space="0" w:color="auto"/>
        <w:left w:val="none" w:sz="0" w:space="0" w:color="auto"/>
        <w:bottom w:val="none" w:sz="0" w:space="0" w:color="auto"/>
        <w:right w:val="none" w:sz="0" w:space="0" w:color="auto"/>
      </w:divBdr>
    </w:div>
    <w:div w:id="1479569401">
      <w:bodyDiv w:val="1"/>
      <w:marLeft w:val="0"/>
      <w:marRight w:val="0"/>
      <w:marTop w:val="0"/>
      <w:marBottom w:val="0"/>
      <w:divBdr>
        <w:top w:val="none" w:sz="0" w:space="0" w:color="auto"/>
        <w:left w:val="none" w:sz="0" w:space="0" w:color="auto"/>
        <w:bottom w:val="none" w:sz="0" w:space="0" w:color="auto"/>
        <w:right w:val="none" w:sz="0" w:space="0" w:color="auto"/>
      </w:divBdr>
    </w:div>
    <w:div w:id="1482163071">
      <w:bodyDiv w:val="1"/>
      <w:marLeft w:val="0"/>
      <w:marRight w:val="0"/>
      <w:marTop w:val="0"/>
      <w:marBottom w:val="0"/>
      <w:divBdr>
        <w:top w:val="none" w:sz="0" w:space="0" w:color="auto"/>
        <w:left w:val="none" w:sz="0" w:space="0" w:color="auto"/>
        <w:bottom w:val="none" w:sz="0" w:space="0" w:color="auto"/>
        <w:right w:val="none" w:sz="0" w:space="0" w:color="auto"/>
      </w:divBdr>
    </w:div>
    <w:div w:id="1482841952">
      <w:bodyDiv w:val="1"/>
      <w:marLeft w:val="0"/>
      <w:marRight w:val="0"/>
      <w:marTop w:val="0"/>
      <w:marBottom w:val="0"/>
      <w:divBdr>
        <w:top w:val="none" w:sz="0" w:space="0" w:color="auto"/>
        <w:left w:val="none" w:sz="0" w:space="0" w:color="auto"/>
        <w:bottom w:val="none" w:sz="0" w:space="0" w:color="auto"/>
        <w:right w:val="none" w:sz="0" w:space="0" w:color="auto"/>
      </w:divBdr>
    </w:div>
    <w:div w:id="1482846489">
      <w:bodyDiv w:val="1"/>
      <w:marLeft w:val="0"/>
      <w:marRight w:val="0"/>
      <w:marTop w:val="0"/>
      <w:marBottom w:val="0"/>
      <w:divBdr>
        <w:top w:val="none" w:sz="0" w:space="0" w:color="auto"/>
        <w:left w:val="none" w:sz="0" w:space="0" w:color="auto"/>
        <w:bottom w:val="none" w:sz="0" w:space="0" w:color="auto"/>
        <w:right w:val="none" w:sz="0" w:space="0" w:color="auto"/>
      </w:divBdr>
    </w:div>
    <w:div w:id="1482887024">
      <w:bodyDiv w:val="1"/>
      <w:marLeft w:val="0"/>
      <w:marRight w:val="0"/>
      <w:marTop w:val="0"/>
      <w:marBottom w:val="0"/>
      <w:divBdr>
        <w:top w:val="none" w:sz="0" w:space="0" w:color="auto"/>
        <w:left w:val="none" w:sz="0" w:space="0" w:color="auto"/>
        <w:bottom w:val="none" w:sz="0" w:space="0" w:color="auto"/>
        <w:right w:val="none" w:sz="0" w:space="0" w:color="auto"/>
      </w:divBdr>
    </w:div>
    <w:div w:id="1482959811">
      <w:bodyDiv w:val="1"/>
      <w:marLeft w:val="0"/>
      <w:marRight w:val="0"/>
      <w:marTop w:val="0"/>
      <w:marBottom w:val="0"/>
      <w:divBdr>
        <w:top w:val="none" w:sz="0" w:space="0" w:color="auto"/>
        <w:left w:val="none" w:sz="0" w:space="0" w:color="auto"/>
        <w:bottom w:val="none" w:sz="0" w:space="0" w:color="auto"/>
        <w:right w:val="none" w:sz="0" w:space="0" w:color="auto"/>
      </w:divBdr>
    </w:div>
    <w:div w:id="1485051269">
      <w:bodyDiv w:val="1"/>
      <w:marLeft w:val="0"/>
      <w:marRight w:val="0"/>
      <w:marTop w:val="0"/>
      <w:marBottom w:val="0"/>
      <w:divBdr>
        <w:top w:val="none" w:sz="0" w:space="0" w:color="auto"/>
        <w:left w:val="none" w:sz="0" w:space="0" w:color="auto"/>
        <w:bottom w:val="none" w:sz="0" w:space="0" w:color="auto"/>
        <w:right w:val="none" w:sz="0" w:space="0" w:color="auto"/>
      </w:divBdr>
    </w:div>
    <w:div w:id="1490362981">
      <w:bodyDiv w:val="1"/>
      <w:marLeft w:val="0"/>
      <w:marRight w:val="0"/>
      <w:marTop w:val="0"/>
      <w:marBottom w:val="0"/>
      <w:divBdr>
        <w:top w:val="none" w:sz="0" w:space="0" w:color="auto"/>
        <w:left w:val="none" w:sz="0" w:space="0" w:color="auto"/>
        <w:bottom w:val="none" w:sz="0" w:space="0" w:color="auto"/>
        <w:right w:val="none" w:sz="0" w:space="0" w:color="auto"/>
      </w:divBdr>
    </w:div>
    <w:div w:id="1491404634">
      <w:bodyDiv w:val="1"/>
      <w:marLeft w:val="0"/>
      <w:marRight w:val="0"/>
      <w:marTop w:val="0"/>
      <w:marBottom w:val="0"/>
      <w:divBdr>
        <w:top w:val="none" w:sz="0" w:space="0" w:color="auto"/>
        <w:left w:val="none" w:sz="0" w:space="0" w:color="auto"/>
        <w:bottom w:val="none" w:sz="0" w:space="0" w:color="auto"/>
        <w:right w:val="none" w:sz="0" w:space="0" w:color="auto"/>
      </w:divBdr>
    </w:div>
    <w:div w:id="1495102583">
      <w:bodyDiv w:val="1"/>
      <w:marLeft w:val="0"/>
      <w:marRight w:val="0"/>
      <w:marTop w:val="0"/>
      <w:marBottom w:val="0"/>
      <w:divBdr>
        <w:top w:val="none" w:sz="0" w:space="0" w:color="auto"/>
        <w:left w:val="none" w:sz="0" w:space="0" w:color="auto"/>
        <w:bottom w:val="none" w:sz="0" w:space="0" w:color="auto"/>
        <w:right w:val="none" w:sz="0" w:space="0" w:color="auto"/>
      </w:divBdr>
    </w:div>
    <w:div w:id="1495149729">
      <w:bodyDiv w:val="1"/>
      <w:marLeft w:val="0"/>
      <w:marRight w:val="0"/>
      <w:marTop w:val="0"/>
      <w:marBottom w:val="0"/>
      <w:divBdr>
        <w:top w:val="none" w:sz="0" w:space="0" w:color="auto"/>
        <w:left w:val="none" w:sz="0" w:space="0" w:color="auto"/>
        <w:bottom w:val="none" w:sz="0" w:space="0" w:color="auto"/>
        <w:right w:val="none" w:sz="0" w:space="0" w:color="auto"/>
      </w:divBdr>
    </w:div>
    <w:div w:id="1495684585">
      <w:bodyDiv w:val="1"/>
      <w:marLeft w:val="0"/>
      <w:marRight w:val="0"/>
      <w:marTop w:val="0"/>
      <w:marBottom w:val="0"/>
      <w:divBdr>
        <w:top w:val="none" w:sz="0" w:space="0" w:color="auto"/>
        <w:left w:val="none" w:sz="0" w:space="0" w:color="auto"/>
        <w:bottom w:val="none" w:sz="0" w:space="0" w:color="auto"/>
        <w:right w:val="none" w:sz="0" w:space="0" w:color="auto"/>
      </w:divBdr>
    </w:div>
    <w:div w:id="1495993520">
      <w:bodyDiv w:val="1"/>
      <w:marLeft w:val="0"/>
      <w:marRight w:val="0"/>
      <w:marTop w:val="0"/>
      <w:marBottom w:val="0"/>
      <w:divBdr>
        <w:top w:val="none" w:sz="0" w:space="0" w:color="auto"/>
        <w:left w:val="none" w:sz="0" w:space="0" w:color="auto"/>
        <w:bottom w:val="none" w:sz="0" w:space="0" w:color="auto"/>
        <w:right w:val="none" w:sz="0" w:space="0" w:color="auto"/>
      </w:divBdr>
    </w:div>
    <w:div w:id="1496649133">
      <w:bodyDiv w:val="1"/>
      <w:marLeft w:val="0"/>
      <w:marRight w:val="0"/>
      <w:marTop w:val="0"/>
      <w:marBottom w:val="0"/>
      <w:divBdr>
        <w:top w:val="none" w:sz="0" w:space="0" w:color="auto"/>
        <w:left w:val="none" w:sz="0" w:space="0" w:color="auto"/>
        <w:bottom w:val="none" w:sz="0" w:space="0" w:color="auto"/>
        <w:right w:val="none" w:sz="0" w:space="0" w:color="auto"/>
      </w:divBdr>
    </w:div>
    <w:div w:id="1497913676">
      <w:bodyDiv w:val="1"/>
      <w:marLeft w:val="0"/>
      <w:marRight w:val="0"/>
      <w:marTop w:val="0"/>
      <w:marBottom w:val="0"/>
      <w:divBdr>
        <w:top w:val="none" w:sz="0" w:space="0" w:color="auto"/>
        <w:left w:val="none" w:sz="0" w:space="0" w:color="auto"/>
        <w:bottom w:val="none" w:sz="0" w:space="0" w:color="auto"/>
        <w:right w:val="none" w:sz="0" w:space="0" w:color="auto"/>
      </w:divBdr>
    </w:div>
    <w:div w:id="1498764198">
      <w:bodyDiv w:val="1"/>
      <w:marLeft w:val="0"/>
      <w:marRight w:val="0"/>
      <w:marTop w:val="0"/>
      <w:marBottom w:val="0"/>
      <w:divBdr>
        <w:top w:val="none" w:sz="0" w:space="0" w:color="auto"/>
        <w:left w:val="none" w:sz="0" w:space="0" w:color="auto"/>
        <w:bottom w:val="none" w:sz="0" w:space="0" w:color="auto"/>
        <w:right w:val="none" w:sz="0" w:space="0" w:color="auto"/>
      </w:divBdr>
    </w:div>
    <w:div w:id="1500195518">
      <w:bodyDiv w:val="1"/>
      <w:marLeft w:val="0"/>
      <w:marRight w:val="0"/>
      <w:marTop w:val="0"/>
      <w:marBottom w:val="0"/>
      <w:divBdr>
        <w:top w:val="none" w:sz="0" w:space="0" w:color="auto"/>
        <w:left w:val="none" w:sz="0" w:space="0" w:color="auto"/>
        <w:bottom w:val="none" w:sz="0" w:space="0" w:color="auto"/>
        <w:right w:val="none" w:sz="0" w:space="0" w:color="auto"/>
      </w:divBdr>
    </w:div>
    <w:div w:id="1501503132">
      <w:bodyDiv w:val="1"/>
      <w:marLeft w:val="0"/>
      <w:marRight w:val="0"/>
      <w:marTop w:val="0"/>
      <w:marBottom w:val="0"/>
      <w:divBdr>
        <w:top w:val="none" w:sz="0" w:space="0" w:color="auto"/>
        <w:left w:val="none" w:sz="0" w:space="0" w:color="auto"/>
        <w:bottom w:val="none" w:sz="0" w:space="0" w:color="auto"/>
        <w:right w:val="none" w:sz="0" w:space="0" w:color="auto"/>
      </w:divBdr>
    </w:div>
    <w:div w:id="1504082266">
      <w:bodyDiv w:val="1"/>
      <w:marLeft w:val="0"/>
      <w:marRight w:val="0"/>
      <w:marTop w:val="0"/>
      <w:marBottom w:val="0"/>
      <w:divBdr>
        <w:top w:val="none" w:sz="0" w:space="0" w:color="auto"/>
        <w:left w:val="none" w:sz="0" w:space="0" w:color="auto"/>
        <w:bottom w:val="none" w:sz="0" w:space="0" w:color="auto"/>
        <w:right w:val="none" w:sz="0" w:space="0" w:color="auto"/>
      </w:divBdr>
    </w:div>
    <w:div w:id="1505513120">
      <w:bodyDiv w:val="1"/>
      <w:marLeft w:val="0"/>
      <w:marRight w:val="0"/>
      <w:marTop w:val="0"/>
      <w:marBottom w:val="0"/>
      <w:divBdr>
        <w:top w:val="none" w:sz="0" w:space="0" w:color="auto"/>
        <w:left w:val="none" w:sz="0" w:space="0" w:color="auto"/>
        <w:bottom w:val="none" w:sz="0" w:space="0" w:color="auto"/>
        <w:right w:val="none" w:sz="0" w:space="0" w:color="auto"/>
      </w:divBdr>
    </w:div>
    <w:div w:id="1505589956">
      <w:bodyDiv w:val="1"/>
      <w:marLeft w:val="0"/>
      <w:marRight w:val="0"/>
      <w:marTop w:val="0"/>
      <w:marBottom w:val="0"/>
      <w:divBdr>
        <w:top w:val="none" w:sz="0" w:space="0" w:color="auto"/>
        <w:left w:val="none" w:sz="0" w:space="0" w:color="auto"/>
        <w:bottom w:val="none" w:sz="0" w:space="0" w:color="auto"/>
        <w:right w:val="none" w:sz="0" w:space="0" w:color="auto"/>
      </w:divBdr>
    </w:div>
    <w:div w:id="1507673424">
      <w:bodyDiv w:val="1"/>
      <w:marLeft w:val="0"/>
      <w:marRight w:val="0"/>
      <w:marTop w:val="0"/>
      <w:marBottom w:val="0"/>
      <w:divBdr>
        <w:top w:val="none" w:sz="0" w:space="0" w:color="auto"/>
        <w:left w:val="none" w:sz="0" w:space="0" w:color="auto"/>
        <w:bottom w:val="none" w:sz="0" w:space="0" w:color="auto"/>
        <w:right w:val="none" w:sz="0" w:space="0" w:color="auto"/>
      </w:divBdr>
    </w:div>
    <w:div w:id="1508863652">
      <w:bodyDiv w:val="1"/>
      <w:marLeft w:val="0"/>
      <w:marRight w:val="0"/>
      <w:marTop w:val="0"/>
      <w:marBottom w:val="0"/>
      <w:divBdr>
        <w:top w:val="none" w:sz="0" w:space="0" w:color="auto"/>
        <w:left w:val="none" w:sz="0" w:space="0" w:color="auto"/>
        <w:bottom w:val="none" w:sz="0" w:space="0" w:color="auto"/>
        <w:right w:val="none" w:sz="0" w:space="0" w:color="auto"/>
      </w:divBdr>
    </w:div>
    <w:div w:id="1510025257">
      <w:bodyDiv w:val="1"/>
      <w:marLeft w:val="0"/>
      <w:marRight w:val="0"/>
      <w:marTop w:val="0"/>
      <w:marBottom w:val="0"/>
      <w:divBdr>
        <w:top w:val="none" w:sz="0" w:space="0" w:color="auto"/>
        <w:left w:val="none" w:sz="0" w:space="0" w:color="auto"/>
        <w:bottom w:val="none" w:sz="0" w:space="0" w:color="auto"/>
        <w:right w:val="none" w:sz="0" w:space="0" w:color="auto"/>
      </w:divBdr>
    </w:div>
    <w:div w:id="1510290962">
      <w:bodyDiv w:val="1"/>
      <w:marLeft w:val="0"/>
      <w:marRight w:val="0"/>
      <w:marTop w:val="0"/>
      <w:marBottom w:val="0"/>
      <w:divBdr>
        <w:top w:val="none" w:sz="0" w:space="0" w:color="auto"/>
        <w:left w:val="none" w:sz="0" w:space="0" w:color="auto"/>
        <w:bottom w:val="none" w:sz="0" w:space="0" w:color="auto"/>
        <w:right w:val="none" w:sz="0" w:space="0" w:color="auto"/>
      </w:divBdr>
    </w:div>
    <w:div w:id="1510371690">
      <w:bodyDiv w:val="1"/>
      <w:marLeft w:val="0"/>
      <w:marRight w:val="0"/>
      <w:marTop w:val="0"/>
      <w:marBottom w:val="0"/>
      <w:divBdr>
        <w:top w:val="none" w:sz="0" w:space="0" w:color="auto"/>
        <w:left w:val="none" w:sz="0" w:space="0" w:color="auto"/>
        <w:bottom w:val="none" w:sz="0" w:space="0" w:color="auto"/>
        <w:right w:val="none" w:sz="0" w:space="0" w:color="auto"/>
      </w:divBdr>
    </w:div>
    <w:div w:id="1511481602">
      <w:bodyDiv w:val="1"/>
      <w:marLeft w:val="0"/>
      <w:marRight w:val="0"/>
      <w:marTop w:val="0"/>
      <w:marBottom w:val="0"/>
      <w:divBdr>
        <w:top w:val="none" w:sz="0" w:space="0" w:color="auto"/>
        <w:left w:val="none" w:sz="0" w:space="0" w:color="auto"/>
        <w:bottom w:val="none" w:sz="0" w:space="0" w:color="auto"/>
        <w:right w:val="none" w:sz="0" w:space="0" w:color="auto"/>
      </w:divBdr>
    </w:div>
    <w:div w:id="1513835335">
      <w:bodyDiv w:val="1"/>
      <w:marLeft w:val="0"/>
      <w:marRight w:val="0"/>
      <w:marTop w:val="0"/>
      <w:marBottom w:val="0"/>
      <w:divBdr>
        <w:top w:val="none" w:sz="0" w:space="0" w:color="auto"/>
        <w:left w:val="none" w:sz="0" w:space="0" w:color="auto"/>
        <w:bottom w:val="none" w:sz="0" w:space="0" w:color="auto"/>
        <w:right w:val="none" w:sz="0" w:space="0" w:color="auto"/>
      </w:divBdr>
    </w:div>
    <w:div w:id="1516075830">
      <w:bodyDiv w:val="1"/>
      <w:marLeft w:val="0"/>
      <w:marRight w:val="0"/>
      <w:marTop w:val="0"/>
      <w:marBottom w:val="0"/>
      <w:divBdr>
        <w:top w:val="none" w:sz="0" w:space="0" w:color="auto"/>
        <w:left w:val="none" w:sz="0" w:space="0" w:color="auto"/>
        <w:bottom w:val="none" w:sz="0" w:space="0" w:color="auto"/>
        <w:right w:val="none" w:sz="0" w:space="0" w:color="auto"/>
      </w:divBdr>
    </w:div>
    <w:div w:id="1516581112">
      <w:bodyDiv w:val="1"/>
      <w:marLeft w:val="0"/>
      <w:marRight w:val="0"/>
      <w:marTop w:val="0"/>
      <w:marBottom w:val="0"/>
      <w:divBdr>
        <w:top w:val="none" w:sz="0" w:space="0" w:color="auto"/>
        <w:left w:val="none" w:sz="0" w:space="0" w:color="auto"/>
        <w:bottom w:val="none" w:sz="0" w:space="0" w:color="auto"/>
        <w:right w:val="none" w:sz="0" w:space="0" w:color="auto"/>
      </w:divBdr>
    </w:div>
    <w:div w:id="1517618587">
      <w:bodyDiv w:val="1"/>
      <w:marLeft w:val="0"/>
      <w:marRight w:val="0"/>
      <w:marTop w:val="0"/>
      <w:marBottom w:val="0"/>
      <w:divBdr>
        <w:top w:val="none" w:sz="0" w:space="0" w:color="auto"/>
        <w:left w:val="none" w:sz="0" w:space="0" w:color="auto"/>
        <w:bottom w:val="none" w:sz="0" w:space="0" w:color="auto"/>
        <w:right w:val="none" w:sz="0" w:space="0" w:color="auto"/>
      </w:divBdr>
    </w:div>
    <w:div w:id="1519655916">
      <w:bodyDiv w:val="1"/>
      <w:marLeft w:val="0"/>
      <w:marRight w:val="0"/>
      <w:marTop w:val="0"/>
      <w:marBottom w:val="0"/>
      <w:divBdr>
        <w:top w:val="none" w:sz="0" w:space="0" w:color="auto"/>
        <w:left w:val="none" w:sz="0" w:space="0" w:color="auto"/>
        <w:bottom w:val="none" w:sz="0" w:space="0" w:color="auto"/>
        <w:right w:val="none" w:sz="0" w:space="0" w:color="auto"/>
      </w:divBdr>
    </w:div>
    <w:div w:id="1519852737">
      <w:bodyDiv w:val="1"/>
      <w:marLeft w:val="0"/>
      <w:marRight w:val="0"/>
      <w:marTop w:val="0"/>
      <w:marBottom w:val="0"/>
      <w:divBdr>
        <w:top w:val="none" w:sz="0" w:space="0" w:color="auto"/>
        <w:left w:val="none" w:sz="0" w:space="0" w:color="auto"/>
        <w:bottom w:val="none" w:sz="0" w:space="0" w:color="auto"/>
        <w:right w:val="none" w:sz="0" w:space="0" w:color="auto"/>
      </w:divBdr>
    </w:div>
    <w:div w:id="1520388252">
      <w:bodyDiv w:val="1"/>
      <w:marLeft w:val="0"/>
      <w:marRight w:val="0"/>
      <w:marTop w:val="0"/>
      <w:marBottom w:val="0"/>
      <w:divBdr>
        <w:top w:val="none" w:sz="0" w:space="0" w:color="auto"/>
        <w:left w:val="none" w:sz="0" w:space="0" w:color="auto"/>
        <w:bottom w:val="none" w:sz="0" w:space="0" w:color="auto"/>
        <w:right w:val="none" w:sz="0" w:space="0" w:color="auto"/>
      </w:divBdr>
    </w:div>
    <w:div w:id="1521044379">
      <w:bodyDiv w:val="1"/>
      <w:marLeft w:val="0"/>
      <w:marRight w:val="0"/>
      <w:marTop w:val="0"/>
      <w:marBottom w:val="0"/>
      <w:divBdr>
        <w:top w:val="none" w:sz="0" w:space="0" w:color="auto"/>
        <w:left w:val="none" w:sz="0" w:space="0" w:color="auto"/>
        <w:bottom w:val="none" w:sz="0" w:space="0" w:color="auto"/>
        <w:right w:val="none" w:sz="0" w:space="0" w:color="auto"/>
      </w:divBdr>
    </w:div>
    <w:div w:id="1525435866">
      <w:bodyDiv w:val="1"/>
      <w:marLeft w:val="0"/>
      <w:marRight w:val="0"/>
      <w:marTop w:val="0"/>
      <w:marBottom w:val="0"/>
      <w:divBdr>
        <w:top w:val="none" w:sz="0" w:space="0" w:color="auto"/>
        <w:left w:val="none" w:sz="0" w:space="0" w:color="auto"/>
        <w:bottom w:val="none" w:sz="0" w:space="0" w:color="auto"/>
        <w:right w:val="none" w:sz="0" w:space="0" w:color="auto"/>
      </w:divBdr>
    </w:div>
    <w:div w:id="1529610333">
      <w:bodyDiv w:val="1"/>
      <w:marLeft w:val="0"/>
      <w:marRight w:val="0"/>
      <w:marTop w:val="0"/>
      <w:marBottom w:val="0"/>
      <w:divBdr>
        <w:top w:val="none" w:sz="0" w:space="0" w:color="auto"/>
        <w:left w:val="none" w:sz="0" w:space="0" w:color="auto"/>
        <w:bottom w:val="none" w:sz="0" w:space="0" w:color="auto"/>
        <w:right w:val="none" w:sz="0" w:space="0" w:color="auto"/>
      </w:divBdr>
    </w:div>
    <w:div w:id="1531189156">
      <w:bodyDiv w:val="1"/>
      <w:marLeft w:val="0"/>
      <w:marRight w:val="0"/>
      <w:marTop w:val="0"/>
      <w:marBottom w:val="0"/>
      <w:divBdr>
        <w:top w:val="none" w:sz="0" w:space="0" w:color="auto"/>
        <w:left w:val="none" w:sz="0" w:space="0" w:color="auto"/>
        <w:bottom w:val="none" w:sz="0" w:space="0" w:color="auto"/>
        <w:right w:val="none" w:sz="0" w:space="0" w:color="auto"/>
      </w:divBdr>
    </w:div>
    <w:div w:id="1533155108">
      <w:bodyDiv w:val="1"/>
      <w:marLeft w:val="0"/>
      <w:marRight w:val="0"/>
      <w:marTop w:val="0"/>
      <w:marBottom w:val="0"/>
      <w:divBdr>
        <w:top w:val="none" w:sz="0" w:space="0" w:color="auto"/>
        <w:left w:val="none" w:sz="0" w:space="0" w:color="auto"/>
        <w:bottom w:val="none" w:sz="0" w:space="0" w:color="auto"/>
        <w:right w:val="none" w:sz="0" w:space="0" w:color="auto"/>
      </w:divBdr>
    </w:div>
    <w:div w:id="1534731598">
      <w:bodyDiv w:val="1"/>
      <w:marLeft w:val="0"/>
      <w:marRight w:val="0"/>
      <w:marTop w:val="0"/>
      <w:marBottom w:val="0"/>
      <w:divBdr>
        <w:top w:val="none" w:sz="0" w:space="0" w:color="auto"/>
        <w:left w:val="none" w:sz="0" w:space="0" w:color="auto"/>
        <w:bottom w:val="none" w:sz="0" w:space="0" w:color="auto"/>
        <w:right w:val="none" w:sz="0" w:space="0" w:color="auto"/>
      </w:divBdr>
    </w:div>
    <w:div w:id="1538423193">
      <w:bodyDiv w:val="1"/>
      <w:marLeft w:val="0"/>
      <w:marRight w:val="0"/>
      <w:marTop w:val="0"/>
      <w:marBottom w:val="0"/>
      <w:divBdr>
        <w:top w:val="none" w:sz="0" w:space="0" w:color="auto"/>
        <w:left w:val="none" w:sz="0" w:space="0" w:color="auto"/>
        <w:bottom w:val="none" w:sz="0" w:space="0" w:color="auto"/>
        <w:right w:val="none" w:sz="0" w:space="0" w:color="auto"/>
      </w:divBdr>
    </w:div>
    <w:div w:id="1539004640">
      <w:bodyDiv w:val="1"/>
      <w:marLeft w:val="0"/>
      <w:marRight w:val="0"/>
      <w:marTop w:val="0"/>
      <w:marBottom w:val="0"/>
      <w:divBdr>
        <w:top w:val="none" w:sz="0" w:space="0" w:color="auto"/>
        <w:left w:val="none" w:sz="0" w:space="0" w:color="auto"/>
        <w:bottom w:val="none" w:sz="0" w:space="0" w:color="auto"/>
        <w:right w:val="none" w:sz="0" w:space="0" w:color="auto"/>
      </w:divBdr>
    </w:div>
    <w:div w:id="1539471801">
      <w:bodyDiv w:val="1"/>
      <w:marLeft w:val="0"/>
      <w:marRight w:val="0"/>
      <w:marTop w:val="0"/>
      <w:marBottom w:val="0"/>
      <w:divBdr>
        <w:top w:val="none" w:sz="0" w:space="0" w:color="auto"/>
        <w:left w:val="none" w:sz="0" w:space="0" w:color="auto"/>
        <w:bottom w:val="none" w:sz="0" w:space="0" w:color="auto"/>
        <w:right w:val="none" w:sz="0" w:space="0" w:color="auto"/>
      </w:divBdr>
    </w:div>
    <w:div w:id="1540707937">
      <w:bodyDiv w:val="1"/>
      <w:marLeft w:val="0"/>
      <w:marRight w:val="0"/>
      <w:marTop w:val="0"/>
      <w:marBottom w:val="0"/>
      <w:divBdr>
        <w:top w:val="none" w:sz="0" w:space="0" w:color="auto"/>
        <w:left w:val="none" w:sz="0" w:space="0" w:color="auto"/>
        <w:bottom w:val="none" w:sz="0" w:space="0" w:color="auto"/>
        <w:right w:val="none" w:sz="0" w:space="0" w:color="auto"/>
      </w:divBdr>
    </w:div>
    <w:div w:id="1541281480">
      <w:bodyDiv w:val="1"/>
      <w:marLeft w:val="0"/>
      <w:marRight w:val="0"/>
      <w:marTop w:val="0"/>
      <w:marBottom w:val="0"/>
      <w:divBdr>
        <w:top w:val="none" w:sz="0" w:space="0" w:color="auto"/>
        <w:left w:val="none" w:sz="0" w:space="0" w:color="auto"/>
        <w:bottom w:val="none" w:sz="0" w:space="0" w:color="auto"/>
        <w:right w:val="none" w:sz="0" w:space="0" w:color="auto"/>
      </w:divBdr>
    </w:div>
    <w:div w:id="1543904715">
      <w:bodyDiv w:val="1"/>
      <w:marLeft w:val="0"/>
      <w:marRight w:val="0"/>
      <w:marTop w:val="0"/>
      <w:marBottom w:val="0"/>
      <w:divBdr>
        <w:top w:val="none" w:sz="0" w:space="0" w:color="auto"/>
        <w:left w:val="none" w:sz="0" w:space="0" w:color="auto"/>
        <w:bottom w:val="none" w:sz="0" w:space="0" w:color="auto"/>
        <w:right w:val="none" w:sz="0" w:space="0" w:color="auto"/>
      </w:divBdr>
    </w:div>
    <w:div w:id="1545173974">
      <w:bodyDiv w:val="1"/>
      <w:marLeft w:val="0"/>
      <w:marRight w:val="0"/>
      <w:marTop w:val="0"/>
      <w:marBottom w:val="0"/>
      <w:divBdr>
        <w:top w:val="none" w:sz="0" w:space="0" w:color="auto"/>
        <w:left w:val="none" w:sz="0" w:space="0" w:color="auto"/>
        <w:bottom w:val="none" w:sz="0" w:space="0" w:color="auto"/>
        <w:right w:val="none" w:sz="0" w:space="0" w:color="auto"/>
      </w:divBdr>
    </w:div>
    <w:div w:id="1546135867">
      <w:bodyDiv w:val="1"/>
      <w:marLeft w:val="0"/>
      <w:marRight w:val="0"/>
      <w:marTop w:val="0"/>
      <w:marBottom w:val="0"/>
      <w:divBdr>
        <w:top w:val="none" w:sz="0" w:space="0" w:color="auto"/>
        <w:left w:val="none" w:sz="0" w:space="0" w:color="auto"/>
        <w:bottom w:val="none" w:sz="0" w:space="0" w:color="auto"/>
        <w:right w:val="none" w:sz="0" w:space="0" w:color="auto"/>
      </w:divBdr>
    </w:div>
    <w:div w:id="1546989879">
      <w:bodyDiv w:val="1"/>
      <w:marLeft w:val="0"/>
      <w:marRight w:val="0"/>
      <w:marTop w:val="0"/>
      <w:marBottom w:val="0"/>
      <w:divBdr>
        <w:top w:val="none" w:sz="0" w:space="0" w:color="auto"/>
        <w:left w:val="none" w:sz="0" w:space="0" w:color="auto"/>
        <w:bottom w:val="none" w:sz="0" w:space="0" w:color="auto"/>
        <w:right w:val="none" w:sz="0" w:space="0" w:color="auto"/>
      </w:divBdr>
    </w:div>
    <w:div w:id="1548882543">
      <w:bodyDiv w:val="1"/>
      <w:marLeft w:val="0"/>
      <w:marRight w:val="0"/>
      <w:marTop w:val="0"/>
      <w:marBottom w:val="0"/>
      <w:divBdr>
        <w:top w:val="none" w:sz="0" w:space="0" w:color="auto"/>
        <w:left w:val="none" w:sz="0" w:space="0" w:color="auto"/>
        <w:bottom w:val="none" w:sz="0" w:space="0" w:color="auto"/>
        <w:right w:val="none" w:sz="0" w:space="0" w:color="auto"/>
      </w:divBdr>
    </w:div>
    <w:div w:id="1548957613">
      <w:bodyDiv w:val="1"/>
      <w:marLeft w:val="0"/>
      <w:marRight w:val="0"/>
      <w:marTop w:val="0"/>
      <w:marBottom w:val="0"/>
      <w:divBdr>
        <w:top w:val="none" w:sz="0" w:space="0" w:color="auto"/>
        <w:left w:val="none" w:sz="0" w:space="0" w:color="auto"/>
        <w:bottom w:val="none" w:sz="0" w:space="0" w:color="auto"/>
        <w:right w:val="none" w:sz="0" w:space="0" w:color="auto"/>
      </w:divBdr>
    </w:div>
    <w:div w:id="1549956256">
      <w:bodyDiv w:val="1"/>
      <w:marLeft w:val="0"/>
      <w:marRight w:val="0"/>
      <w:marTop w:val="0"/>
      <w:marBottom w:val="0"/>
      <w:divBdr>
        <w:top w:val="none" w:sz="0" w:space="0" w:color="auto"/>
        <w:left w:val="none" w:sz="0" w:space="0" w:color="auto"/>
        <w:bottom w:val="none" w:sz="0" w:space="0" w:color="auto"/>
        <w:right w:val="none" w:sz="0" w:space="0" w:color="auto"/>
      </w:divBdr>
    </w:div>
    <w:div w:id="1550144902">
      <w:bodyDiv w:val="1"/>
      <w:marLeft w:val="0"/>
      <w:marRight w:val="0"/>
      <w:marTop w:val="0"/>
      <w:marBottom w:val="0"/>
      <w:divBdr>
        <w:top w:val="none" w:sz="0" w:space="0" w:color="auto"/>
        <w:left w:val="none" w:sz="0" w:space="0" w:color="auto"/>
        <w:bottom w:val="none" w:sz="0" w:space="0" w:color="auto"/>
        <w:right w:val="none" w:sz="0" w:space="0" w:color="auto"/>
      </w:divBdr>
    </w:div>
    <w:div w:id="1550258848">
      <w:bodyDiv w:val="1"/>
      <w:marLeft w:val="0"/>
      <w:marRight w:val="0"/>
      <w:marTop w:val="0"/>
      <w:marBottom w:val="0"/>
      <w:divBdr>
        <w:top w:val="none" w:sz="0" w:space="0" w:color="auto"/>
        <w:left w:val="none" w:sz="0" w:space="0" w:color="auto"/>
        <w:bottom w:val="none" w:sz="0" w:space="0" w:color="auto"/>
        <w:right w:val="none" w:sz="0" w:space="0" w:color="auto"/>
      </w:divBdr>
    </w:div>
    <w:div w:id="1550725453">
      <w:bodyDiv w:val="1"/>
      <w:marLeft w:val="0"/>
      <w:marRight w:val="0"/>
      <w:marTop w:val="0"/>
      <w:marBottom w:val="0"/>
      <w:divBdr>
        <w:top w:val="none" w:sz="0" w:space="0" w:color="auto"/>
        <w:left w:val="none" w:sz="0" w:space="0" w:color="auto"/>
        <w:bottom w:val="none" w:sz="0" w:space="0" w:color="auto"/>
        <w:right w:val="none" w:sz="0" w:space="0" w:color="auto"/>
      </w:divBdr>
    </w:div>
    <w:div w:id="1551190687">
      <w:bodyDiv w:val="1"/>
      <w:marLeft w:val="0"/>
      <w:marRight w:val="0"/>
      <w:marTop w:val="0"/>
      <w:marBottom w:val="0"/>
      <w:divBdr>
        <w:top w:val="none" w:sz="0" w:space="0" w:color="auto"/>
        <w:left w:val="none" w:sz="0" w:space="0" w:color="auto"/>
        <w:bottom w:val="none" w:sz="0" w:space="0" w:color="auto"/>
        <w:right w:val="none" w:sz="0" w:space="0" w:color="auto"/>
      </w:divBdr>
    </w:div>
    <w:div w:id="1551457007">
      <w:bodyDiv w:val="1"/>
      <w:marLeft w:val="0"/>
      <w:marRight w:val="0"/>
      <w:marTop w:val="0"/>
      <w:marBottom w:val="0"/>
      <w:divBdr>
        <w:top w:val="none" w:sz="0" w:space="0" w:color="auto"/>
        <w:left w:val="none" w:sz="0" w:space="0" w:color="auto"/>
        <w:bottom w:val="none" w:sz="0" w:space="0" w:color="auto"/>
        <w:right w:val="none" w:sz="0" w:space="0" w:color="auto"/>
      </w:divBdr>
    </w:div>
    <w:div w:id="1551499939">
      <w:bodyDiv w:val="1"/>
      <w:marLeft w:val="0"/>
      <w:marRight w:val="0"/>
      <w:marTop w:val="0"/>
      <w:marBottom w:val="0"/>
      <w:divBdr>
        <w:top w:val="none" w:sz="0" w:space="0" w:color="auto"/>
        <w:left w:val="none" w:sz="0" w:space="0" w:color="auto"/>
        <w:bottom w:val="none" w:sz="0" w:space="0" w:color="auto"/>
        <w:right w:val="none" w:sz="0" w:space="0" w:color="auto"/>
      </w:divBdr>
    </w:div>
    <w:div w:id="1552620699">
      <w:bodyDiv w:val="1"/>
      <w:marLeft w:val="0"/>
      <w:marRight w:val="0"/>
      <w:marTop w:val="0"/>
      <w:marBottom w:val="0"/>
      <w:divBdr>
        <w:top w:val="none" w:sz="0" w:space="0" w:color="auto"/>
        <w:left w:val="none" w:sz="0" w:space="0" w:color="auto"/>
        <w:bottom w:val="none" w:sz="0" w:space="0" w:color="auto"/>
        <w:right w:val="none" w:sz="0" w:space="0" w:color="auto"/>
      </w:divBdr>
    </w:div>
    <w:div w:id="1553421706">
      <w:bodyDiv w:val="1"/>
      <w:marLeft w:val="0"/>
      <w:marRight w:val="0"/>
      <w:marTop w:val="0"/>
      <w:marBottom w:val="0"/>
      <w:divBdr>
        <w:top w:val="none" w:sz="0" w:space="0" w:color="auto"/>
        <w:left w:val="none" w:sz="0" w:space="0" w:color="auto"/>
        <w:bottom w:val="none" w:sz="0" w:space="0" w:color="auto"/>
        <w:right w:val="none" w:sz="0" w:space="0" w:color="auto"/>
      </w:divBdr>
    </w:div>
    <w:div w:id="1553809149">
      <w:bodyDiv w:val="1"/>
      <w:marLeft w:val="0"/>
      <w:marRight w:val="0"/>
      <w:marTop w:val="0"/>
      <w:marBottom w:val="0"/>
      <w:divBdr>
        <w:top w:val="none" w:sz="0" w:space="0" w:color="auto"/>
        <w:left w:val="none" w:sz="0" w:space="0" w:color="auto"/>
        <w:bottom w:val="none" w:sz="0" w:space="0" w:color="auto"/>
        <w:right w:val="none" w:sz="0" w:space="0" w:color="auto"/>
      </w:divBdr>
    </w:div>
    <w:div w:id="1554267431">
      <w:bodyDiv w:val="1"/>
      <w:marLeft w:val="0"/>
      <w:marRight w:val="0"/>
      <w:marTop w:val="0"/>
      <w:marBottom w:val="0"/>
      <w:divBdr>
        <w:top w:val="none" w:sz="0" w:space="0" w:color="auto"/>
        <w:left w:val="none" w:sz="0" w:space="0" w:color="auto"/>
        <w:bottom w:val="none" w:sz="0" w:space="0" w:color="auto"/>
        <w:right w:val="none" w:sz="0" w:space="0" w:color="auto"/>
      </w:divBdr>
    </w:div>
    <w:div w:id="1554317633">
      <w:bodyDiv w:val="1"/>
      <w:marLeft w:val="0"/>
      <w:marRight w:val="0"/>
      <w:marTop w:val="0"/>
      <w:marBottom w:val="0"/>
      <w:divBdr>
        <w:top w:val="none" w:sz="0" w:space="0" w:color="auto"/>
        <w:left w:val="none" w:sz="0" w:space="0" w:color="auto"/>
        <w:bottom w:val="none" w:sz="0" w:space="0" w:color="auto"/>
        <w:right w:val="none" w:sz="0" w:space="0" w:color="auto"/>
      </w:divBdr>
    </w:div>
    <w:div w:id="1555122544">
      <w:bodyDiv w:val="1"/>
      <w:marLeft w:val="0"/>
      <w:marRight w:val="0"/>
      <w:marTop w:val="0"/>
      <w:marBottom w:val="0"/>
      <w:divBdr>
        <w:top w:val="none" w:sz="0" w:space="0" w:color="auto"/>
        <w:left w:val="none" w:sz="0" w:space="0" w:color="auto"/>
        <w:bottom w:val="none" w:sz="0" w:space="0" w:color="auto"/>
        <w:right w:val="none" w:sz="0" w:space="0" w:color="auto"/>
      </w:divBdr>
    </w:div>
    <w:div w:id="1556625118">
      <w:bodyDiv w:val="1"/>
      <w:marLeft w:val="0"/>
      <w:marRight w:val="0"/>
      <w:marTop w:val="0"/>
      <w:marBottom w:val="0"/>
      <w:divBdr>
        <w:top w:val="none" w:sz="0" w:space="0" w:color="auto"/>
        <w:left w:val="none" w:sz="0" w:space="0" w:color="auto"/>
        <w:bottom w:val="none" w:sz="0" w:space="0" w:color="auto"/>
        <w:right w:val="none" w:sz="0" w:space="0" w:color="auto"/>
      </w:divBdr>
    </w:div>
    <w:div w:id="1556694375">
      <w:bodyDiv w:val="1"/>
      <w:marLeft w:val="0"/>
      <w:marRight w:val="0"/>
      <w:marTop w:val="0"/>
      <w:marBottom w:val="0"/>
      <w:divBdr>
        <w:top w:val="none" w:sz="0" w:space="0" w:color="auto"/>
        <w:left w:val="none" w:sz="0" w:space="0" w:color="auto"/>
        <w:bottom w:val="none" w:sz="0" w:space="0" w:color="auto"/>
        <w:right w:val="none" w:sz="0" w:space="0" w:color="auto"/>
      </w:divBdr>
    </w:div>
    <w:div w:id="1558324058">
      <w:bodyDiv w:val="1"/>
      <w:marLeft w:val="0"/>
      <w:marRight w:val="0"/>
      <w:marTop w:val="0"/>
      <w:marBottom w:val="0"/>
      <w:divBdr>
        <w:top w:val="none" w:sz="0" w:space="0" w:color="auto"/>
        <w:left w:val="none" w:sz="0" w:space="0" w:color="auto"/>
        <w:bottom w:val="none" w:sz="0" w:space="0" w:color="auto"/>
        <w:right w:val="none" w:sz="0" w:space="0" w:color="auto"/>
      </w:divBdr>
    </w:div>
    <w:div w:id="1560246312">
      <w:bodyDiv w:val="1"/>
      <w:marLeft w:val="0"/>
      <w:marRight w:val="0"/>
      <w:marTop w:val="0"/>
      <w:marBottom w:val="0"/>
      <w:divBdr>
        <w:top w:val="none" w:sz="0" w:space="0" w:color="auto"/>
        <w:left w:val="none" w:sz="0" w:space="0" w:color="auto"/>
        <w:bottom w:val="none" w:sz="0" w:space="0" w:color="auto"/>
        <w:right w:val="none" w:sz="0" w:space="0" w:color="auto"/>
      </w:divBdr>
    </w:div>
    <w:div w:id="1561018783">
      <w:bodyDiv w:val="1"/>
      <w:marLeft w:val="0"/>
      <w:marRight w:val="0"/>
      <w:marTop w:val="0"/>
      <w:marBottom w:val="0"/>
      <w:divBdr>
        <w:top w:val="none" w:sz="0" w:space="0" w:color="auto"/>
        <w:left w:val="none" w:sz="0" w:space="0" w:color="auto"/>
        <w:bottom w:val="none" w:sz="0" w:space="0" w:color="auto"/>
        <w:right w:val="none" w:sz="0" w:space="0" w:color="auto"/>
      </w:divBdr>
    </w:div>
    <w:div w:id="1561406417">
      <w:bodyDiv w:val="1"/>
      <w:marLeft w:val="0"/>
      <w:marRight w:val="0"/>
      <w:marTop w:val="0"/>
      <w:marBottom w:val="0"/>
      <w:divBdr>
        <w:top w:val="none" w:sz="0" w:space="0" w:color="auto"/>
        <w:left w:val="none" w:sz="0" w:space="0" w:color="auto"/>
        <w:bottom w:val="none" w:sz="0" w:space="0" w:color="auto"/>
        <w:right w:val="none" w:sz="0" w:space="0" w:color="auto"/>
      </w:divBdr>
    </w:div>
    <w:div w:id="1561600545">
      <w:bodyDiv w:val="1"/>
      <w:marLeft w:val="0"/>
      <w:marRight w:val="0"/>
      <w:marTop w:val="0"/>
      <w:marBottom w:val="0"/>
      <w:divBdr>
        <w:top w:val="none" w:sz="0" w:space="0" w:color="auto"/>
        <w:left w:val="none" w:sz="0" w:space="0" w:color="auto"/>
        <w:bottom w:val="none" w:sz="0" w:space="0" w:color="auto"/>
        <w:right w:val="none" w:sz="0" w:space="0" w:color="auto"/>
      </w:divBdr>
    </w:div>
    <w:div w:id="1564751027">
      <w:bodyDiv w:val="1"/>
      <w:marLeft w:val="0"/>
      <w:marRight w:val="0"/>
      <w:marTop w:val="0"/>
      <w:marBottom w:val="0"/>
      <w:divBdr>
        <w:top w:val="none" w:sz="0" w:space="0" w:color="auto"/>
        <w:left w:val="none" w:sz="0" w:space="0" w:color="auto"/>
        <w:bottom w:val="none" w:sz="0" w:space="0" w:color="auto"/>
        <w:right w:val="none" w:sz="0" w:space="0" w:color="auto"/>
      </w:divBdr>
    </w:div>
    <w:div w:id="1564755774">
      <w:bodyDiv w:val="1"/>
      <w:marLeft w:val="0"/>
      <w:marRight w:val="0"/>
      <w:marTop w:val="0"/>
      <w:marBottom w:val="0"/>
      <w:divBdr>
        <w:top w:val="none" w:sz="0" w:space="0" w:color="auto"/>
        <w:left w:val="none" w:sz="0" w:space="0" w:color="auto"/>
        <w:bottom w:val="none" w:sz="0" w:space="0" w:color="auto"/>
        <w:right w:val="none" w:sz="0" w:space="0" w:color="auto"/>
      </w:divBdr>
    </w:div>
    <w:div w:id="1567298475">
      <w:bodyDiv w:val="1"/>
      <w:marLeft w:val="0"/>
      <w:marRight w:val="0"/>
      <w:marTop w:val="0"/>
      <w:marBottom w:val="0"/>
      <w:divBdr>
        <w:top w:val="none" w:sz="0" w:space="0" w:color="auto"/>
        <w:left w:val="none" w:sz="0" w:space="0" w:color="auto"/>
        <w:bottom w:val="none" w:sz="0" w:space="0" w:color="auto"/>
        <w:right w:val="none" w:sz="0" w:space="0" w:color="auto"/>
      </w:divBdr>
    </w:div>
    <w:div w:id="1568343930">
      <w:bodyDiv w:val="1"/>
      <w:marLeft w:val="0"/>
      <w:marRight w:val="0"/>
      <w:marTop w:val="0"/>
      <w:marBottom w:val="0"/>
      <w:divBdr>
        <w:top w:val="none" w:sz="0" w:space="0" w:color="auto"/>
        <w:left w:val="none" w:sz="0" w:space="0" w:color="auto"/>
        <w:bottom w:val="none" w:sz="0" w:space="0" w:color="auto"/>
        <w:right w:val="none" w:sz="0" w:space="0" w:color="auto"/>
      </w:divBdr>
    </w:div>
    <w:div w:id="1569151295">
      <w:bodyDiv w:val="1"/>
      <w:marLeft w:val="0"/>
      <w:marRight w:val="0"/>
      <w:marTop w:val="0"/>
      <w:marBottom w:val="0"/>
      <w:divBdr>
        <w:top w:val="none" w:sz="0" w:space="0" w:color="auto"/>
        <w:left w:val="none" w:sz="0" w:space="0" w:color="auto"/>
        <w:bottom w:val="none" w:sz="0" w:space="0" w:color="auto"/>
        <w:right w:val="none" w:sz="0" w:space="0" w:color="auto"/>
      </w:divBdr>
    </w:div>
    <w:div w:id="1569801828">
      <w:bodyDiv w:val="1"/>
      <w:marLeft w:val="0"/>
      <w:marRight w:val="0"/>
      <w:marTop w:val="0"/>
      <w:marBottom w:val="0"/>
      <w:divBdr>
        <w:top w:val="none" w:sz="0" w:space="0" w:color="auto"/>
        <w:left w:val="none" w:sz="0" w:space="0" w:color="auto"/>
        <w:bottom w:val="none" w:sz="0" w:space="0" w:color="auto"/>
        <w:right w:val="none" w:sz="0" w:space="0" w:color="auto"/>
      </w:divBdr>
    </w:div>
    <w:div w:id="1571311506">
      <w:bodyDiv w:val="1"/>
      <w:marLeft w:val="0"/>
      <w:marRight w:val="0"/>
      <w:marTop w:val="0"/>
      <w:marBottom w:val="0"/>
      <w:divBdr>
        <w:top w:val="none" w:sz="0" w:space="0" w:color="auto"/>
        <w:left w:val="none" w:sz="0" w:space="0" w:color="auto"/>
        <w:bottom w:val="none" w:sz="0" w:space="0" w:color="auto"/>
        <w:right w:val="none" w:sz="0" w:space="0" w:color="auto"/>
      </w:divBdr>
    </w:div>
    <w:div w:id="1571621154">
      <w:bodyDiv w:val="1"/>
      <w:marLeft w:val="0"/>
      <w:marRight w:val="0"/>
      <w:marTop w:val="0"/>
      <w:marBottom w:val="0"/>
      <w:divBdr>
        <w:top w:val="none" w:sz="0" w:space="0" w:color="auto"/>
        <w:left w:val="none" w:sz="0" w:space="0" w:color="auto"/>
        <w:bottom w:val="none" w:sz="0" w:space="0" w:color="auto"/>
        <w:right w:val="none" w:sz="0" w:space="0" w:color="auto"/>
      </w:divBdr>
    </w:div>
    <w:div w:id="1573075527">
      <w:bodyDiv w:val="1"/>
      <w:marLeft w:val="0"/>
      <w:marRight w:val="0"/>
      <w:marTop w:val="0"/>
      <w:marBottom w:val="0"/>
      <w:divBdr>
        <w:top w:val="none" w:sz="0" w:space="0" w:color="auto"/>
        <w:left w:val="none" w:sz="0" w:space="0" w:color="auto"/>
        <w:bottom w:val="none" w:sz="0" w:space="0" w:color="auto"/>
        <w:right w:val="none" w:sz="0" w:space="0" w:color="auto"/>
      </w:divBdr>
    </w:div>
    <w:div w:id="1573344291">
      <w:bodyDiv w:val="1"/>
      <w:marLeft w:val="0"/>
      <w:marRight w:val="0"/>
      <w:marTop w:val="0"/>
      <w:marBottom w:val="0"/>
      <w:divBdr>
        <w:top w:val="none" w:sz="0" w:space="0" w:color="auto"/>
        <w:left w:val="none" w:sz="0" w:space="0" w:color="auto"/>
        <w:bottom w:val="none" w:sz="0" w:space="0" w:color="auto"/>
        <w:right w:val="none" w:sz="0" w:space="0" w:color="auto"/>
      </w:divBdr>
    </w:div>
    <w:div w:id="1575319449">
      <w:bodyDiv w:val="1"/>
      <w:marLeft w:val="0"/>
      <w:marRight w:val="0"/>
      <w:marTop w:val="0"/>
      <w:marBottom w:val="0"/>
      <w:divBdr>
        <w:top w:val="none" w:sz="0" w:space="0" w:color="auto"/>
        <w:left w:val="none" w:sz="0" w:space="0" w:color="auto"/>
        <w:bottom w:val="none" w:sz="0" w:space="0" w:color="auto"/>
        <w:right w:val="none" w:sz="0" w:space="0" w:color="auto"/>
      </w:divBdr>
    </w:div>
    <w:div w:id="1575776722">
      <w:bodyDiv w:val="1"/>
      <w:marLeft w:val="0"/>
      <w:marRight w:val="0"/>
      <w:marTop w:val="0"/>
      <w:marBottom w:val="0"/>
      <w:divBdr>
        <w:top w:val="none" w:sz="0" w:space="0" w:color="auto"/>
        <w:left w:val="none" w:sz="0" w:space="0" w:color="auto"/>
        <w:bottom w:val="none" w:sz="0" w:space="0" w:color="auto"/>
        <w:right w:val="none" w:sz="0" w:space="0" w:color="auto"/>
      </w:divBdr>
    </w:div>
    <w:div w:id="1576475146">
      <w:bodyDiv w:val="1"/>
      <w:marLeft w:val="0"/>
      <w:marRight w:val="0"/>
      <w:marTop w:val="0"/>
      <w:marBottom w:val="0"/>
      <w:divBdr>
        <w:top w:val="none" w:sz="0" w:space="0" w:color="auto"/>
        <w:left w:val="none" w:sz="0" w:space="0" w:color="auto"/>
        <w:bottom w:val="none" w:sz="0" w:space="0" w:color="auto"/>
        <w:right w:val="none" w:sz="0" w:space="0" w:color="auto"/>
      </w:divBdr>
    </w:div>
    <w:div w:id="1576553576">
      <w:bodyDiv w:val="1"/>
      <w:marLeft w:val="0"/>
      <w:marRight w:val="0"/>
      <w:marTop w:val="0"/>
      <w:marBottom w:val="0"/>
      <w:divBdr>
        <w:top w:val="none" w:sz="0" w:space="0" w:color="auto"/>
        <w:left w:val="none" w:sz="0" w:space="0" w:color="auto"/>
        <w:bottom w:val="none" w:sz="0" w:space="0" w:color="auto"/>
        <w:right w:val="none" w:sz="0" w:space="0" w:color="auto"/>
      </w:divBdr>
    </w:div>
    <w:div w:id="1578443817">
      <w:bodyDiv w:val="1"/>
      <w:marLeft w:val="0"/>
      <w:marRight w:val="0"/>
      <w:marTop w:val="0"/>
      <w:marBottom w:val="0"/>
      <w:divBdr>
        <w:top w:val="none" w:sz="0" w:space="0" w:color="auto"/>
        <w:left w:val="none" w:sz="0" w:space="0" w:color="auto"/>
        <w:bottom w:val="none" w:sz="0" w:space="0" w:color="auto"/>
        <w:right w:val="none" w:sz="0" w:space="0" w:color="auto"/>
      </w:divBdr>
    </w:div>
    <w:div w:id="1579946393">
      <w:bodyDiv w:val="1"/>
      <w:marLeft w:val="0"/>
      <w:marRight w:val="0"/>
      <w:marTop w:val="0"/>
      <w:marBottom w:val="0"/>
      <w:divBdr>
        <w:top w:val="none" w:sz="0" w:space="0" w:color="auto"/>
        <w:left w:val="none" w:sz="0" w:space="0" w:color="auto"/>
        <w:bottom w:val="none" w:sz="0" w:space="0" w:color="auto"/>
        <w:right w:val="none" w:sz="0" w:space="0" w:color="auto"/>
      </w:divBdr>
    </w:div>
    <w:div w:id="1580481526">
      <w:bodyDiv w:val="1"/>
      <w:marLeft w:val="0"/>
      <w:marRight w:val="0"/>
      <w:marTop w:val="0"/>
      <w:marBottom w:val="0"/>
      <w:divBdr>
        <w:top w:val="none" w:sz="0" w:space="0" w:color="auto"/>
        <w:left w:val="none" w:sz="0" w:space="0" w:color="auto"/>
        <w:bottom w:val="none" w:sz="0" w:space="0" w:color="auto"/>
        <w:right w:val="none" w:sz="0" w:space="0" w:color="auto"/>
      </w:divBdr>
    </w:div>
    <w:div w:id="1581332082">
      <w:bodyDiv w:val="1"/>
      <w:marLeft w:val="0"/>
      <w:marRight w:val="0"/>
      <w:marTop w:val="0"/>
      <w:marBottom w:val="0"/>
      <w:divBdr>
        <w:top w:val="none" w:sz="0" w:space="0" w:color="auto"/>
        <w:left w:val="none" w:sz="0" w:space="0" w:color="auto"/>
        <w:bottom w:val="none" w:sz="0" w:space="0" w:color="auto"/>
        <w:right w:val="none" w:sz="0" w:space="0" w:color="auto"/>
      </w:divBdr>
    </w:div>
    <w:div w:id="1582178185">
      <w:bodyDiv w:val="1"/>
      <w:marLeft w:val="0"/>
      <w:marRight w:val="0"/>
      <w:marTop w:val="0"/>
      <w:marBottom w:val="0"/>
      <w:divBdr>
        <w:top w:val="none" w:sz="0" w:space="0" w:color="auto"/>
        <w:left w:val="none" w:sz="0" w:space="0" w:color="auto"/>
        <w:bottom w:val="none" w:sz="0" w:space="0" w:color="auto"/>
        <w:right w:val="none" w:sz="0" w:space="0" w:color="auto"/>
      </w:divBdr>
    </w:div>
    <w:div w:id="1582718698">
      <w:bodyDiv w:val="1"/>
      <w:marLeft w:val="0"/>
      <w:marRight w:val="0"/>
      <w:marTop w:val="0"/>
      <w:marBottom w:val="0"/>
      <w:divBdr>
        <w:top w:val="none" w:sz="0" w:space="0" w:color="auto"/>
        <w:left w:val="none" w:sz="0" w:space="0" w:color="auto"/>
        <w:bottom w:val="none" w:sz="0" w:space="0" w:color="auto"/>
        <w:right w:val="none" w:sz="0" w:space="0" w:color="auto"/>
      </w:divBdr>
    </w:div>
    <w:div w:id="1582787606">
      <w:bodyDiv w:val="1"/>
      <w:marLeft w:val="0"/>
      <w:marRight w:val="0"/>
      <w:marTop w:val="0"/>
      <w:marBottom w:val="0"/>
      <w:divBdr>
        <w:top w:val="none" w:sz="0" w:space="0" w:color="auto"/>
        <w:left w:val="none" w:sz="0" w:space="0" w:color="auto"/>
        <w:bottom w:val="none" w:sz="0" w:space="0" w:color="auto"/>
        <w:right w:val="none" w:sz="0" w:space="0" w:color="auto"/>
      </w:divBdr>
    </w:div>
    <w:div w:id="1582831066">
      <w:bodyDiv w:val="1"/>
      <w:marLeft w:val="0"/>
      <w:marRight w:val="0"/>
      <w:marTop w:val="0"/>
      <w:marBottom w:val="0"/>
      <w:divBdr>
        <w:top w:val="none" w:sz="0" w:space="0" w:color="auto"/>
        <w:left w:val="none" w:sz="0" w:space="0" w:color="auto"/>
        <w:bottom w:val="none" w:sz="0" w:space="0" w:color="auto"/>
        <w:right w:val="none" w:sz="0" w:space="0" w:color="auto"/>
      </w:divBdr>
    </w:div>
    <w:div w:id="1584222468">
      <w:bodyDiv w:val="1"/>
      <w:marLeft w:val="0"/>
      <w:marRight w:val="0"/>
      <w:marTop w:val="0"/>
      <w:marBottom w:val="0"/>
      <w:divBdr>
        <w:top w:val="none" w:sz="0" w:space="0" w:color="auto"/>
        <w:left w:val="none" w:sz="0" w:space="0" w:color="auto"/>
        <w:bottom w:val="none" w:sz="0" w:space="0" w:color="auto"/>
        <w:right w:val="none" w:sz="0" w:space="0" w:color="auto"/>
      </w:divBdr>
    </w:div>
    <w:div w:id="1584292680">
      <w:bodyDiv w:val="1"/>
      <w:marLeft w:val="0"/>
      <w:marRight w:val="0"/>
      <w:marTop w:val="0"/>
      <w:marBottom w:val="0"/>
      <w:divBdr>
        <w:top w:val="none" w:sz="0" w:space="0" w:color="auto"/>
        <w:left w:val="none" w:sz="0" w:space="0" w:color="auto"/>
        <w:bottom w:val="none" w:sz="0" w:space="0" w:color="auto"/>
        <w:right w:val="none" w:sz="0" w:space="0" w:color="auto"/>
      </w:divBdr>
    </w:div>
    <w:div w:id="1584493148">
      <w:bodyDiv w:val="1"/>
      <w:marLeft w:val="0"/>
      <w:marRight w:val="0"/>
      <w:marTop w:val="0"/>
      <w:marBottom w:val="0"/>
      <w:divBdr>
        <w:top w:val="none" w:sz="0" w:space="0" w:color="auto"/>
        <w:left w:val="none" w:sz="0" w:space="0" w:color="auto"/>
        <w:bottom w:val="none" w:sz="0" w:space="0" w:color="auto"/>
        <w:right w:val="none" w:sz="0" w:space="0" w:color="auto"/>
      </w:divBdr>
    </w:div>
    <w:div w:id="1584752104">
      <w:bodyDiv w:val="1"/>
      <w:marLeft w:val="0"/>
      <w:marRight w:val="0"/>
      <w:marTop w:val="0"/>
      <w:marBottom w:val="0"/>
      <w:divBdr>
        <w:top w:val="none" w:sz="0" w:space="0" w:color="auto"/>
        <w:left w:val="none" w:sz="0" w:space="0" w:color="auto"/>
        <w:bottom w:val="none" w:sz="0" w:space="0" w:color="auto"/>
        <w:right w:val="none" w:sz="0" w:space="0" w:color="auto"/>
      </w:divBdr>
    </w:div>
    <w:div w:id="1585073139">
      <w:bodyDiv w:val="1"/>
      <w:marLeft w:val="0"/>
      <w:marRight w:val="0"/>
      <w:marTop w:val="0"/>
      <w:marBottom w:val="0"/>
      <w:divBdr>
        <w:top w:val="none" w:sz="0" w:space="0" w:color="auto"/>
        <w:left w:val="none" w:sz="0" w:space="0" w:color="auto"/>
        <w:bottom w:val="none" w:sz="0" w:space="0" w:color="auto"/>
        <w:right w:val="none" w:sz="0" w:space="0" w:color="auto"/>
      </w:divBdr>
    </w:div>
    <w:div w:id="1585185928">
      <w:bodyDiv w:val="1"/>
      <w:marLeft w:val="0"/>
      <w:marRight w:val="0"/>
      <w:marTop w:val="0"/>
      <w:marBottom w:val="0"/>
      <w:divBdr>
        <w:top w:val="none" w:sz="0" w:space="0" w:color="auto"/>
        <w:left w:val="none" w:sz="0" w:space="0" w:color="auto"/>
        <w:bottom w:val="none" w:sz="0" w:space="0" w:color="auto"/>
        <w:right w:val="none" w:sz="0" w:space="0" w:color="auto"/>
      </w:divBdr>
    </w:div>
    <w:div w:id="1585869412">
      <w:bodyDiv w:val="1"/>
      <w:marLeft w:val="0"/>
      <w:marRight w:val="0"/>
      <w:marTop w:val="0"/>
      <w:marBottom w:val="0"/>
      <w:divBdr>
        <w:top w:val="none" w:sz="0" w:space="0" w:color="auto"/>
        <w:left w:val="none" w:sz="0" w:space="0" w:color="auto"/>
        <w:bottom w:val="none" w:sz="0" w:space="0" w:color="auto"/>
        <w:right w:val="none" w:sz="0" w:space="0" w:color="auto"/>
      </w:divBdr>
    </w:div>
    <w:div w:id="1585918001">
      <w:bodyDiv w:val="1"/>
      <w:marLeft w:val="0"/>
      <w:marRight w:val="0"/>
      <w:marTop w:val="0"/>
      <w:marBottom w:val="0"/>
      <w:divBdr>
        <w:top w:val="none" w:sz="0" w:space="0" w:color="auto"/>
        <w:left w:val="none" w:sz="0" w:space="0" w:color="auto"/>
        <w:bottom w:val="none" w:sz="0" w:space="0" w:color="auto"/>
        <w:right w:val="none" w:sz="0" w:space="0" w:color="auto"/>
      </w:divBdr>
    </w:div>
    <w:div w:id="1586259857">
      <w:bodyDiv w:val="1"/>
      <w:marLeft w:val="0"/>
      <w:marRight w:val="0"/>
      <w:marTop w:val="0"/>
      <w:marBottom w:val="0"/>
      <w:divBdr>
        <w:top w:val="none" w:sz="0" w:space="0" w:color="auto"/>
        <w:left w:val="none" w:sz="0" w:space="0" w:color="auto"/>
        <w:bottom w:val="none" w:sz="0" w:space="0" w:color="auto"/>
        <w:right w:val="none" w:sz="0" w:space="0" w:color="auto"/>
      </w:divBdr>
    </w:div>
    <w:div w:id="1587811489">
      <w:bodyDiv w:val="1"/>
      <w:marLeft w:val="0"/>
      <w:marRight w:val="0"/>
      <w:marTop w:val="0"/>
      <w:marBottom w:val="0"/>
      <w:divBdr>
        <w:top w:val="none" w:sz="0" w:space="0" w:color="auto"/>
        <w:left w:val="none" w:sz="0" w:space="0" w:color="auto"/>
        <w:bottom w:val="none" w:sz="0" w:space="0" w:color="auto"/>
        <w:right w:val="none" w:sz="0" w:space="0" w:color="auto"/>
      </w:divBdr>
    </w:div>
    <w:div w:id="1589190000">
      <w:bodyDiv w:val="1"/>
      <w:marLeft w:val="0"/>
      <w:marRight w:val="0"/>
      <w:marTop w:val="0"/>
      <w:marBottom w:val="0"/>
      <w:divBdr>
        <w:top w:val="none" w:sz="0" w:space="0" w:color="auto"/>
        <w:left w:val="none" w:sz="0" w:space="0" w:color="auto"/>
        <w:bottom w:val="none" w:sz="0" w:space="0" w:color="auto"/>
        <w:right w:val="none" w:sz="0" w:space="0" w:color="auto"/>
      </w:divBdr>
    </w:div>
    <w:div w:id="1590114890">
      <w:bodyDiv w:val="1"/>
      <w:marLeft w:val="0"/>
      <w:marRight w:val="0"/>
      <w:marTop w:val="0"/>
      <w:marBottom w:val="0"/>
      <w:divBdr>
        <w:top w:val="none" w:sz="0" w:space="0" w:color="auto"/>
        <w:left w:val="none" w:sz="0" w:space="0" w:color="auto"/>
        <w:bottom w:val="none" w:sz="0" w:space="0" w:color="auto"/>
        <w:right w:val="none" w:sz="0" w:space="0" w:color="auto"/>
      </w:divBdr>
    </w:div>
    <w:div w:id="1591310880">
      <w:bodyDiv w:val="1"/>
      <w:marLeft w:val="0"/>
      <w:marRight w:val="0"/>
      <w:marTop w:val="0"/>
      <w:marBottom w:val="0"/>
      <w:divBdr>
        <w:top w:val="none" w:sz="0" w:space="0" w:color="auto"/>
        <w:left w:val="none" w:sz="0" w:space="0" w:color="auto"/>
        <w:bottom w:val="none" w:sz="0" w:space="0" w:color="auto"/>
        <w:right w:val="none" w:sz="0" w:space="0" w:color="auto"/>
      </w:divBdr>
    </w:div>
    <w:div w:id="1591616779">
      <w:bodyDiv w:val="1"/>
      <w:marLeft w:val="0"/>
      <w:marRight w:val="0"/>
      <w:marTop w:val="0"/>
      <w:marBottom w:val="0"/>
      <w:divBdr>
        <w:top w:val="none" w:sz="0" w:space="0" w:color="auto"/>
        <w:left w:val="none" w:sz="0" w:space="0" w:color="auto"/>
        <w:bottom w:val="none" w:sz="0" w:space="0" w:color="auto"/>
        <w:right w:val="none" w:sz="0" w:space="0" w:color="auto"/>
      </w:divBdr>
    </w:div>
    <w:div w:id="1591616853">
      <w:bodyDiv w:val="1"/>
      <w:marLeft w:val="0"/>
      <w:marRight w:val="0"/>
      <w:marTop w:val="0"/>
      <w:marBottom w:val="0"/>
      <w:divBdr>
        <w:top w:val="none" w:sz="0" w:space="0" w:color="auto"/>
        <w:left w:val="none" w:sz="0" w:space="0" w:color="auto"/>
        <w:bottom w:val="none" w:sz="0" w:space="0" w:color="auto"/>
        <w:right w:val="none" w:sz="0" w:space="0" w:color="auto"/>
      </w:divBdr>
    </w:div>
    <w:div w:id="1592155178">
      <w:bodyDiv w:val="1"/>
      <w:marLeft w:val="0"/>
      <w:marRight w:val="0"/>
      <w:marTop w:val="0"/>
      <w:marBottom w:val="0"/>
      <w:divBdr>
        <w:top w:val="none" w:sz="0" w:space="0" w:color="auto"/>
        <w:left w:val="none" w:sz="0" w:space="0" w:color="auto"/>
        <w:bottom w:val="none" w:sz="0" w:space="0" w:color="auto"/>
        <w:right w:val="none" w:sz="0" w:space="0" w:color="auto"/>
      </w:divBdr>
    </w:div>
    <w:div w:id="1593052453">
      <w:bodyDiv w:val="1"/>
      <w:marLeft w:val="0"/>
      <w:marRight w:val="0"/>
      <w:marTop w:val="0"/>
      <w:marBottom w:val="0"/>
      <w:divBdr>
        <w:top w:val="none" w:sz="0" w:space="0" w:color="auto"/>
        <w:left w:val="none" w:sz="0" w:space="0" w:color="auto"/>
        <w:bottom w:val="none" w:sz="0" w:space="0" w:color="auto"/>
        <w:right w:val="none" w:sz="0" w:space="0" w:color="auto"/>
      </w:divBdr>
    </w:div>
    <w:div w:id="1594632525">
      <w:bodyDiv w:val="1"/>
      <w:marLeft w:val="0"/>
      <w:marRight w:val="0"/>
      <w:marTop w:val="0"/>
      <w:marBottom w:val="0"/>
      <w:divBdr>
        <w:top w:val="none" w:sz="0" w:space="0" w:color="auto"/>
        <w:left w:val="none" w:sz="0" w:space="0" w:color="auto"/>
        <w:bottom w:val="none" w:sz="0" w:space="0" w:color="auto"/>
        <w:right w:val="none" w:sz="0" w:space="0" w:color="auto"/>
      </w:divBdr>
    </w:div>
    <w:div w:id="1595279116">
      <w:bodyDiv w:val="1"/>
      <w:marLeft w:val="0"/>
      <w:marRight w:val="0"/>
      <w:marTop w:val="0"/>
      <w:marBottom w:val="0"/>
      <w:divBdr>
        <w:top w:val="none" w:sz="0" w:space="0" w:color="auto"/>
        <w:left w:val="none" w:sz="0" w:space="0" w:color="auto"/>
        <w:bottom w:val="none" w:sz="0" w:space="0" w:color="auto"/>
        <w:right w:val="none" w:sz="0" w:space="0" w:color="auto"/>
      </w:divBdr>
    </w:div>
    <w:div w:id="1595702245">
      <w:bodyDiv w:val="1"/>
      <w:marLeft w:val="0"/>
      <w:marRight w:val="0"/>
      <w:marTop w:val="0"/>
      <w:marBottom w:val="0"/>
      <w:divBdr>
        <w:top w:val="none" w:sz="0" w:space="0" w:color="auto"/>
        <w:left w:val="none" w:sz="0" w:space="0" w:color="auto"/>
        <w:bottom w:val="none" w:sz="0" w:space="0" w:color="auto"/>
        <w:right w:val="none" w:sz="0" w:space="0" w:color="auto"/>
      </w:divBdr>
    </w:div>
    <w:div w:id="1596283890">
      <w:bodyDiv w:val="1"/>
      <w:marLeft w:val="0"/>
      <w:marRight w:val="0"/>
      <w:marTop w:val="0"/>
      <w:marBottom w:val="0"/>
      <w:divBdr>
        <w:top w:val="none" w:sz="0" w:space="0" w:color="auto"/>
        <w:left w:val="none" w:sz="0" w:space="0" w:color="auto"/>
        <w:bottom w:val="none" w:sz="0" w:space="0" w:color="auto"/>
        <w:right w:val="none" w:sz="0" w:space="0" w:color="auto"/>
      </w:divBdr>
    </w:div>
    <w:div w:id="1598440089">
      <w:bodyDiv w:val="1"/>
      <w:marLeft w:val="0"/>
      <w:marRight w:val="0"/>
      <w:marTop w:val="0"/>
      <w:marBottom w:val="0"/>
      <w:divBdr>
        <w:top w:val="none" w:sz="0" w:space="0" w:color="auto"/>
        <w:left w:val="none" w:sz="0" w:space="0" w:color="auto"/>
        <w:bottom w:val="none" w:sz="0" w:space="0" w:color="auto"/>
        <w:right w:val="none" w:sz="0" w:space="0" w:color="auto"/>
      </w:divBdr>
    </w:div>
    <w:div w:id="1598517514">
      <w:bodyDiv w:val="1"/>
      <w:marLeft w:val="0"/>
      <w:marRight w:val="0"/>
      <w:marTop w:val="0"/>
      <w:marBottom w:val="0"/>
      <w:divBdr>
        <w:top w:val="none" w:sz="0" w:space="0" w:color="auto"/>
        <w:left w:val="none" w:sz="0" w:space="0" w:color="auto"/>
        <w:bottom w:val="none" w:sz="0" w:space="0" w:color="auto"/>
        <w:right w:val="none" w:sz="0" w:space="0" w:color="auto"/>
      </w:divBdr>
    </w:div>
    <w:div w:id="1598824587">
      <w:bodyDiv w:val="1"/>
      <w:marLeft w:val="0"/>
      <w:marRight w:val="0"/>
      <w:marTop w:val="0"/>
      <w:marBottom w:val="0"/>
      <w:divBdr>
        <w:top w:val="none" w:sz="0" w:space="0" w:color="auto"/>
        <w:left w:val="none" w:sz="0" w:space="0" w:color="auto"/>
        <w:bottom w:val="none" w:sz="0" w:space="0" w:color="auto"/>
        <w:right w:val="none" w:sz="0" w:space="0" w:color="auto"/>
      </w:divBdr>
    </w:div>
    <w:div w:id="1599021480">
      <w:bodyDiv w:val="1"/>
      <w:marLeft w:val="0"/>
      <w:marRight w:val="0"/>
      <w:marTop w:val="0"/>
      <w:marBottom w:val="0"/>
      <w:divBdr>
        <w:top w:val="none" w:sz="0" w:space="0" w:color="auto"/>
        <w:left w:val="none" w:sz="0" w:space="0" w:color="auto"/>
        <w:bottom w:val="none" w:sz="0" w:space="0" w:color="auto"/>
        <w:right w:val="none" w:sz="0" w:space="0" w:color="auto"/>
      </w:divBdr>
    </w:div>
    <w:div w:id="1601987122">
      <w:bodyDiv w:val="1"/>
      <w:marLeft w:val="0"/>
      <w:marRight w:val="0"/>
      <w:marTop w:val="0"/>
      <w:marBottom w:val="0"/>
      <w:divBdr>
        <w:top w:val="none" w:sz="0" w:space="0" w:color="auto"/>
        <w:left w:val="none" w:sz="0" w:space="0" w:color="auto"/>
        <w:bottom w:val="none" w:sz="0" w:space="0" w:color="auto"/>
        <w:right w:val="none" w:sz="0" w:space="0" w:color="auto"/>
      </w:divBdr>
    </w:div>
    <w:div w:id="1605334275">
      <w:bodyDiv w:val="1"/>
      <w:marLeft w:val="0"/>
      <w:marRight w:val="0"/>
      <w:marTop w:val="0"/>
      <w:marBottom w:val="0"/>
      <w:divBdr>
        <w:top w:val="none" w:sz="0" w:space="0" w:color="auto"/>
        <w:left w:val="none" w:sz="0" w:space="0" w:color="auto"/>
        <w:bottom w:val="none" w:sz="0" w:space="0" w:color="auto"/>
        <w:right w:val="none" w:sz="0" w:space="0" w:color="auto"/>
      </w:divBdr>
    </w:div>
    <w:div w:id="1606767521">
      <w:bodyDiv w:val="1"/>
      <w:marLeft w:val="0"/>
      <w:marRight w:val="0"/>
      <w:marTop w:val="0"/>
      <w:marBottom w:val="0"/>
      <w:divBdr>
        <w:top w:val="none" w:sz="0" w:space="0" w:color="auto"/>
        <w:left w:val="none" w:sz="0" w:space="0" w:color="auto"/>
        <w:bottom w:val="none" w:sz="0" w:space="0" w:color="auto"/>
        <w:right w:val="none" w:sz="0" w:space="0" w:color="auto"/>
      </w:divBdr>
    </w:div>
    <w:div w:id="1608123118">
      <w:bodyDiv w:val="1"/>
      <w:marLeft w:val="0"/>
      <w:marRight w:val="0"/>
      <w:marTop w:val="0"/>
      <w:marBottom w:val="0"/>
      <w:divBdr>
        <w:top w:val="none" w:sz="0" w:space="0" w:color="auto"/>
        <w:left w:val="none" w:sz="0" w:space="0" w:color="auto"/>
        <w:bottom w:val="none" w:sz="0" w:space="0" w:color="auto"/>
        <w:right w:val="none" w:sz="0" w:space="0" w:color="auto"/>
      </w:divBdr>
    </w:div>
    <w:div w:id="1609006807">
      <w:bodyDiv w:val="1"/>
      <w:marLeft w:val="0"/>
      <w:marRight w:val="0"/>
      <w:marTop w:val="0"/>
      <w:marBottom w:val="0"/>
      <w:divBdr>
        <w:top w:val="none" w:sz="0" w:space="0" w:color="auto"/>
        <w:left w:val="none" w:sz="0" w:space="0" w:color="auto"/>
        <w:bottom w:val="none" w:sz="0" w:space="0" w:color="auto"/>
        <w:right w:val="none" w:sz="0" w:space="0" w:color="auto"/>
      </w:divBdr>
    </w:div>
    <w:div w:id="1610311283">
      <w:bodyDiv w:val="1"/>
      <w:marLeft w:val="0"/>
      <w:marRight w:val="0"/>
      <w:marTop w:val="0"/>
      <w:marBottom w:val="0"/>
      <w:divBdr>
        <w:top w:val="none" w:sz="0" w:space="0" w:color="auto"/>
        <w:left w:val="none" w:sz="0" w:space="0" w:color="auto"/>
        <w:bottom w:val="none" w:sz="0" w:space="0" w:color="auto"/>
        <w:right w:val="none" w:sz="0" w:space="0" w:color="auto"/>
      </w:divBdr>
    </w:div>
    <w:div w:id="1611163957">
      <w:bodyDiv w:val="1"/>
      <w:marLeft w:val="0"/>
      <w:marRight w:val="0"/>
      <w:marTop w:val="0"/>
      <w:marBottom w:val="0"/>
      <w:divBdr>
        <w:top w:val="none" w:sz="0" w:space="0" w:color="auto"/>
        <w:left w:val="none" w:sz="0" w:space="0" w:color="auto"/>
        <w:bottom w:val="none" w:sz="0" w:space="0" w:color="auto"/>
        <w:right w:val="none" w:sz="0" w:space="0" w:color="auto"/>
      </w:divBdr>
    </w:div>
    <w:div w:id="1611275912">
      <w:bodyDiv w:val="1"/>
      <w:marLeft w:val="0"/>
      <w:marRight w:val="0"/>
      <w:marTop w:val="0"/>
      <w:marBottom w:val="0"/>
      <w:divBdr>
        <w:top w:val="none" w:sz="0" w:space="0" w:color="auto"/>
        <w:left w:val="none" w:sz="0" w:space="0" w:color="auto"/>
        <w:bottom w:val="none" w:sz="0" w:space="0" w:color="auto"/>
        <w:right w:val="none" w:sz="0" w:space="0" w:color="auto"/>
      </w:divBdr>
    </w:div>
    <w:div w:id="1612934928">
      <w:bodyDiv w:val="1"/>
      <w:marLeft w:val="0"/>
      <w:marRight w:val="0"/>
      <w:marTop w:val="0"/>
      <w:marBottom w:val="0"/>
      <w:divBdr>
        <w:top w:val="none" w:sz="0" w:space="0" w:color="auto"/>
        <w:left w:val="none" w:sz="0" w:space="0" w:color="auto"/>
        <w:bottom w:val="none" w:sz="0" w:space="0" w:color="auto"/>
        <w:right w:val="none" w:sz="0" w:space="0" w:color="auto"/>
      </w:divBdr>
    </w:div>
    <w:div w:id="1613854353">
      <w:bodyDiv w:val="1"/>
      <w:marLeft w:val="0"/>
      <w:marRight w:val="0"/>
      <w:marTop w:val="0"/>
      <w:marBottom w:val="0"/>
      <w:divBdr>
        <w:top w:val="none" w:sz="0" w:space="0" w:color="auto"/>
        <w:left w:val="none" w:sz="0" w:space="0" w:color="auto"/>
        <w:bottom w:val="none" w:sz="0" w:space="0" w:color="auto"/>
        <w:right w:val="none" w:sz="0" w:space="0" w:color="auto"/>
      </w:divBdr>
    </w:div>
    <w:div w:id="1614170897">
      <w:bodyDiv w:val="1"/>
      <w:marLeft w:val="0"/>
      <w:marRight w:val="0"/>
      <w:marTop w:val="0"/>
      <w:marBottom w:val="0"/>
      <w:divBdr>
        <w:top w:val="none" w:sz="0" w:space="0" w:color="auto"/>
        <w:left w:val="none" w:sz="0" w:space="0" w:color="auto"/>
        <w:bottom w:val="none" w:sz="0" w:space="0" w:color="auto"/>
        <w:right w:val="none" w:sz="0" w:space="0" w:color="auto"/>
      </w:divBdr>
    </w:div>
    <w:div w:id="1615289628">
      <w:bodyDiv w:val="1"/>
      <w:marLeft w:val="0"/>
      <w:marRight w:val="0"/>
      <w:marTop w:val="0"/>
      <w:marBottom w:val="0"/>
      <w:divBdr>
        <w:top w:val="none" w:sz="0" w:space="0" w:color="auto"/>
        <w:left w:val="none" w:sz="0" w:space="0" w:color="auto"/>
        <w:bottom w:val="none" w:sz="0" w:space="0" w:color="auto"/>
        <w:right w:val="none" w:sz="0" w:space="0" w:color="auto"/>
      </w:divBdr>
    </w:div>
    <w:div w:id="1617756881">
      <w:bodyDiv w:val="1"/>
      <w:marLeft w:val="0"/>
      <w:marRight w:val="0"/>
      <w:marTop w:val="0"/>
      <w:marBottom w:val="0"/>
      <w:divBdr>
        <w:top w:val="none" w:sz="0" w:space="0" w:color="auto"/>
        <w:left w:val="none" w:sz="0" w:space="0" w:color="auto"/>
        <w:bottom w:val="none" w:sz="0" w:space="0" w:color="auto"/>
        <w:right w:val="none" w:sz="0" w:space="0" w:color="auto"/>
      </w:divBdr>
    </w:div>
    <w:div w:id="1618021843">
      <w:bodyDiv w:val="1"/>
      <w:marLeft w:val="0"/>
      <w:marRight w:val="0"/>
      <w:marTop w:val="0"/>
      <w:marBottom w:val="0"/>
      <w:divBdr>
        <w:top w:val="none" w:sz="0" w:space="0" w:color="auto"/>
        <w:left w:val="none" w:sz="0" w:space="0" w:color="auto"/>
        <w:bottom w:val="none" w:sz="0" w:space="0" w:color="auto"/>
        <w:right w:val="none" w:sz="0" w:space="0" w:color="auto"/>
      </w:divBdr>
    </w:div>
    <w:div w:id="1618830500">
      <w:bodyDiv w:val="1"/>
      <w:marLeft w:val="0"/>
      <w:marRight w:val="0"/>
      <w:marTop w:val="0"/>
      <w:marBottom w:val="0"/>
      <w:divBdr>
        <w:top w:val="none" w:sz="0" w:space="0" w:color="auto"/>
        <w:left w:val="none" w:sz="0" w:space="0" w:color="auto"/>
        <w:bottom w:val="none" w:sz="0" w:space="0" w:color="auto"/>
        <w:right w:val="none" w:sz="0" w:space="0" w:color="auto"/>
      </w:divBdr>
    </w:div>
    <w:div w:id="1619336568">
      <w:bodyDiv w:val="1"/>
      <w:marLeft w:val="0"/>
      <w:marRight w:val="0"/>
      <w:marTop w:val="0"/>
      <w:marBottom w:val="0"/>
      <w:divBdr>
        <w:top w:val="none" w:sz="0" w:space="0" w:color="auto"/>
        <w:left w:val="none" w:sz="0" w:space="0" w:color="auto"/>
        <w:bottom w:val="none" w:sz="0" w:space="0" w:color="auto"/>
        <w:right w:val="none" w:sz="0" w:space="0" w:color="auto"/>
      </w:divBdr>
    </w:div>
    <w:div w:id="1620381677">
      <w:bodyDiv w:val="1"/>
      <w:marLeft w:val="0"/>
      <w:marRight w:val="0"/>
      <w:marTop w:val="0"/>
      <w:marBottom w:val="0"/>
      <w:divBdr>
        <w:top w:val="none" w:sz="0" w:space="0" w:color="auto"/>
        <w:left w:val="none" w:sz="0" w:space="0" w:color="auto"/>
        <w:bottom w:val="none" w:sz="0" w:space="0" w:color="auto"/>
        <w:right w:val="none" w:sz="0" w:space="0" w:color="auto"/>
      </w:divBdr>
    </w:div>
    <w:div w:id="1620842721">
      <w:bodyDiv w:val="1"/>
      <w:marLeft w:val="0"/>
      <w:marRight w:val="0"/>
      <w:marTop w:val="0"/>
      <w:marBottom w:val="0"/>
      <w:divBdr>
        <w:top w:val="none" w:sz="0" w:space="0" w:color="auto"/>
        <w:left w:val="none" w:sz="0" w:space="0" w:color="auto"/>
        <w:bottom w:val="none" w:sz="0" w:space="0" w:color="auto"/>
        <w:right w:val="none" w:sz="0" w:space="0" w:color="auto"/>
      </w:divBdr>
    </w:div>
    <w:div w:id="1621448190">
      <w:bodyDiv w:val="1"/>
      <w:marLeft w:val="0"/>
      <w:marRight w:val="0"/>
      <w:marTop w:val="0"/>
      <w:marBottom w:val="0"/>
      <w:divBdr>
        <w:top w:val="none" w:sz="0" w:space="0" w:color="auto"/>
        <w:left w:val="none" w:sz="0" w:space="0" w:color="auto"/>
        <w:bottom w:val="none" w:sz="0" w:space="0" w:color="auto"/>
        <w:right w:val="none" w:sz="0" w:space="0" w:color="auto"/>
      </w:divBdr>
    </w:div>
    <w:div w:id="1622880080">
      <w:bodyDiv w:val="1"/>
      <w:marLeft w:val="0"/>
      <w:marRight w:val="0"/>
      <w:marTop w:val="0"/>
      <w:marBottom w:val="0"/>
      <w:divBdr>
        <w:top w:val="none" w:sz="0" w:space="0" w:color="auto"/>
        <w:left w:val="none" w:sz="0" w:space="0" w:color="auto"/>
        <w:bottom w:val="none" w:sz="0" w:space="0" w:color="auto"/>
        <w:right w:val="none" w:sz="0" w:space="0" w:color="auto"/>
      </w:divBdr>
    </w:div>
    <w:div w:id="1624774648">
      <w:bodyDiv w:val="1"/>
      <w:marLeft w:val="0"/>
      <w:marRight w:val="0"/>
      <w:marTop w:val="0"/>
      <w:marBottom w:val="0"/>
      <w:divBdr>
        <w:top w:val="none" w:sz="0" w:space="0" w:color="auto"/>
        <w:left w:val="none" w:sz="0" w:space="0" w:color="auto"/>
        <w:bottom w:val="none" w:sz="0" w:space="0" w:color="auto"/>
        <w:right w:val="none" w:sz="0" w:space="0" w:color="auto"/>
      </w:divBdr>
    </w:div>
    <w:div w:id="1624966076">
      <w:bodyDiv w:val="1"/>
      <w:marLeft w:val="0"/>
      <w:marRight w:val="0"/>
      <w:marTop w:val="0"/>
      <w:marBottom w:val="0"/>
      <w:divBdr>
        <w:top w:val="none" w:sz="0" w:space="0" w:color="auto"/>
        <w:left w:val="none" w:sz="0" w:space="0" w:color="auto"/>
        <w:bottom w:val="none" w:sz="0" w:space="0" w:color="auto"/>
        <w:right w:val="none" w:sz="0" w:space="0" w:color="auto"/>
      </w:divBdr>
    </w:div>
    <w:div w:id="1625887610">
      <w:bodyDiv w:val="1"/>
      <w:marLeft w:val="0"/>
      <w:marRight w:val="0"/>
      <w:marTop w:val="0"/>
      <w:marBottom w:val="0"/>
      <w:divBdr>
        <w:top w:val="none" w:sz="0" w:space="0" w:color="auto"/>
        <w:left w:val="none" w:sz="0" w:space="0" w:color="auto"/>
        <w:bottom w:val="none" w:sz="0" w:space="0" w:color="auto"/>
        <w:right w:val="none" w:sz="0" w:space="0" w:color="auto"/>
      </w:divBdr>
    </w:div>
    <w:div w:id="1627276116">
      <w:bodyDiv w:val="1"/>
      <w:marLeft w:val="0"/>
      <w:marRight w:val="0"/>
      <w:marTop w:val="0"/>
      <w:marBottom w:val="0"/>
      <w:divBdr>
        <w:top w:val="none" w:sz="0" w:space="0" w:color="auto"/>
        <w:left w:val="none" w:sz="0" w:space="0" w:color="auto"/>
        <w:bottom w:val="none" w:sz="0" w:space="0" w:color="auto"/>
        <w:right w:val="none" w:sz="0" w:space="0" w:color="auto"/>
      </w:divBdr>
    </w:div>
    <w:div w:id="1627587866">
      <w:bodyDiv w:val="1"/>
      <w:marLeft w:val="0"/>
      <w:marRight w:val="0"/>
      <w:marTop w:val="0"/>
      <w:marBottom w:val="0"/>
      <w:divBdr>
        <w:top w:val="none" w:sz="0" w:space="0" w:color="auto"/>
        <w:left w:val="none" w:sz="0" w:space="0" w:color="auto"/>
        <w:bottom w:val="none" w:sz="0" w:space="0" w:color="auto"/>
        <w:right w:val="none" w:sz="0" w:space="0" w:color="auto"/>
      </w:divBdr>
    </w:div>
    <w:div w:id="1628122292">
      <w:bodyDiv w:val="1"/>
      <w:marLeft w:val="0"/>
      <w:marRight w:val="0"/>
      <w:marTop w:val="0"/>
      <w:marBottom w:val="0"/>
      <w:divBdr>
        <w:top w:val="none" w:sz="0" w:space="0" w:color="auto"/>
        <w:left w:val="none" w:sz="0" w:space="0" w:color="auto"/>
        <w:bottom w:val="none" w:sz="0" w:space="0" w:color="auto"/>
        <w:right w:val="none" w:sz="0" w:space="0" w:color="auto"/>
      </w:divBdr>
    </w:div>
    <w:div w:id="1629168464">
      <w:bodyDiv w:val="1"/>
      <w:marLeft w:val="0"/>
      <w:marRight w:val="0"/>
      <w:marTop w:val="0"/>
      <w:marBottom w:val="0"/>
      <w:divBdr>
        <w:top w:val="none" w:sz="0" w:space="0" w:color="auto"/>
        <w:left w:val="none" w:sz="0" w:space="0" w:color="auto"/>
        <w:bottom w:val="none" w:sz="0" w:space="0" w:color="auto"/>
        <w:right w:val="none" w:sz="0" w:space="0" w:color="auto"/>
      </w:divBdr>
    </w:div>
    <w:div w:id="1630285499">
      <w:bodyDiv w:val="1"/>
      <w:marLeft w:val="0"/>
      <w:marRight w:val="0"/>
      <w:marTop w:val="0"/>
      <w:marBottom w:val="0"/>
      <w:divBdr>
        <w:top w:val="none" w:sz="0" w:space="0" w:color="auto"/>
        <w:left w:val="none" w:sz="0" w:space="0" w:color="auto"/>
        <w:bottom w:val="none" w:sz="0" w:space="0" w:color="auto"/>
        <w:right w:val="none" w:sz="0" w:space="0" w:color="auto"/>
      </w:divBdr>
    </w:div>
    <w:div w:id="1631398664">
      <w:bodyDiv w:val="1"/>
      <w:marLeft w:val="0"/>
      <w:marRight w:val="0"/>
      <w:marTop w:val="0"/>
      <w:marBottom w:val="0"/>
      <w:divBdr>
        <w:top w:val="none" w:sz="0" w:space="0" w:color="auto"/>
        <w:left w:val="none" w:sz="0" w:space="0" w:color="auto"/>
        <w:bottom w:val="none" w:sz="0" w:space="0" w:color="auto"/>
        <w:right w:val="none" w:sz="0" w:space="0" w:color="auto"/>
      </w:divBdr>
    </w:div>
    <w:div w:id="1631551150">
      <w:bodyDiv w:val="1"/>
      <w:marLeft w:val="0"/>
      <w:marRight w:val="0"/>
      <w:marTop w:val="0"/>
      <w:marBottom w:val="0"/>
      <w:divBdr>
        <w:top w:val="none" w:sz="0" w:space="0" w:color="auto"/>
        <w:left w:val="none" w:sz="0" w:space="0" w:color="auto"/>
        <w:bottom w:val="none" w:sz="0" w:space="0" w:color="auto"/>
        <w:right w:val="none" w:sz="0" w:space="0" w:color="auto"/>
      </w:divBdr>
    </w:div>
    <w:div w:id="1633053833">
      <w:bodyDiv w:val="1"/>
      <w:marLeft w:val="0"/>
      <w:marRight w:val="0"/>
      <w:marTop w:val="0"/>
      <w:marBottom w:val="0"/>
      <w:divBdr>
        <w:top w:val="none" w:sz="0" w:space="0" w:color="auto"/>
        <w:left w:val="none" w:sz="0" w:space="0" w:color="auto"/>
        <w:bottom w:val="none" w:sz="0" w:space="0" w:color="auto"/>
        <w:right w:val="none" w:sz="0" w:space="0" w:color="auto"/>
      </w:divBdr>
    </w:div>
    <w:div w:id="1633293503">
      <w:bodyDiv w:val="1"/>
      <w:marLeft w:val="0"/>
      <w:marRight w:val="0"/>
      <w:marTop w:val="0"/>
      <w:marBottom w:val="0"/>
      <w:divBdr>
        <w:top w:val="none" w:sz="0" w:space="0" w:color="auto"/>
        <w:left w:val="none" w:sz="0" w:space="0" w:color="auto"/>
        <w:bottom w:val="none" w:sz="0" w:space="0" w:color="auto"/>
        <w:right w:val="none" w:sz="0" w:space="0" w:color="auto"/>
      </w:divBdr>
    </w:div>
    <w:div w:id="1633824402">
      <w:bodyDiv w:val="1"/>
      <w:marLeft w:val="0"/>
      <w:marRight w:val="0"/>
      <w:marTop w:val="0"/>
      <w:marBottom w:val="0"/>
      <w:divBdr>
        <w:top w:val="none" w:sz="0" w:space="0" w:color="auto"/>
        <w:left w:val="none" w:sz="0" w:space="0" w:color="auto"/>
        <w:bottom w:val="none" w:sz="0" w:space="0" w:color="auto"/>
        <w:right w:val="none" w:sz="0" w:space="0" w:color="auto"/>
      </w:divBdr>
    </w:div>
    <w:div w:id="1633945983">
      <w:bodyDiv w:val="1"/>
      <w:marLeft w:val="0"/>
      <w:marRight w:val="0"/>
      <w:marTop w:val="0"/>
      <w:marBottom w:val="0"/>
      <w:divBdr>
        <w:top w:val="none" w:sz="0" w:space="0" w:color="auto"/>
        <w:left w:val="none" w:sz="0" w:space="0" w:color="auto"/>
        <w:bottom w:val="none" w:sz="0" w:space="0" w:color="auto"/>
        <w:right w:val="none" w:sz="0" w:space="0" w:color="auto"/>
      </w:divBdr>
    </w:div>
    <w:div w:id="1634091823">
      <w:bodyDiv w:val="1"/>
      <w:marLeft w:val="0"/>
      <w:marRight w:val="0"/>
      <w:marTop w:val="0"/>
      <w:marBottom w:val="0"/>
      <w:divBdr>
        <w:top w:val="none" w:sz="0" w:space="0" w:color="auto"/>
        <w:left w:val="none" w:sz="0" w:space="0" w:color="auto"/>
        <w:bottom w:val="none" w:sz="0" w:space="0" w:color="auto"/>
        <w:right w:val="none" w:sz="0" w:space="0" w:color="auto"/>
      </w:divBdr>
    </w:div>
    <w:div w:id="1637878266">
      <w:bodyDiv w:val="1"/>
      <w:marLeft w:val="0"/>
      <w:marRight w:val="0"/>
      <w:marTop w:val="0"/>
      <w:marBottom w:val="0"/>
      <w:divBdr>
        <w:top w:val="none" w:sz="0" w:space="0" w:color="auto"/>
        <w:left w:val="none" w:sz="0" w:space="0" w:color="auto"/>
        <w:bottom w:val="none" w:sz="0" w:space="0" w:color="auto"/>
        <w:right w:val="none" w:sz="0" w:space="0" w:color="auto"/>
      </w:divBdr>
    </w:div>
    <w:div w:id="1639190984">
      <w:bodyDiv w:val="1"/>
      <w:marLeft w:val="0"/>
      <w:marRight w:val="0"/>
      <w:marTop w:val="0"/>
      <w:marBottom w:val="0"/>
      <w:divBdr>
        <w:top w:val="none" w:sz="0" w:space="0" w:color="auto"/>
        <w:left w:val="none" w:sz="0" w:space="0" w:color="auto"/>
        <w:bottom w:val="none" w:sz="0" w:space="0" w:color="auto"/>
        <w:right w:val="none" w:sz="0" w:space="0" w:color="auto"/>
      </w:divBdr>
    </w:div>
    <w:div w:id="1639602002">
      <w:bodyDiv w:val="1"/>
      <w:marLeft w:val="0"/>
      <w:marRight w:val="0"/>
      <w:marTop w:val="0"/>
      <w:marBottom w:val="0"/>
      <w:divBdr>
        <w:top w:val="none" w:sz="0" w:space="0" w:color="auto"/>
        <w:left w:val="none" w:sz="0" w:space="0" w:color="auto"/>
        <w:bottom w:val="none" w:sz="0" w:space="0" w:color="auto"/>
        <w:right w:val="none" w:sz="0" w:space="0" w:color="auto"/>
      </w:divBdr>
    </w:div>
    <w:div w:id="1641230162">
      <w:bodyDiv w:val="1"/>
      <w:marLeft w:val="0"/>
      <w:marRight w:val="0"/>
      <w:marTop w:val="0"/>
      <w:marBottom w:val="0"/>
      <w:divBdr>
        <w:top w:val="none" w:sz="0" w:space="0" w:color="auto"/>
        <w:left w:val="none" w:sz="0" w:space="0" w:color="auto"/>
        <w:bottom w:val="none" w:sz="0" w:space="0" w:color="auto"/>
        <w:right w:val="none" w:sz="0" w:space="0" w:color="auto"/>
      </w:divBdr>
    </w:div>
    <w:div w:id="1642415899">
      <w:bodyDiv w:val="1"/>
      <w:marLeft w:val="0"/>
      <w:marRight w:val="0"/>
      <w:marTop w:val="0"/>
      <w:marBottom w:val="0"/>
      <w:divBdr>
        <w:top w:val="none" w:sz="0" w:space="0" w:color="auto"/>
        <w:left w:val="none" w:sz="0" w:space="0" w:color="auto"/>
        <w:bottom w:val="none" w:sz="0" w:space="0" w:color="auto"/>
        <w:right w:val="none" w:sz="0" w:space="0" w:color="auto"/>
      </w:divBdr>
    </w:div>
    <w:div w:id="1645498926">
      <w:bodyDiv w:val="1"/>
      <w:marLeft w:val="0"/>
      <w:marRight w:val="0"/>
      <w:marTop w:val="0"/>
      <w:marBottom w:val="0"/>
      <w:divBdr>
        <w:top w:val="none" w:sz="0" w:space="0" w:color="auto"/>
        <w:left w:val="none" w:sz="0" w:space="0" w:color="auto"/>
        <w:bottom w:val="none" w:sz="0" w:space="0" w:color="auto"/>
        <w:right w:val="none" w:sz="0" w:space="0" w:color="auto"/>
      </w:divBdr>
    </w:div>
    <w:div w:id="1650093295">
      <w:bodyDiv w:val="1"/>
      <w:marLeft w:val="0"/>
      <w:marRight w:val="0"/>
      <w:marTop w:val="0"/>
      <w:marBottom w:val="0"/>
      <w:divBdr>
        <w:top w:val="none" w:sz="0" w:space="0" w:color="auto"/>
        <w:left w:val="none" w:sz="0" w:space="0" w:color="auto"/>
        <w:bottom w:val="none" w:sz="0" w:space="0" w:color="auto"/>
        <w:right w:val="none" w:sz="0" w:space="0" w:color="auto"/>
      </w:divBdr>
    </w:div>
    <w:div w:id="1652556207">
      <w:bodyDiv w:val="1"/>
      <w:marLeft w:val="0"/>
      <w:marRight w:val="0"/>
      <w:marTop w:val="0"/>
      <w:marBottom w:val="0"/>
      <w:divBdr>
        <w:top w:val="none" w:sz="0" w:space="0" w:color="auto"/>
        <w:left w:val="none" w:sz="0" w:space="0" w:color="auto"/>
        <w:bottom w:val="none" w:sz="0" w:space="0" w:color="auto"/>
        <w:right w:val="none" w:sz="0" w:space="0" w:color="auto"/>
      </w:divBdr>
    </w:div>
    <w:div w:id="1653171271">
      <w:bodyDiv w:val="1"/>
      <w:marLeft w:val="0"/>
      <w:marRight w:val="0"/>
      <w:marTop w:val="0"/>
      <w:marBottom w:val="0"/>
      <w:divBdr>
        <w:top w:val="none" w:sz="0" w:space="0" w:color="auto"/>
        <w:left w:val="none" w:sz="0" w:space="0" w:color="auto"/>
        <w:bottom w:val="none" w:sz="0" w:space="0" w:color="auto"/>
        <w:right w:val="none" w:sz="0" w:space="0" w:color="auto"/>
      </w:divBdr>
    </w:div>
    <w:div w:id="1656881326">
      <w:bodyDiv w:val="1"/>
      <w:marLeft w:val="0"/>
      <w:marRight w:val="0"/>
      <w:marTop w:val="0"/>
      <w:marBottom w:val="0"/>
      <w:divBdr>
        <w:top w:val="none" w:sz="0" w:space="0" w:color="auto"/>
        <w:left w:val="none" w:sz="0" w:space="0" w:color="auto"/>
        <w:bottom w:val="none" w:sz="0" w:space="0" w:color="auto"/>
        <w:right w:val="none" w:sz="0" w:space="0" w:color="auto"/>
      </w:divBdr>
    </w:div>
    <w:div w:id="1657103242">
      <w:bodyDiv w:val="1"/>
      <w:marLeft w:val="0"/>
      <w:marRight w:val="0"/>
      <w:marTop w:val="0"/>
      <w:marBottom w:val="0"/>
      <w:divBdr>
        <w:top w:val="none" w:sz="0" w:space="0" w:color="auto"/>
        <w:left w:val="none" w:sz="0" w:space="0" w:color="auto"/>
        <w:bottom w:val="none" w:sz="0" w:space="0" w:color="auto"/>
        <w:right w:val="none" w:sz="0" w:space="0" w:color="auto"/>
      </w:divBdr>
    </w:div>
    <w:div w:id="1657419253">
      <w:bodyDiv w:val="1"/>
      <w:marLeft w:val="0"/>
      <w:marRight w:val="0"/>
      <w:marTop w:val="0"/>
      <w:marBottom w:val="0"/>
      <w:divBdr>
        <w:top w:val="none" w:sz="0" w:space="0" w:color="auto"/>
        <w:left w:val="none" w:sz="0" w:space="0" w:color="auto"/>
        <w:bottom w:val="none" w:sz="0" w:space="0" w:color="auto"/>
        <w:right w:val="none" w:sz="0" w:space="0" w:color="auto"/>
      </w:divBdr>
    </w:div>
    <w:div w:id="1659920261">
      <w:bodyDiv w:val="1"/>
      <w:marLeft w:val="0"/>
      <w:marRight w:val="0"/>
      <w:marTop w:val="0"/>
      <w:marBottom w:val="0"/>
      <w:divBdr>
        <w:top w:val="none" w:sz="0" w:space="0" w:color="auto"/>
        <w:left w:val="none" w:sz="0" w:space="0" w:color="auto"/>
        <w:bottom w:val="none" w:sz="0" w:space="0" w:color="auto"/>
        <w:right w:val="none" w:sz="0" w:space="0" w:color="auto"/>
      </w:divBdr>
    </w:div>
    <w:div w:id="1661612556">
      <w:bodyDiv w:val="1"/>
      <w:marLeft w:val="0"/>
      <w:marRight w:val="0"/>
      <w:marTop w:val="0"/>
      <w:marBottom w:val="0"/>
      <w:divBdr>
        <w:top w:val="none" w:sz="0" w:space="0" w:color="auto"/>
        <w:left w:val="none" w:sz="0" w:space="0" w:color="auto"/>
        <w:bottom w:val="none" w:sz="0" w:space="0" w:color="auto"/>
        <w:right w:val="none" w:sz="0" w:space="0" w:color="auto"/>
      </w:divBdr>
    </w:div>
    <w:div w:id="1661620848">
      <w:bodyDiv w:val="1"/>
      <w:marLeft w:val="0"/>
      <w:marRight w:val="0"/>
      <w:marTop w:val="0"/>
      <w:marBottom w:val="0"/>
      <w:divBdr>
        <w:top w:val="none" w:sz="0" w:space="0" w:color="auto"/>
        <w:left w:val="none" w:sz="0" w:space="0" w:color="auto"/>
        <w:bottom w:val="none" w:sz="0" w:space="0" w:color="auto"/>
        <w:right w:val="none" w:sz="0" w:space="0" w:color="auto"/>
      </w:divBdr>
    </w:div>
    <w:div w:id="1663507798">
      <w:bodyDiv w:val="1"/>
      <w:marLeft w:val="0"/>
      <w:marRight w:val="0"/>
      <w:marTop w:val="0"/>
      <w:marBottom w:val="0"/>
      <w:divBdr>
        <w:top w:val="none" w:sz="0" w:space="0" w:color="auto"/>
        <w:left w:val="none" w:sz="0" w:space="0" w:color="auto"/>
        <w:bottom w:val="none" w:sz="0" w:space="0" w:color="auto"/>
        <w:right w:val="none" w:sz="0" w:space="0" w:color="auto"/>
      </w:divBdr>
    </w:div>
    <w:div w:id="1665159989">
      <w:bodyDiv w:val="1"/>
      <w:marLeft w:val="0"/>
      <w:marRight w:val="0"/>
      <w:marTop w:val="0"/>
      <w:marBottom w:val="0"/>
      <w:divBdr>
        <w:top w:val="none" w:sz="0" w:space="0" w:color="auto"/>
        <w:left w:val="none" w:sz="0" w:space="0" w:color="auto"/>
        <w:bottom w:val="none" w:sz="0" w:space="0" w:color="auto"/>
        <w:right w:val="none" w:sz="0" w:space="0" w:color="auto"/>
      </w:divBdr>
    </w:div>
    <w:div w:id="1665665857">
      <w:bodyDiv w:val="1"/>
      <w:marLeft w:val="0"/>
      <w:marRight w:val="0"/>
      <w:marTop w:val="0"/>
      <w:marBottom w:val="0"/>
      <w:divBdr>
        <w:top w:val="none" w:sz="0" w:space="0" w:color="auto"/>
        <w:left w:val="none" w:sz="0" w:space="0" w:color="auto"/>
        <w:bottom w:val="none" w:sz="0" w:space="0" w:color="auto"/>
        <w:right w:val="none" w:sz="0" w:space="0" w:color="auto"/>
      </w:divBdr>
    </w:div>
    <w:div w:id="1665744495">
      <w:bodyDiv w:val="1"/>
      <w:marLeft w:val="0"/>
      <w:marRight w:val="0"/>
      <w:marTop w:val="0"/>
      <w:marBottom w:val="0"/>
      <w:divBdr>
        <w:top w:val="none" w:sz="0" w:space="0" w:color="auto"/>
        <w:left w:val="none" w:sz="0" w:space="0" w:color="auto"/>
        <w:bottom w:val="none" w:sz="0" w:space="0" w:color="auto"/>
        <w:right w:val="none" w:sz="0" w:space="0" w:color="auto"/>
      </w:divBdr>
    </w:div>
    <w:div w:id="1665816357">
      <w:bodyDiv w:val="1"/>
      <w:marLeft w:val="0"/>
      <w:marRight w:val="0"/>
      <w:marTop w:val="0"/>
      <w:marBottom w:val="0"/>
      <w:divBdr>
        <w:top w:val="none" w:sz="0" w:space="0" w:color="auto"/>
        <w:left w:val="none" w:sz="0" w:space="0" w:color="auto"/>
        <w:bottom w:val="none" w:sz="0" w:space="0" w:color="auto"/>
        <w:right w:val="none" w:sz="0" w:space="0" w:color="auto"/>
      </w:divBdr>
    </w:div>
    <w:div w:id="1669406169">
      <w:bodyDiv w:val="1"/>
      <w:marLeft w:val="0"/>
      <w:marRight w:val="0"/>
      <w:marTop w:val="0"/>
      <w:marBottom w:val="0"/>
      <w:divBdr>
        <w:top w:val="none" w:sz="0" w:space="0" w:color="auto"/>
        <w:left w:val="none" w:sz="0" w:space="0" w:color="auto"/>
        <w:bottom w:val="none" w:sz="0" w:space="0" w:color="auto"/>
        <w:right w:val="none" w:sz="0" w:space="0" w:color="auto"/>
      </w:divBdr>
    </w:div>
    <w:div w:id="1670711402">
      <w:bodyDiv w:val="1"/>
      <w:marLeft w:val="0"/>
      <w:marRight w:val="0"/>
      <w:marTop w:val="0"/>
      <w:marBottom w:val="0"/>
      <w:divBdr>
        <w:top w:val="none" w:sz="0" w:space="0" w:color="auto"/>
        <w:left w:val="none" w:sz="0" w:space="0" w:color="auto"/>
        <w:bottom w:val="none" w:sz="0" w:space="0" w:color="auto"/>
        <w:right w:val="none" w:sz="0" w:space="0" w:color="auto"/>
      </w:divBdr>
    </w:div>
    <w:div w:id="1672947101">
      <w:bodyDiv w:val="1"/>
      <w:marLeft w:val="0"/>
      <w:marRight w:val="0"/>
      <w:marTop w:val="0"/>
      <w:marBottom w:val="0"/>
      <w:divBdr>
        <w:top w:val="none" w:sz="0" w:space="0" w:color="auto"/>
        <w:left w:val="none" w:sz="0" w:space="0" w:color="auto"/>
        <w:bottom w:val="none" w:sz="0" w:space="0" w:color="auto"/>
        <w:right w:val="none" w:sz="0" w:space="0" w:color="auto"/>
      </w:divBdr>
    </w:div>
    <w:div w:id="1673293702">
      <w:bodyDiv w:val="1"/>
      <w:marLeft w:val="0"/>
      <w:marRight w:val="0"/>
      <w:marTop w:val="0"/>
      <w:marBottom w:val="0"/>
      <w:divBdr>
        <w:top w:val="none" w:sz="0" w:space="0" w:color="auto"/>
        <w:left w:val="none" w:sz="0" w:space="0" w:color="auto"/>
        <w:bottom w:val="none" w:sz="0" w:space="0" w:color="auto"/>
        <w:right w:val="none" w:sz="0" w:space="0" w:color="auto"/>
      </w:divBdr>
    </w:div>
    <w:div w:id="1673531047">
      <w:bodyDiv w:val="1"/>
      <w:marLeft w:val="0"/>
      <w:marRight w:val="0"/>
      <w:marTop w:val="0"/>
      <w:marBottom w:val="0"/>
      <w:divBdr>
        <w:top w:val="none" w:sz="0" w:space="0" w:color="auto"/>
        <w:left w:val="none" w:sz="0" w:space="0" w:color="auto"/>
        <w:bottom w:val="none" w:sz="0" w:space="0" w:color="auto"/>
        <w:right w:val="none" w:sz="0" w:space="0" w:color="auto"/>
      </w:divBdr>
    </w:div>
    <w:div w:id="1674139139">
      <w:bodyDiv w:val="1"/>
      <w:marLeft w:val="0"/>
      <w:marRight w:val="0"/>
      <w:marTop w:val="0"/>
      <w:marBottom w:val="0"/>
      <w:divBdr>
        <w:top w:val="none" w:sz="0" w:space="0" w:color="auto"/>
        <w:left w:val="none" w:sz="0" w:space="0" w:color="auto"/>
        <w:bottom w:val="none" w:sz="0" w:space="0" w:color="auto"/>
        <w:right w:val="none" w:sz="0" w:space="0" w:color="auto"/>
      </w:divBdr>
    </w:div>
    <w:div w:id="1674842778">
      <w:bodyDiv w:val="1"/>
      <w:marLeft w:val="0"/>
      <w:marRight w:val="0"/>
      <w:marTop w:val="0"/>
      <w:marBottom w:val="0"/>
      <w:divBdr>
        <w:top w:val="none" w:sz="0" w:space="0" w:color="auto"/>
        <w:left w:val="none" w:sz="0" w:space="0" w:color="auto"/>
        <w:bottom w:val="none" w:sz="0" w:space="0" w:color="auto"/>
        <w:right w:val="none" w:sz="0" w:space="0" w:color="auto"/>
      </w:divBdr>
    </w:div>
    <w:div w:id="1677339653">
      <w:bodyDiv w:val="1"/>
      <w:marLeft w:val="0"/>
      <w:marRight w:val="0"/>
      <w:marTop w:val="0"/>
      <w:marBottom w:val="0"/>
      <w:divBdr>
        <w:top w:val="none" w:sz="0" w:space="0" w:color="auto"/>
        <w:left w:val="none" w:sz="0" w:space="0" w:color="auto"/>
        <w:bottom w:val="none" w:sz="0" w:space="0" w:color="auto"/>
        <w:right w:val="none" w:sz="0" w:space="0" w:color="auto"/>
      </w:divBdr>
    </w:div>
    <w:div w:id="1677417843">
      <w:bodyDiv w:val="1"/>
      <w:marLeft w:val="0"/>
      <w:marRight w:val="0"/>
      <w:marTop w:val="0"/>
      <w:marBottom w:val="0"/>
      <w:divBdr>
        <w:top w:val="none" w:sz="0" w:space="0" w:color="auto"/>
        <w:left w:val="none" w:sz="0" w:space="0" w:color="auto"/>
        <w:bottom w:val="none" w:sz="0" w:space="0" w:color="auto"/>
        <w:right w:val="none" w:sz="0" w:space="0" w:color="auto"/>
      </w:divBdr>
    </w:div>
    <w:div w:id="1678342028">
      <w:bodyDiv w:val="1"/>
      <w:marLeft w:val="0"/>
      <w:marRight w:val="0"/>
      <w:marTop w:val="0"/>
      <w:marBottom w:val="0"/>
      <w:divBdr>
        <w:top w:val="none" w:sz="0" w:space="0" w:color="auto"/>
        <w:left w:val="none" w:sz="0" w:space="0" w:color="auto"/>
        <w:bottom w:val="none" w:sz="0" w:space="0" w:color="auto"/>
        <w:right w:val="none" w:sz="0" w:space="0" w:color="auto"/>
      </w:divBdr>
    </w:div>
    <w:div w:id="1679308799">
      <w:bodyDiv w:val="1"/>
      <w:marLeft w:val="0"/>
      <w:marRight w:val="0"/>
      <w:marTop w:val="0"/>
      <w:marBottom w:val="0"/>
      <w:divBdr>
        <w:top w:val="none" w:sz="0" w:space="0" w:color="auto"/>
        <w:left w:val="none" w:sz="0" w:space="0" w:color="auto"/>
        <w:bottom w:val="none" w:sz="0" w:space="0" w:color="auto"/>
        <w:right w:val="none" w:sz="0" w:space="0" w:color="auto"/>
      </w:divBdr>
    </w:div>
    <w:div w:id="1680965525">
      <w:bodyDiv w:val="1"/>
      <w:marLeft w:val="0"/>
      <w:marRight w:val="0"/>
      <w:marTop w:val="0"/>
      <w:marBottom w:val="0"/>
      <w:divBdr>
        <w:top w:val="none" w:sz="0" w:space="0" w:color="auto"/>
        <w:left w:val="none" w:sz="0" w:space="0" w:color="auto"/>
        <w:bottom w:val="none" w:sz="0" w:space="0" w:color="auto"/>
        <w:right w:val="none" w:sz="0" w:space="0" w:color="auto"/>
      </w:divBdr>
    </w:div>
    <w:div w:id="1681002275">
      <w:bodyDiv w:val="1"/>
      <w:marLeft w:val="0"/>
      <w:marRight w:val="0"/>
      <w:marTop w:val="0"/>
      <w:marBottom w:val="0"/>
      <w:divBdr>
        <w:top w:val="none" w:sz="0" w:space="0" w:color="auto"/>
        <w:left w:val="none" w:sz="0" w:space="0" w:color="auto"/>
        <w:bottom w:val="none" w:sz="0" w:space="0" w:color="auto"/>
        <w:right w:val="none" w:sz="0" w:space="0" w:color="auto"/>
      </w:divBdr>
    </w:div>
    <w:div w:id="1681469612">
      <w:bodyDiv w:val="1"/>
      <w:marLeft w:val="0"/>
      <w:marRight w:val="0"/>
      <w:marTop w:val="0"/>
      <w:marBottom w:val="0"/>
      <w:divBdr>
        <w:top w:val="none" w:sz="0" w:space="0" w:color="auto"/>
        <w:left w:val="none" w:sz="0" w:space="0" w:color="auto"/>
        <w:bottom w:val="none" w:sz="0" w:space="0" w:color="auto"/>
        <w:right w:val="none" w:sz="0" w:space="0" w:color="auto"/>
      </w:divBdr>
    </w:div>
    <w:div w:id="1682588203">
      <w:bodyDiv w:val="1"/>
      <w:marLeft w:val="0"/>
      <w:marRight w:val="0"/>
      <w:marTop w:val="0"/>
      <w:marBottom w:val="0"/>
      <w:divBdr>
        <w:top w:val="none" w:sz="0" w:space="0" w:color="auto"/>
        <w:left w:val="none" w:sz="0" w:space="0" w:color="auto"/>
        <w:bottom w:val="none" w:sz="0" w:space="0" w:color="auto"/>
        <w:right w:val="none" w:sz="0" w:space="0" w:color="auto"/>
      </w:divBdr>
    </w:div>
    <w:div w:id="1683050118">
      <w:bodyDiv w:val="1"/>
      <w:marLeft w:val="0"/>
      <w:marRight w:val="0"/>
      <w:marTop w:val="0"/>
      <w:marBottom w:val="0"/>
      <w:divBdr>
        <w:top w:val="none" w:sz="0" w:space="0" w:color="auto"/>
        <w:left w:val="none" w:sz="0" w:space="0" w:color="auto"/>
        <w:bottom w:val="none" w:sz="0" w:space="0" w:color="auto"/>
        <w:right w:val="none" w:sz="0" w:space="0" w:color="auto"/>
      </w:divBdr>
    </w:div>
    <w:div w:id="1683698998">
      <w:bodyDiv w:val="1"/>
      <w:marLeft w:val="0"/>
      <w:marRight w:val="0"/>
      <w:marTop w:val="0"/>
      <w:marBottom w:val="0"/>
      <w:divBdr>
        <w:top w:val="none" w:sz="0" w:space="0" w:color="auto"/>
        <w:left w:val="none" w:sz="0" w:space="0" w:color="auto"/>
        <w:bottom w:val="none" w:sz="0" w:space="0" w:color="auto"/>
        <w:right w:val="none" w:sz="0" w:space="0" w:color="auto"/>
      </w:divBdr>
    </w:div>
    <w:div w:id="1684475114">
      <w:bodyDiv w:val="1"/>
      <w:marLeft w:val="0"/>
      <w:marRight w:val="0"/>
      <w:marTop w:val="0"/>
      <w:marBottom w:val="0"/>
      <w:divBdr>
        <w:top w:val="none" w:sz="0" w:space="0" w:color="auto"/>
        <w:left w:val="none" w:sz="0" w:space="0" w:color="auto"/>
        <w:bottom w:val="none" w:sz="0" w:space="0" w:color="auto"/>
        <w:right w:val="none" w:sz="0" w:space="0" w:color="auto"/>
      </w:divBdr>
    </w:div>
    <w:div w:id="1684546761">
      <w:bodyDiv w:val="1"/>
      <w:marLeft w:val="0"/>
      <w:marRight w:val="0"/>
      <w:marTop w:val="0"/>
      <w:marBottom w:val="0"/>
      <w:divBdr>
        <w:top w:val="none" w:sz="0" w:space="0" w:color="auto"/>
        <w:left w:val="none" w:sz="0" w:space="0" w:color="auto"/>
        <w:bottom w:val="none" w:sz="0" w:space="0" w:color="auto"/>
        <w:right w:val="none" w:sz="0" w:space="0" w:color="auto"/>
      </w:divBdr>
    </w:div>
    <w:div w:id="1684554720">
      <w:bodyDiv w:val="1"/>
      <w:marLeft w:val="0"/>
      <w:marRight w:val="0"/>
      <w:marTop w:val="0"/>
      <w:marBottom w:val="0"/>
      <w:divBdr>
        <w:top w:val="none" w:sz="0" w:space="0" w:color="auto"/>
        <w:left w:val="none" w:sz="0" w:space="0" w:color="auto"/>
        <w:bottom w:val="none" w:sz="0" w:space="0" w:color="auto"/>
        <w:right w:val="none" w:sz="0" w:space="0" w:color="auto"/>
      </w:divBdr>
    </w:div>
    <w:div w:id="1685477665">
      <w:bodyDiv w:val="1"/>
      <w:marLeft w:val="0"/>
      <w:marRight w:val="0"/>
      <w:marTop w:val="0"/>
      <w:marBottom w:val="0"/>
      <w:divBdr>
        <w:top w:val="none" w:sz="0" w:space="0" w:color="auto"/>
        <w:left w:val="none" w:sz="0" w:space="0" w:color="auto"/>
        <w:bottom w:val="none" w:sz="0" w:space="0" w:color="auto"/>
        <w:right w:val="none" w:sz="0" w:space="0" w:color="auto"/>
      </w:divBdr>
    </w:div>
    <w:div w:id="1685934603">
      <w:bodyDiv w:val="1"/>
      <w:marLeft w:val="0"/>
      <w:marRight w:val="0"/>
      <w:marTop w:val="0"/>
      <w:marBottom w:val="0"/>
      <w:divBdr>
        <w:top w:val="none" w:sz="0" w:space="0" w:color="auto"/>
        <w:left w:val="none" w:sz="0" w:space="0" w:color="auto"/>
        <w:bottom w:val="none" w:sz="0" w:space="0" w:color="auto"/>
        <w:right w:val="none" w:sz="0" w:space="0" w:color="auto"/>
      </w:divBdr>
    </w:div>
    <w:div w:id="1688435367">
      <w:bodyDiv w:val="1"/>
      <w:marLeft w:val="0"/>
      <w:marRight w:val="0"/>
      <w:marTop w:val="0"/>
      <w:marBottom w:val="0"/>
      <w:divBdr>
        <w:top w:val="none" w:sz="0" w:space="0" w:color="auto"/>
        <w:left w:val="none" w:sz="0" w:space="0" w:color="auto"/>
        <w:bottom w:val="none" w:sz="0" w:space="0" w:color="auto"/>
        <w:right w:val="none" w:sz="0" w:space="0" w:color="auto"/>
      </w:divBdr>
    </w:div>
    <w:div w:id="1688603708">
      <w:bodyDiv w:val="1"/>
      <w:marLeft w:val="0"/>
      <w:marRight w:val="0"/>
      <w:marTop w:val="0"/>
      <w:marBottom w:val="0"/>
      <w:divBdr>
        <w:top w:val="none" w:sz="0" w:space="0" w:color="auto"/>
        <w:left w:val="none" w:sz="0" w:space="0" w:color="auto"/>
        <w:bottom w:val="none" w:sz="0" w:space="0" w:color="auto"/>
        <w:right w:val="none" w:sz="0" w:space="0" w:color="auto"/>
      </w:divBdr>
    </w:div>
    <w:div w:id="1689985539">
      <w:bodyDiv w:val="1"/>
      <w:marLeft w:val="0"/>
      <w:marRight w:val="0"/>
      <w:marTop w:val="0"/>
      <w:marBottom w:val="0"/>
      <w:divBdr>
        <w:top w:val="none" w:sz="0" w:space="0" w:color="auto"/>
        <w:left w:val="none" w:sz="0" w:space="0" w:color="auto"/>
        <w:bottom w:val="none" w:sz="0" w:space="0" w:color="auto"/>
        <w:right w:val="none" w:sz="0" w:space="0" w:color="auto"/>
      </w:divBdr>
    </w:div>
    <w:div w:id="1691253511">
      <w:bodyDiv w:val="1"/>
      <w:marLeft w:val="0"/>
      <w:marRight w:val="0"/>
      <w:marTop w:val="0"/>
      <w:marBottom w:val="0"/>
      <w:divBdr>
        <w:top w:val="none" w:sz="0" w:space="0" w:color="auto"/>
        <w:left w:val="none" w:sz="0" w:space="0" w:color="auto"/>
        <w:bottom w:val="none" w:sz="0" w:space="0" w:color="auto"/>
        <w:right w:val="none" w:sz="0" w:space="0" w:color="auto"/>
      </w:divBdr>
    </w:div>
    <w:div w:id="1693847240">
      <w:bodyDiv w:val="1"/>
      <w:marLeft w:val="0"/>
      <w:marRight w:val="0"/>
      <w:marTop w:val="0"/>
      <w:marBottom w:val="0"/>
      <w:divBdr>
        <w:top w:val="none" w:sz="0" w:space="0" w:color="auto"/>
        <w:left w:val="none" w:sz="0" w:space="0" w:color="auto"/>
        <w:bottom w:val="none" w:sz="0" w:space="0" w:color="auto"/>
        <w:right w:val="none" w:sz="0" w:space="0" w:color="auto"/>
      </w:divBdr>
    </w:div>
    <w:div w:id="1694577046">
      <w:bodyDiv w:val="1"/>
      <w:marLeft w:val="0"/>
      <w:marRight w:val="0"/>
      <w:marTop w:val="0"/>
      <w:marBottom w:val="0"/>
      <w:divBdr>
        <w:top w:val="none" w:sz="0" w:space="0" w:color="auto"/>
        <w:left w:val="none" w:sz="0" w:space="0" w:color="auto"/>
        <w:bottom w:val="none" w:sz="0" w:space="0" w:color="auto"/>
        <w:right w:val="none" w:sz="0" w:space="0" w:color="auto"/>
      </w:divBdr>
    </w:div>
    <w:div w:id="1695232964">
      <w:bodyDiv w:val="1"/>
      <w:marLeft w:val="0"/>
      <w:marRight w:val="0"/>
      <w:marTop w:val="0"/>
      <w:marBottom w:val="0"/>
      <w:divBdr>
        <w:top w:val="none" w:sz="0" w:space="0" w:color="auto"/>
        <w:left w:val="none" w:sz="0" w:space="0" w:color="auto"/>
        <w:bottom w:val="none" w:sz="0" w:space="0" w:color="auto"/>
        <w:right w:val="none" w:sz="0" w:space="0" w:color="auto"/>
      </w:divBdr>
    </w:div>
    <w:div w:id="1696613612">
      <w:bodyDiv w:val="1"/>
      <w:marLeft w:val="0"/>
      <w:marRight w:val="0"/>
      <w:marTop w:val="0"/>
      <w:marBottom w:val="0"/>
      <w:divBdr>
        <w:top w:val="none" w:sz="0" w:space="0" w:color="auto"/>
        <w:left w:val="none" w:sz="0" w:space="0" w:color="auto"/>
        <w:bottom w:val="none" w:sz="0" w:space="0" w:color="auto"/>
        <w:right w:val="none" w:sz="0" w:space="0" w:color="auto"/>
      </w:divBdr>
    </w:div>
    <w:div w:id="1697079535">
      <w:bodyDiv w:val="1"/>
      <w:marLeft w:val="0"/>
      <w:marRight w:val="0"/>
      <w:marTop w:val="0"/>
      <w:marBottom w:val="0"/>
      <w:divBdr>
        <w:top w:val="none" w:sz="0" w:space="0" w:color="auto"/>
        <w:left w:val="none" w:sz="0" w:space="0" w:color="auto"/>
        <w:bottom w:val="none" w:sz="0" w:space="0" w:color="auto"/>
        <w:right w:val="none" w:sz="0" w:space="0" w:color="auto"/>
      </w:divBdr>
    </w:div>
    <w:div w:id="1697391451">
      <w:bodyDiv w:val="1"/>
      <w:marLeft w:val="0"/>
      <w:marRight w:val="0"/>
      <w:marTop w:val="0"/>
      <w:marBottom w:val="0"/>
      <w:divBdr>
        <w:top w:val="none" w:sz="0" w:space="0" w:color="auto"/>
        <w:left w:val="none" w:sz="0" w:space="0" w:color="auto"/>
        <w:bottom w:val="none" w:sz="0" w:space="0" w:color="auto"/>
        <w:right w:val="none" w:sz="0" w:space="0" w:color="auto"/>
      </w:divBdr>
    </w:div>
    <w:div w:id="1697929599">
      <w:bodyDiv w:val="1"/>
      <w:marLeft w:val="0"/>
      <w:marRight w:val="0"/>
      <w:marTop w:val="0"/>
      <w:marBottom w:val="0"/>
      <w:divBdr>
        <w:top w:val="none" w:sz="0" w:space="0" w:color="auto"/>
        <w:left w:val="none" w:sz="0" w:space="0" w:color="auto"/>
        <w:bottom w:val="none" w:sz="0" w:space="0" w:color="auto"/>
        <w:right w:val="none" w:sz="0" w:space="0" w:color="auto"/>
      </w:divBdr>
    </w:div>
    <w:div w:id="1700398794">
      <w:bodyDiv w:val="1"/>
      <w:marLeft w:val="0"/>
      <w:marRight w:val="0"/>
      <w:marTop w:val="0"/>
      <w:marBottom w:val="0"/>
      <w:divBdr>
        <w:top w:val="none" w:sz="0" w:space="0" w:color="auto"/>
        <w:left w:val="none" w:sz="0" w:space="0" w:color="auto"/>
        <w:bottom w:val="none" w:sz="0" w:space="0" w:color="auto"/>
        <w:right w:val="none" w:sz="0" w:space="0" w:color="auto"/>
      </w:divBdr>
    </w:div>
    <w:div w:id="1702123040">
      <w:bodyDiv w:val="1"/>
      <w:marLeft w:val="0"/>
      <w:marRight w:val="0"/>
      <w:marTop w:val="0"/>
      <w:marBottom w:val="0"/>
      <w:divBdr>
        <w:top w:val="none" w:sz="0" w:space="0" w:color="auto"/>
        <w:left w:val="none" w:sz="0" w:space="0" w:color="auto"/>
        <w:bottom w:val="none" w:sz="0" w:space="0" w:color="auto"/>
        <w:right w:val="none" w:sz="0" w:space="0" w:color="auto"/>
      </w:divBdr>
    </w:div>
    <w:div w:id="1703552913">
      <w:bodyDiv w:val="1"/>
      <w:marLeft w:val="0"/>
      <w:marRight w:val="0"/>
      <w:marTop w:val="0"/>
      <w:marBottom w:val="0"/>
      <w:divBdr>
        <w:top w:val="none" w:sz="0" w:space="0" w:color="auto"/>
        <w:left w:val="none" w:sz="0" w:space="0" w:color="auto"/>
        <w:bottom w:val="none" w:sz="0" w:space="0" w:color="auto"/>
        <w:right w:val="none" w:sz="0" w:space="0" w:color="auto"/>
      </w:divBdr>
    </w:div>
    <w:div w:id="1703629080">
      <w:bodyDiv w:val="1"/>
      <w:marLeft w:val="0"/>
      <w:marRight w:val="0"/>
      <w:marTop w:val="0"/>
      <w:marBottom w:val="0"/>
      <w:divBdr>
        <w:top w:val="none" w:sz="0" w:space="0" w:color="auto"/>
        <w:left w:val="none" w:sz="0" w:space="0" w:color="auto"/>
        <w:bottom w:val="none" w:sz="0" w:space="0" w:color="auto"/>
        <w:right w:val="none" w:sz="0" w:space="0" w:color="auto"/>
      </w:divBdr>
    </w:div>
    <w:div w:id="1703897127">
      <w:bodyDiv w:val="1"/>
      <w:marLeft w:val="0"/>
      <w:marRight w:val="0"/>
      <w:marTop w:val="0"/>
      <w:marBottom w:val="0"/>
      <w:divBdr>
        <w:top w:val="none" w:sz="0" w:space="0" w:color="auto"/>
        <w:left w:val="none" w:sz="0" w:space="0" w:color="auto"/>
        <w:bottom w:val="none" w:sz="0" w:space="0" w:color="auto"/>
        <w:right w:val="none" w:sz="0" w:space="0" w:color="auto"/>
      </w:divBdr>
    </w:div>
    <w:div w:id="1709060672">
      <w:bodyDiv w:val="1"/>
      <w:marLeft w:val="0"/>
      <w:marRight w:val="0"/>
      <w:marTop w:val="0"/>
      <w:marBottom w:val="0"/>
      <w:divBdr>
        <w:top w:val="none" w:sz="0" w:space="0" w:color="auto"/>
        <w:left w:val="none" w:sz="0" w:space="0" w:color="auto"/>
        <w:bottom w:val="none" w:sz="0" w:space="0" w:color="auto"/>
        <w:right w:val="none" w:sz="0" w:space="0" w:color="auto"/>
      </w:divBdr>
    </w:div>
    <w:div w:id="1710061279">
      <w:bodyDiv w:val="1"/>
      <w:marLeft w:val="0"/>
      <w:marRight w:val="0"/>
      <w:marTop w:val="0"/>
      <w:marBottom w:val="0"/>
      <w:divBdr>
        <w:top w:val="none" w:sz="0" w:space="0" w:color="auto"/>
        <w:left w:val="none" w:sz="0" w:space="0" w:color="auto"/>
        <w:bottom w:val="none" w:sz="0" w:space="0" w:color="auto"/>
        <w:right w:val="none" w:sz="0" w:space="0" w:color="auto"/>
      </w:divBdr>
    </w:div>
    <w:div w:id="1710373068">
      <w:bodyDiv w:val="1"/>
      <w:marLeft w:val="0"/>
      <w:marRight w:val="0"/>
      <w:marTop w:val="0"/>
      <w:marBottom w:val="0"/>
      <w:divBdr>
        <w:top w:val="none" w:sz="0" w:space="0" w:color="auto"/>
        <w:left w:val="none" w:sz="0" w:space="0" w:color="auto"/>
        <w:bottom w:val="none" w:sz="0" w:space="0" w:color="auto"/>
        <w:right w:val="none" w:sz="0" w:space="0" w:color="auto"/>
      </w:divBdr>
    </w:div>
    <w:div w:id="1710687028">
      <w:bodyDiv w:val="1"/>
      <w:marLeft w:val="0"/>
      <w:marRight w:val="0"/>
      <w:marTop w:val="0"/>
      <w:marBottom w:val="0"/>
      <w:divBdr>
        <w:top w:val="none" w:sz="0" w:space="0" w:color="auto"/>
        <w:left w:val="none" w:sz="0" w:space="0" w:color="auto"/>
        <w:bottom w:val="none" w:sz="0" w:space="0" w:color="auto"/>
        <w:right w:val="none" w:sz="0" w:space="0" w:color="auto"/>
      </w:divBdr>
    </w:div>
    <w:div w:id="1713729633">
      <w:bodyDiv w:val="1"/>
      <w:marLeft w:val="0"/>
      <w:marRight w:val="0"/>
      <w:marTop w:val="0"/>
      <w:marBottom w:val="0"/>
      <w:divBdr>
        <w:top w:val="none" w:sz="0" w:space="0" w:color="auto"/>
        <w:left w:val="none" w:sz="0" w:space="0" w:color="auto"/>
        <w:bottom w:val="none" w:sz="0" w:space="0" w:color="auto"/>
        <w:right w:val="none" w:sz="0" w:space="0" w:color="auto"/>
      </w:divBdr>
    </w:div>
    <w:div w:id="1714118093">
      <w:bodyDiv w:val="1"/>
      <w:marLeft w:val="0"/>
      <w:marRight w:val="0"/>
      <w:marTop w:val="0"/>
      <w:marBottom w:val="0"/>
      <w:divBdr>
        <w:top w:val="none" w:sz="0" w:space="0" w:color="auto"/>
        <w:left w:val="none" w:sz="0" w:space="0" w:color="auto"/>
        <w:bottom w:val="none" w:sz="0" w:space="0" w:color="auto"/>
        <w:right w:val="none" w:sz="0" w:space="0" w:color="auto"/>
      </w:divBdr>
    </w:div>
    <w:div w:id="1714496554">
      <w:bodyDiv w:val="1"/>
      <w:marLeft w:val="0"/>
      <w:marRight w:val="0"/>
      <w:marTop w:val="0"/>
      <w:marBottom w:val="0"/>
      <w:divBdr>
        <w:top w:val="none" w:sz="0" w:space="0" w:color="auto"/>
        <w:left w:val="none" w:sz="0" w:space="0" w:color="auto"/>
        <w:bottom w:val="none" w:sz="0" w:space="0" w:color="auto"/>
        <w:right w:val="none" w:sz="0" w:space="0" w:color="auto"/>
      </w:divBdr>
    </w:div>
    <w:div w:id="1716155882">
      <w:bodyDiv w:val="1"/>
      <w:marLeft w:val="0"/>
      <w:marRight w:val="0"/>
      <w:marTop w:val="0"/>
      <w:marBottom w:val="0"/>
      <w:divBdr>
        <w:top w:val="none" w:sz="0" w:space="0" w:color="auto"/>
        <w:left w:val="none" w:sz="0" w:space="0" w:color="auto"/>
        <w:bottom w:val="none" w:sz="0" w:space="0" w:color="auto"/>
        <w:right w:val="none" w:sz="0" w:space="0" w:color="auto"/>
      </w:divBdr>
    </w:div>
    <w:div w:id="1718240388">
      <w:bodyDiv w:val="1"/>
      <w:marLeft w:val="0"/>
      <w:marRight w:val="0"/>
      <w:marTop w:val="0"/>
      <w:marBottom w:val="0"/>
      <w:divBdr>
        <w:top w:val="none" w:sz="0" w:space="0" w:color="auto"/>
        <w:left w:val="none" w:sz="0" w:space="0" w:color="auto"/>
        <w:bottom w:val="none" w:sz="0" w:space="0" w:color="auto"/>
        <w:right w:val="none" w:sz="0" w:space="0" w:color="auto"/>
      </w:divBdr>
    </w:div>
    <w:div w:id="1719013843">
      <w:bodyDiv w:val="1"/>
      <w:marLeft w:val="0"/>
      <w:marRight w:val="0"/>
      <w:marTop w:val="0"/>
      <w:marBottom w:val="0"/>
      <w:divBdr>
        <w:top w:val="none" w:sz="0" w:space="0" w:color="auto"/>
        <w:left w:val="none" w:sz="0" w:space="0" w:color="auto"/>
        <w:bottom w:val="none" w:sz="0" w:space="0" w:color="auto"/>
        <w:right w:val="none" w:sz="0" w:space="0" w:color="auto"/>
      </w:divBdr>
    </w:div>
    <w:div w:id="1719627271">
      <w:bodyDiv w:val="1"/>
      <w:marLeft w:val="0"/>
      <w:marRight w:val="0"/>
      <w:marTop w:val="0"/>
      <w:marBottom w:val="0"/>
      <w:divBdr>
        <w:top w:val="none" w:sz="0" w:space="0" w:color="auto"/>
        <w:left w:val="none" w:sz="0" w:space="0" w:color="auto"/>
        <w:bottom w:val="none" w:sz="0" w:space="0" w:color="auto"/>
        <w:right w:val="none" w:sz="0" w:space="0" w:color="auto"/>
      </w:divBdr>
    </w:div>
    <w:div w:id="1719666130">
      <w:bodyDiv w:val="1"/>
      <w:marLeft w:val="0"/>
      <w:marRight w:val="0"/>
      <w:marTop w:val="0"/>
      <w:marBottom w:val="0"/>
      <w:divBdr>
        <w:top w:val="none" w:sz="0" w:space="0" w:color="auto"/>
        <w:left w:val="none" w:sz="0" w:space="0" w:color="auto"/>
        <w:bottom w:val="none" w:sz="0" w:space="0" w:color="auto"/>
        <w:right w:val="none" w:sz="0" w:space="0" w:color="auto"/>
      </w:divBdr>
    </w:div>
    <w:div w:id="1722362014">
      <w:bodyDiv w:val="1"/>
      <w:marLeft w:val="0"/>
      <w:marRight w:val="0"/>
      <w:marTop w:val="0"/>
      <w:marBottom w:val="0"/>
      <w:divBdr>
        <w:top w:val="none" w:sz="0" w:space="0" w:color="auto"/>
        <w:left w:val="none" w:sz="0" w:space="0" w:color="auto"/>
        <w:bottom w:val="none" w:sz="0" w:space="0" w:color="auto"/>
        <w:right w:val="none" w:sz="0" w:space="0" w:color="auto"/>
      </w:divBdr>
    </w:div>
    <w:div w:id="1722560243">
      <w:bodyDiv w:val="1"/>
      <w:marLeft w:val="0"/>
      <w:marRight w:val="0"/>
      <w:marTop w:val="0"/>
      <w:marBottom w:val="0"/>
      <w:divBdr>
        <w:top w:val="none" w:sz="0" w:space="0" w:color="auto"/>
        <w:left w:val="none" w:sz="0" w:space="0" w:color="auto"/>
        <w:bottom w:val="none" w:sz="0" w:space="0" w:color="auto"/>
        <w:right w:val="none" w:sz="0" w:space="0" w:color="auto"/>
      </w:divBdr>
    </w:div>
    <w:div w:id="1724912263">
      <w:bodyDiv w:val="1"/>
      <w:marLeft w:val="0"/>
      <w:marRight w:val="0"/>
      <w:marTop w:val="0"/>
      <w:marBottom w:val="0"/>
      <w:divBdr>
        <w:top w:val="none" w:sz="0" w:space="0" w:color="auto"/>
        <w:left w:val="none" w:sz="0" w:space="0" w:color="auto"/>
        <w:bottom w:val="none" w:sz="0" w:space="0" w:color="auto"/>
        <w:right w:val="none" w:sz="0" w:space="0" w:color="auto"/>
      </w:divBdr>
    </w:div>
    <w:div w:id="1725324662">
      <w:bodyDiv w:val="1"/>
      <w:marLeft w:val="0"/>
      <w:marRight w:val="0"/>
      <w:marTop w:val="0"/>
      <w:marBottom w:val="0"/>
      <w:divBdr>
        <w:top w:val="none" w:sz="0" w:space="0" w:color="auto"/>
        <w:left w:val="none" w:sz="0" w:space="0" w:color="auto"/>
        <w:bottom w:val="none" w:sz="0" w:space="0" w:color="auto"/>
        <w:right w:val="none" w:sz="0" w:space="0" w:color="auto"/>
      </w:divBdr>
    </w:div>
    <w:div w:id="1725370737">
      <w:bodyDiv w:val="1"/>
      <w:marLeft w:val="0"/>
      <w:marRight w:val="0"/>
      <w:marTop w:val="0"/>
      <w:marBottom w:val="0"/>
      <w:divBdr>
        <w:top w:val="none" w:sz="0" w:space="0" w:color="auto"/>
        <w:left w:val="none" w:sz="0" w:space="0" w:color="auto"/>
        <w:bottom w:val="none" w:sz="0" w:space="0" w:color="auto"/>
        <w:right w:val="none" w:sz="0" w:space="0" w:color="auto"/>
      </w:divBdr>
    </w:div>
    <w:div w:id="1726098885">
      <w:bodyDiv w:val="1"/>
      <w:marLeft w:val="0"/>
      <w:marRight w:val="0"/>
      <w:marTop w:val="0"/>
      <w:marBottom w:val="0"/>
      <w:divBdr>
        <w:top w:val="none" w:sz="0" w:space="0" w:color="auto"/>
        <w:left w:val="none" w:sz="0" w:space="0" w:color="auto"/>
        <w:bottom w:val="none" w:sz="0" w:space="0" w:color="auto"/>
        <w:right w:val="none" w:sz="0" w:space="0" w:color="auto"/>
      </w:divBdr>
    </w:div>
    <w:div w:id="1726446357">
      <w:bodyDiv w:val="1"/>
      <w:marLeft w:val="0"/>
      <w:marRight w:val="0"/>
      <w:marTop w:val="0"/>
      <w:marBottom w:val="0"/>
      <w:divBdr>
        <w:top w:val="none" w:sz="0" w:space="0" w:color="auto"/>
        <w:left w:val="none" w:sz="0" w:space="0" w:color="auto"/>
        <w:bottom w:val="none" w:sz="0" w:space="0" w:color="auto"/>
        <w:right w:val="none" w:sz="0" w:space="0" w:color="auto"/>
      </w:divBdr>
    </w:div>
    <w:div w:id="1726677656">
      <w:bodyDiv w:val="1"/>
      <w:marLeft w:val="0"/>
      <w:marRight w:val="0"/>
      <w:marTop w:val="0"/>
      <w:marBottom w:val="0"/>
      <w:divBdr>
        <w:top w:val="none" w:sz="0" w:space="0" w:color="auto"/>
        <w:left w:val="none" w:sz="0" w:space="0" w:color="auto"/>
        <w:bottom w:val="none" w:sz="0" w:space="0" w:color="auto"/>
        <w:right w:val="none" w:sz="0" w:space="0" w:color="auto"/>
      </w:divBdr>
    </w:div>
    <w:div w:id="1727026052">
      <w:bodyDiv w:val="1"/>
      <w:marLeft w:val="0"/>
      <w:marRight w:val="0"/>
      <w:marTop w:val="0"/>
      <w:marBottom w:val="0"/>
      <w:divBdr>
        <w:top w:val="none" w:sz="0" w:space="0" w:color="auto"/>
        <w:left w:val="none" w:sz="0" w:space="0" w:color="auto"/>
        <w:bottom w:val="none" w:sz="0" w:space="0" w:color="auto"/>
        <w:right w:val="none" w:sz="0" w:space="0" w:color="auto"/>
      </w:divBdr>
    </w:div>
    <w:div w:id="1728341177">
      <w:bodyDiv w:val="1"/>
      <w:marLeft w:val="0"/>
      <w:marRight w:val="0"/>
      <w:marTop w:val="0"/>
      <w:marBottom w:val="0"/>
      <w:divBdr>
        <w:top w:val="none" w:sz="0" w:space="0" w:color="auto"/>
        <w:left w:val="none" w:sz="0" w:space="0" w:color="auto"/>
        <w:bottom w:val="none" w:sz="0" w:space="0" w:color="auto"/>
        <w:right w:val="none" w:sz="0" w:space="0" w:color="auto"/>
      </w:divBdr>
    </w:div>
    <w:div w:id="1729036491">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734963339">
      <w:bodyDiv w:val="1"/>
      <w:marLeft w:val="0"/>
      <w:marRight w:val="0"/>
      <w:marTop w:val="0"/>
      <w:marBottom w:val="0"/>
      <w:divBdr>
        <w:top w:val="none" w:sz="0" w:space="0" w:color="auto"/>
        <w:left w:val="none" w:sz="0" w:space="0" w:color="auto"/>
        <w:bottom w:val="none" w:sz="0" w:space="0" w:color="auto"/>
        <w:right w:val="none" w:sz="0" w:space="0" w:color="auto"/>
      </w:divBdr>
    </w:div>
    <w:div w:id="1737245373">
      <w:bodyDiv w:val="1"/>
      <w:marLeft w:val="0"/>
      <w:marRight w:val="0"/>
      <w:marTop w:val="0"/>
      <w:marBottom w:val="0"/>
      <w:divBdr>
        <w:top w:val="none" w:sz="0" w:space="0" w:color="auto"/>
        <w:left w:val="none" w:sz="0" w:space="0" w:color="auto"/>
        <w:bottom w:val="none" w:sz="0" w:space="0" w:color="auto"/>
        <w:right w:val="none" w:sz="0" w:space="0" w:color="auto"/>
      </w:divBdr>
    </w:div>
    <w:div w:id="1740857624">
      <w:bodyDiv w:val="1"/>
      <w:marLeft w:val="0"/>
      <w:marRight w:val="0"/>
      <w:marTop w:val="0"/>
      <w:marBottom w:val="0"/>
      <w:divBdr>
        <w:top w:val="none" w:sz="0" w:space="0" w:color="auto"/>
        <w:left w:val="none" w:sz="0" w:space="0" w:color="auto"/>
        <w:bottom w:val="none" w:sz="0" w:space="0" w:color="auto"/>
        <w:right w:val="none" w:sz="0" w:space="0" w:color="auto"/>
      </w:divBdr>
    </w:div>
    <w:div w:id="1741950817">
      <w:bodyDiv w:val="1"/>
      <w:marLeft w:val="0"/>
      <w:marRight w:val="0"/>
      <w:marTop w:val="0"/>
      <w:marBottom w:val="0"/>
      <w:divBdr>
        <w:top w:val="none" w:sz="0" w:space="0" w:color="auto"/>
        <w:left w:val="none" w:sz="0" w:space="0" w:color="auto"/>
        <w:bottom w:val="none" w:sz="0" w:space="0" w:color="auto"/>
        <w:right w:val="none" w:sz="0" w:space="0" w:color="auto"/>
      </w:divBdr>
    </w:div>
    <w:div w:id="1742098406">
      <w:bodyDiv w:val="1"/>
      <w:marLeft w:val="0"/>
      <w:marRight w:val="0"/>
      <w:marTop w:val="0"/>
      <w:marBottom w:val="0"/>
      <w:divBdr>
        <w:top w:val="none" w:sz="0" w:space="0" w:color="auto"/>
        <w:left w:val="none" w:sz="0" w:space="0" w:color="auto"/>
        <w:bottom w:val="none" w:sz="0" w:space="0" w:color="auto"/>
        <w:right w:val="none" w:sz="0" w:space="0" w:color="auto"/>
      </w:divBdr>
    </w:div>
    <w:div w:id="1742560175">
      <w:bodyDiv w:val="1"/>
      <w:marLeft w:val="0"/>
      <w:marRight w:val="0"/>
      <w:marTop w:val="0"/>
      <w:marBottom w:val="0"/>
      <w:divBdr>
        <w:top w:val="none" w:sz="0" w:space="0" w:color="auto"/>
        <w:left w:val="none" w:sz="0" w:space="0" w:color="auto"/>
        <w:bottom w:val="none" w:sz="0" w:space="0" w:color="auto"/>
        <w:right w:val="none" w:sz="0" w:space="0" w:color="auto"/>
      </w:divBdr>
    </w:div>
    <w:div w:id="1742825821">
      <w:bodyDiv w:val="1"/>
      <w:marLeft w:val="0"/>
      <w:marRight w:val="0"/>
      <w:marTop w:val="0"/>
      <w:marBottom w:val="0"/>
      <w:divBdr>
        <w:top w:val="none" w:sz="0" w:space="0" w:color="auto"/>
        <w:left w:val="none" w:sz="0" w:space="0" w:color="auto"/>
        <w:bottom w:val="none" w:sz="0" w:space="0" w:color="auto"/>
        <w:right w:val="none" w:sz="0" w:space="0" w:color="auto"/>
      </w:divBdr>
    </w:div>
    <w:div w:id="1743287939">
      <w:bodyDiv w:val="1"/>
      <w:marLeft w:val="0"/>
      <w:marRight w:val="0"/>
      <w:marTop w:val="0"/>
      <w:marBottom w:val="0"/>
      <w:divBdr>
        <w:top w:val="none" w:sz="0" w:space="0" w:color="auto"/>
        <w:left w:val="none" w:sz="0" w:space="0" w:color="auto"/>
        <w:bottom w:val="none" w:sz="0" w:space="0" w:color="auto"/>
        <w:right w:val="none" w:sz="0" w:space="0" w:color="auto"/>
      </w:divBdr>
    </w:div>
    <w:div w:id="1744183567">
      <w:bodyDiv w:val="1"/>
      <w:marLeft w:val="0"/>
      <w:marRight w:val="0"/>
      <w:marTop w:val="0"/>
      <w:marBottom w:val="0"/>
      <w:divBdr>
        <w:top w:val="none" w:sz="0" w:space="0" w:color="auto"/>
        <w:left w:val="none" w:sz="0" w:space="0" w:color="auto"/>
        <w:bottom w:val="none" w:sz="0" w:space="0" w:color="auto"/>
        <w:right w:val="none" w:sz="0" w:space="0" w:color="auto"/>
      </w:divBdr>
    </w:div>
    <w:div w:id="1744837237">
      <w:bodyDiv w:val="1"/>
      <w:marLeft w:val="0"/>
      <w:marRight w:val="0"/>
      <w:marTop w:val="0"/>
      <w:marBottom w:val="0"/>
      <w:divBdr>
        <w:top w:val="none" w:sz="0" w:space="0" w:color="auto"/>
        <w:left w:val="none" w:sz="0" w:space="0" w:color="auto"/>
        <w:bottom w:val="none" w:sz="0" w:space="0" w:color="auto"/>
        <w:right w:val="none" w:sz="0" w:space="0" w:color="auto"/>
      </w:divBdr>
    </w:div>
    <w:div w:id="1744988386">
      <w:bodyDiv w:val="1"/>
      <w:marLeft w:val="0"/>
      <w:marRight w:val="0"/>
      <w:marTop w:val="0"/>
      <w:marBottom w:val="0"/>
      <w:divBdr>
        <w:top w:val="none" w:sz="0" w:space="0" w:color="auto"/>
        <w:left w:val="none" w:sz="0" w:space="0" w:color="auto"/>
        <w:bottom w:val="none" w:sz="0" w:space="0" w:color="auto"/>
        <w:right w:val="none" w:sz="0" w:space="0" w:color="auto"/>
      </w:divBdr>
    </w:div>
    <w:div w:id="1745033062">
      <w:bodyDiv w:val="1"/>
      <w:marLeft w:val="0"/>
      <w:marRight w:val="0"/>
      <w:marTop w:val="0"/>
      <w:marBottom w:val="0"/>
      <w:divBdr>
        <w:top w:val="none" w:sz="0" w:space="0" w:color="auto"/>
        <w:left w:val="none" w:sz="0" w:space="0" w:color="auto"/>
        <w:bottom w:val="none" w:sz="0" w:space="0" w:color="auto"/>
        <w:right w:val="none" w:sz="0" w:space="0" w:color="auto"/>
      </w:divBdr>
    </w:div>
    <w:div w:id="1745495020">
      <w:bodyDiv w:val="1"/>
      <w:marLeft w:val="0"/>
      <w:marRight w:val="0"/>
      <w:marTop w:val="0"/>
      <w:marBottom w:val="0"/>
      <w:divBdr>
        <w:top w:val="none" w:sz="0" w:space="0" w:color="auto"/>
        <w:left w:val="none" w:sz="0" w:space="0" w:color="auto"/>
        <w:bottom w:val="none" w:sz="0" w:space="0" w:color="auto"/>
        <w:right w:val="none" w:sz="0" w:space="0" w:color="auto"/>
      </w:divBdr>
    </w:div>
    <w:div w:id="1746218501">
      <w:bodyDiv w:val="1"/>
      <w:marLeft w:val="0"/>
      <w:marRight w:val="0"/>
      <w:marTop w:val="0"/>
      <w:marBottom w:val="0"/>
      <w:divBdr>
        <w:top w:val="none" w:sz="0" w:space="0" w:color="auto"/>
        <w:left w:val="none" w:sz="0" w:space="0" w:color="auto"/>
        <w:bottom w:val="none" w:sz="0" w:space="0" w:color="auto"/>
        <w:right w:val="none" w:sz="0" w:space="0" w:color="auto"/>
      </w:divBdr>
    </w:div>
    <w:div w:id="1748116945">
      <w:bodyDiv w:val="1"/>
      <w:marLeft w:val="0"/>
      <w:marRight w:val="0"/>
      <w:marTop w:val="0"/>
      <w:marBottom w:val="0"/>
      <w:divBdr>
        <w:top w:val="none" w:sz="0" w:space="0" w:color="auto"/>
        <w:left w:val="none" w:sz="0" w:space="0" w:color="auto"/>
        <w:bottom w:val="none" w:sz="0" w:space="0" w:color="auto"/>
        <w:right w:val="none" w:sz="0" w:space="0" w:color="auto"/>
      </w:divBdr>
    </w:div>
    <w:div w:id="1748728210">
      <w:bodyDiv w:val="1"/>
      <w:marLeft w:val="0"/>
      <w:marRight w:val="0"/>
      <w:marTop w:val="0"/>
      <w:marBottom w:val="0"/>
      <w:divBdr>
        <w:top w:val="none" w:sz="0" w:space="0" w:color="auto"/>
        <w:left w:val="none" w:sz="0" w:space="0" w:color="auto"/>
        <w:bottom w:val="none" w:sz="0" w:space="0" w:color="auto"/>
        <w:right w:val="none" w:sz="0" w:space="0" w:color="auto"/>
      </w:divBdr>
    </w:div>
    <w:div w:id="1748961743">
      <w:bodyDiv w:val="1"/>
      <w:marLeft w:val="0"/>
      <w:marRight w:val="0"/>
      <w:marTop w:val="0"/>
      <w:marBottom w:val="0"/>
      <w:divBdr>
        <w:top w:val="none" w:sz="0" w:space="0" w:color="auto"/>
        <w:left w:val="none" w:sz="0" w:space="0" w:color="auto"/>
        <w:bottom w:val="none" w:sz="0" w:space="0" w:color="auto"/>
        <w:right w:val="none" w:sz="0" w:space="0" w:color="auto"/>
      </w:divBdr>
    </w:div>
    <w:div w:id="1749645139">
      <w:bodyDiv w:val="1"/>
      <w:marLeft w:val="0"/>
      <w:marRight w:val="0"/>
      <w:marTop w:val="0"/>
      <w:marBottom w:val="0"/>
      <w:divBdr>
        <w:top w:val="none" w:sz="0" w:space="0" w:color="auto"/>
        <w:left w:val="none" w:sz="0" w:space="0" w:color="auto"/>
        <w:bottom w:val="none" w:sz="0" w:space="0" w:color="auto"/>
        <w:right w:val="none" w:sz="0" w:space="0" w:color="auto"/>
      </w:divBdr>
    </w:div>
    <w:div w:id="1752465052">
      <w:bodyDiv w:val="1"/>
      <w:marLeft w:val="0"/>
      <w:marRight w:val="0"/>
      <w:marTop w:val="0"/>
      <w:marBottom w:val="0"/>
      <w:divBdr>
        <w:top w:val="none" w:sz="0" w:space="0" w:color="auto"/>
        <w:left w:val="none" w:sz="0" w:space="0" w:color="auto"/>
        <w:bottom w:val="none" w:sz="0" w:space="0" w:color="auto"/>
        <w:right w:val="none" w:sz="0" w:space="0" w:color="auto"/>
      </w:divBdr>
    </w:div>
    <w:div w:id="1755084843">
      <w:bodyDiv w:val="1"/>
      <w:marLeft w:val="0"/>
      <w:marRight w:val="0"/>
      <w:marTop w:val="0"/>
      <w:marBottom w:val="0"/>
      <w:divBdr>
        <w:top w:val="none" w:sz="0" w:space="0" w:color="auto"/>
        <w:left w:val="none" w:sz="0" w:space="0" w:color="auto"/>
        <w:bottom w:val="none" w:sz="0" w:space="0" w:color="auto"/>
        <w:right w:val="none" w:sz="0" w:space="0" w:color="auto"/>
      </w:divBdr>
    </w:div>
    <w:div w:id="1758017047">
      <w:bodyDiv w:val="1"/>
      <w:marLeft w:val="0"/>
      <w:marRight w:val="0"/>
      <w:marTop w:val="0"/>
      <w:marBottom w:val="0"/>
      <w:divBdr>
        <w:top w:val="none" w:sz="0" w:space="0" w:color="auto"/>
        <w:left w:val="none" w:sz="0" w:space="0" w:color="auto"/>
        <w:bottom w:val="none" w:sz="0" w:space="0" w:color="auto"/>
        <w:right w:val="none" w:sz="0" w:space="0" w:color="auto"/>
      </w:divBdr>
    </w:div>
    <w:div w:id="1758401150">
      <w:bodyDiv w:val="1"/>
      <w:marLeft w:val="0"/>
      <w:marRight w:val="0"/>
      <w:marTop w:val="0"/>
      <w:marBottom w:val="0"/>
      <w:divBdr>
        <w:top w:val="none" w:sz="0" w:space="0" w:color="auto"/>
        <w:left w:val="none" w:sz="0" w:space="0" w:color="auto"/>
        <w:bottom w:val="none" w:sz="0" w:space="0" w:color="auto"/>
        <w:right w:val="none" w:sz="0" w:space="0" w:color="auto"/>
      </w:divBdr>
    </w:div>
    <w:div w:id="1760784036">
      <w:bodyDiv w:val="1"/>
      <w:marLeft w:val="0"/>
      <w:marRight w:val="0"/>
      <w:marTop w:val="0"/>
      <w:marBottom w:val="0"/>
      <w:divBdr>
        <w:top w:val="none" w:sz="0" w:space="0" w:color="auto"/>
        <w:left w:val="none" w:sz="0" w:space="0" w:color="auto"/>
        <w:bottom w:val="none" w:sz="0" w:space="0" w:color="auto"/>
        <w:right w:val="none" w:sz="0" w:space="0" w:color="auto"/>
      </w:divBdr>
    </w:div>
    <w:div w:id="1761873984">
      <w:bodyDiv w:val="1"/>
      <w:marLeft w:val="0"/>
      <w:marRight w:val="0"/>
      <w:marTop w:val="0"/>
      <w:marBottom w:val="0"/>
      <w:divBdr>
        <w:top w:val="none" w:sz="0" w:space="0" w:color="auto"/>
        <w:left w:val="none" w:sz="0" w:space="0" w:color="auto"/>
        <w:bottom w:val="none" w:sz="0" w:space="0" w:color="auto"/>
        <w:right w:val="none" w:sz="0" w:space="0" w:color="auto"/>
      </w:divBdr>
    </w:div>
    <w:div w:id="1762291725">
      <w:bodyDiv w:val="1"/>
      <w:marLeft w:val="0"/>
      <w:marRight w:val="0"/>
      <w:marTop w:val="0"/>
      <w:marBottom w:val="0"/>
      <w:divBdr>
        <w:top w:val="none" w:sz="0" w:space="0" w:color="auto"/>
        <w:left w:val="none" w:sz="0" w:space="0" w:color="auto"/>
        <w:bottom w:val="none" w:sz="0" w:space="0" w:color="auto"/>
        <w:right w:val="none" w:sz="0" w:space="0" w:color="auto"/>
      </w:divBdr>
    </w:div>
    <w:div w:id="1763185764">
      <w:bodyDiv w:val="1"/>
      <w:marLeft w:val="0"/>
      <w:marRight w:val="0"/>
      <w:marTop w:val="0"/>
      <w:marBottom w:val="0"/>
      <w:divBdr>
        <w:top w:val="none" w:sz="0" w:space="0" w:color="auto"/>
        <w:left w:val="none" w:sz="0" w:space="0" w:color="auto"/>
        <w:bottom w:val="none" w:sz="0" w:space="0" w:color="auto"/>
        <w:right w:val="none" w:sz="0" w:space="0" w:color="auto"/>
      </w:divBdr>
    </w:div>
    <w:div w:id="1764647349">
      <w:bodyDiv w:val="1"/>
      <w:marLeft w:val="0"/>
      <w:marRight w:val="0"/>
      <w:marTop w:val="0"/>
      <w:marBottom w:val="0"/>
      <w:divBdr>
        <w:top w:val="none" w:sz="0" w:space="0" w:color="auto"/>
        <w:left w:val="none" w:sz="0" w:space="0" w:color="auto"/>
        <w:bottom w:val="none" w:sz="0" w:space="0" w:color="auto"/>
        <w:right w:val="none" w:sz="0" w:space="0" w:color="auto"/>
      </w:divBdr>
    </w:div>
    <w:div w:id="1765954032">
      <w:bodyDiv w:val="1"/>
      <w:marLeft w:val="0"/>
      <w:marRight w:val="0"/>
      <w:marTop w:val="0"/>
      <w:marBottom w:val="0"/>
      <w:divBdr>
        <w:top w:val="none" w:sz="0" w:space="0" w:color="auto"/>
        <w:left w:val="none" w:sz="0" w:space="0" w:color="auto"/>
        <w:bottom w:val="none" w:sz="0" w:space="0" w:color="auto"/>
        <w:right w:val="none" w:sz="0" w:space="0" w:color="auto"/>
      </w:divBdr>
    </w:div>
    <w:div w:id="1766725429">
      <w:bodyDiv w:val="1"/>
      <w:marLeft w:val="0"/>
      <w:marRight w:val="0"/>
      <w:marTop w:val="0"/>
      <w:marBottom w:val="0"/>
      <w:divBdr>
        <w:top w:val="none" w:sz="0" w:space="0" w:color="auto"/>
        <w:left w:val="none" w:sz="0" w:space="0" w:color="auto"/>
        <w:bottom w:val="none" w:sz="0" w:space="0" w:color="auto"/>
        <w:right w:val="none" w:sz="0" w:space="0" w:color="auto"/>
      </w:divBdr>
    </w:div>
    <w:div w:id="1766995926">
      <w:bodyDiv w:val="1"/>
      <w:marLeft w:val="0"/>
      <w:marRight w:val="0"/>
      <w:marTop w:val="0"/>
      <w:marBottom w:val="0"/>
      <w:divBdr>
        <w:top w:val="none" w:sz="0" w:space="0" w:color="auto"/>
        <w:left w:val="none" w:sz="0" w:space="0" w:color="auto"/>
        <w:bottom w:val="none" w:sz="0" w:space="0" w:color="auto"/>
        <w:right w:val="none" w:sz="0" w:space="0" w:color="auto"/>
      </w:divBdr>
    </w:div>
    <w:div w:id="1767531233">
      <w:bodyDiv w:val="1"/>
      <w:marLeft w:val="0"/>
      <w:marRight w:val="0"/>
      <w:marTop w:val="0"/>
      <w:marBottom w:val="0"/>
      <w:divBdr>
        <w:top w:val="none" w:sz="0" w:space="0" w:color="auto"/>
        <w:left w:val="none" w:sz="0" w:space="0" w:color="auto"/>
        <w:bottom w:val="none" w:sz="0" w:space="0" w:color="auto"/>
        <w:right w:val="none" w:sz="0" w:space="0" w:color="auto"/>
      </w:divBdr>
    </w:div>
    <w:div w:id="1767800550">
      <w:bodyDiv w:val="1"/>
      <w:marLeft w:val="0"/>
      <w:marRight w:val="0"/>
      <w:marTop w:val="0"/>
      <w:marBottom w:val="0"/>
      <w:divBdr>
        <w:top w:val="none" w:sz="0" w:space="0" w:color="auto"/>
        <w:left w:val="none" w:sz="0" w:space="0" w:color="auto"/>
        <w:bottom w:val="none" w:sz="0" w:space="0" w:color="auto"/>
        <w:right w:val="none" w:sz="0" w:space="0" w:color="auto"/>
      </w:divBdr>
    </w:div>
    <w:div w:id="1770157623">
      <w:bodyDiv w:val="1"/>
      <w:marLeft w:val="0"/>
      <w:marRight w:val="0"/>
      <w:marTop w:val="0"/>
      <w:marBottom w:val="0"/>
      <w:divBdr>
        <w:top w:val="none" w:sz="0" w:space="0" w:color="auto"/>
        <w:left w:val="none" w:sz="0" w:space="0" w:color="auto"/>
        <w:bottom w:val="none" w:sz="0" w:space="0" w:color="auto"/>
        <w:right w:val="none" w:sz="0" w:space="0" w:color="auto"/>
      </w:divBdr>
    </w:div>
    <w:div w:id="1770157693">
      <w:bodyDiv w:val="1"/>
      <w:marLeft w:val="0"/>
      <w:marRight w:val="0"/>
      <w:marTop w:val="0"/>
      <w:marBottom w:val="0"/>
      <w:divBdr>
        <w:top w:val="none" w:sz="0" w:space="0" w:color="auto"/>
        <w:left w:val="none" w:sz="0" w:space="0" w:color="auto"/>
        <w:bottom w:val="none" w:sz="0" w:space="0" w:color="auto"/>
        <w:right w:val="none" w:sz="0" w:space="0" w:color="auto"/>
      </w:divBdr>
    </w:div>
    <w:div w:id="1773695902">
      <w:bodyDiv w:val="1"/>
      <w:marLeft w:val="0"/>
      <w:marRight w:val="0"/>
      <w:marTop w:val="0"/>
      <w:marBottom w:val="0"/>
      <w:divBdr>
        <w:top w:val="none" w:sz="0" w:space="0" w:color="auto"/>
        <w:left w:val="none" w:sz="0" w:space="0" w:color="auto"/>
        <w:bottom w:val="none" w:sz="0" w:space="0" w:color="auto"/>
        <w:right w:val="none" w:sz="0" w:space="0" w:color="auto"/>
      </w:divBdr>
    </w:div>
    <w:div w:id="1774132014">
      <w:bodyDiv w:val="1"/>
      <w:marLeft w:val="0"/>
      <w:marRight w:val="0"/>
      <w:marTop w:val="0"/>
      <w:marBottom w:val="0"/>
      <w:divBdr>
        <w:top w:val="none" w:sz="0" w:space="0" w:color="auto"/>
        <w:left w:val="none" w:sz="0" w:space="0" w:color="auto"/>
        <w:bottom w:val="none" w:sz="0" w:space="0" w:color="auto"/>
        <w:right w:val="none" w:sz="0" w:space="0" w:color="auto"/>
      </w:divBdr>
    </w:div>
    <w:div w:id="1774932566">
      <w:bodyDiv w:val="1"/>
      <w:marLeft w:val="0"/>
      <w:marRight w:val="0"/>
      <w:marTop w:val="0"/>
      <w:marBottom w:val="0"/>
      <w:divBdr>
        <w:top w:val="none" w:sz="0" w:space="0" w:color="auto"/>
        <w:left w:val="none" w:sz="0" w:space="0" w:color="auto"/>
        <w:bottom w:val="none" w:sz="0" w:space="0" w:color="auto"/>
        <w:right w:val="none" w:sz="0" w:space="0" w:color="auto"/>
      </w:divBdr>
    </w:div>
    <w:div w:id="1774939818">
      <w:bodyDiv w:val="1"/>
      <w:marLeft w:val="0"/>
      <w:marRight w:val="0"/>
      <w:marTop w:val="0"/>
      <w:marBottom w:val="0"/>
      <w:divBdr>
        <w:top w:val="none" w:sz="0" w:space="0" w:color="auto"/>
        <w:left w:val="none" w:sz="0" w:space="0" w:color="auto"/>
        <w:bottom w:val="none" w:sz="0" w:space="0" w:color="auto"/>
        <w:right w:val="none" w:sz="0" w:space="0" w:color="auto"/>
      </w:divBdr>
    </w:div>
    <w:div w:id="1775127406">
      <w:bodyDiv w:val="1"/>
      <w:marLeft w:val="0"/>
      <w:marRight w:val="0"/>
      <w:marTop w:val="0"/>
      <w:marBottom w:val="0"/>
      <w:divBdr>
        <w:top w:val="none" w:sz="0" w:space="0" w:color="auto"/>
        <w:left w:val="none" w:sz="0" w:space="0" w:color="auto"/>
        <w:bottom w:val="none" w:sz="0" w:space="0" w:color="auto"/>
        <w:right w:val="none" w:sz="0" w:space="0" w:color="auto"/>
      </w:divBdr>
    </w:div>
    <w:div w:id="1778059116">
      <w:bodyDiv w:val="1"/>
      <w:marLeft w:val="0"/>
      <w:marRight w:val="0"/>
      <w:marTop w:val="0"/>
      <w:marBottom w:val="0"/>
      <w:divBdr>
        <w:top w:val="none" w:sz="0" w:space="0" w:color="auto"/>
        <w:left w:val="none" w:sz="0" w:space="0" w:color="auto"/>
        <w:bottom w:val="none" w:sz="0" w:space="0" w:color="auto"/>
        <w:right w:val="none" w:sz="0" w:space="0" w:color="auto"/>
      </w:divBdr>
    </w:div>
    <w:div w:id="1778519550">
      <w:bodyDiv w:val="1"/>
      <w:marLeft w:val="0"/>
      <w:marRight w:val="0"/>
      <w:marTop w:val="0"/>
      <w:marBottom w:val="0"/>
      <w:divBdr>
        <w:top w:val="none" w:sz="0" w:space="0" w:color="auto"/>
        <w:left w:val="none" w:sz="0" w:space="0" w:color="auto"/>
        <w:bottom w:val="none" w:sz="0" w:space="0" w:color="auto"/>
        <w:right w:val="none" w:sz="0" w:space="0" w:color="auto"/>
      </w:divBdr>
    </w:div>
    <w:div w:id="1779711523">
      <w:bodyDiv w:val="1"/>
      <w:marLeft w:val="0"/>
      <w:marRight w:val="0"/>
      <w:marTop w:val="0"/>
      <w:marBottom w:val="0"/>
      <w:divBdr>
        <w:top w:val="none" w:sz="0" w:space="0" w:color="auto"/>
        <w:left w:val="none" w:sz="0" w:space="0" w:color="auto"/>
        <w:bottom w:val="none" w:sz="0" w:space="0" w:color="auto"/>
        <w:right w:val="none" w:sz="0" w:space="0" w:color="auto"/>
      </w:divBdr>
    </w:div>
    <w:div w:id="1783066628">
      <w:bodyDiv w:val="1"/>
      <w:marLeft w:val="0"/>
      <w:marRight w:val="0"/>
      <w:marTop w:val="0"/>
      <w:marBottom w:val="0"/>
      <w:divBdr>
        <w:top w:val="none" w:sz="0" w:space="0" w:color="auto"/>
        <w:left w:val="none" w:sz="0" w:space="0" w:color="auto"/>
        <w:bottom w:val="none" w:sz="0" w:space="0" w:color="auto"/>
        <w:right w:val="none" w:sz="0" w:space="0" w:color="auto"/>
      </w:divBdr>
    </w:div>
    <w:div w:id="1783570235">
      <w:bodyDiv w:val="1"/>
      <w:marLeft w:val="0"/>
      <w:marRight w:val="0"/>
      <w:marTop w:val="0"/>
      <w:marBottom w:val="0"/>
      <w:divBdr>
        <w:top w:val="none" w:sz="0" w:space="0" w:color="auto"/>
        <w:left w:val="none" w:sz="0" w:space="0" w:color="auto"/>
        <w:bottom w:val="none" w:sz="0" w:space="0" w:color="auto"/>
        <w:right w:val="none" w:sz="0" w:space="0" w:color="auto"/>
      </w:divBdr>
    </w:div>
    <w:div w:id="1783651441">
      <w:bodyDiv w:val="1"/>
      <w:marLeft w:val="0"/>
      <w:marRight w:val="0"/>
      <w:marTop w:val="0"/>
      <w:marBottom w:val="0"/>
      <w:divBdr>
        <w:top w:val="none" w:sz="0" w:space="0" w:color="auto"/>
        <w:left w:val="none" w:sz="0" w:space="0" w:color="auto"/>
        <w:bottom w:val="none" w:sz="0" w:space="0" w:color="auto"/>
        <w:right w:val="none" w:sz="0" w:space="0" w:color="auto"/>
      </w:divBdr>
    </w:div>
    <w:div w:id="1786927077">
      <w:bodyDiv w:val="1"/>
      <w:marLeft w:val="0"/>
      <w:marRight w:val="0"/>
      <w:marTop w:val="0"/>
      <w:marBottom w:val="0"/>
      <w:divBdr>
        <w:top w:val="none" w:sz="0" w:space="0" w:color="auto"/>
        <w:left w:val="none" w:sz="0" w:space="0" w:color="auto"/>
        <w:bottom w:val="none" w:sz="0" w:space="0" w:color="auto"/>
        <w:right w:val="none" w:sz="0" w:space="0" w:color="auto"/>
      </w:divBdr>
    </w:div>
    <w:div w:id="1787038281">
      <w:bodyDiv w:val="1"/>
      <w:marLeft w:val="0"/>
      <w:marRight w:val="0"/>
      <w:marTop w:val="0"/>
      <w:marBottom w:val="0"/>
      <w:divBdr>
        <w:top w:val="none" w:sz="0" w:space="0" w:color="auto"/>
        <w:left w:val="none" w:sz="0" w:space="0" w:color="auto"/>
        <w:bottom w:val="none" w:sz="0" w:space="0" w:color="auto"/>
        <w:right w:val="none" w:sz="0" w:space="0" w:color="auto"/>
      </w:divBdr>
    </w:div>
    <w:div w:id="1787893448">
      <w:bodyDiv w:val="1"/>
      <w:marLeft w:val="0"/>
      <w:marRight w:val="0"/>
      <w:marTop w:val="0"/>
      <w:marBottom w:val="0"/>
      <w:divBdr>
        <w:top w:val="none" w:sz="0" w:space="0" w:color="auto"/>
        <w:left w:val="none" w:sz="0" w:space="0" w:color="auto"/>
        <w:bottom w:val="none" w:sz="0" w:space="0" w:color="auto"/>
        <w:right w:val="none" w:sz="0" w:space="0" w:color="auto"/>
      </w:divBdr>
    </w:div>
    <w:div w:id="1788087211">
      <w:bodyDiv w:val="1"/>
      <w:marLeft w:val="0"/>
      <w:marRight w:val="0"/>
      <w:marTop w:val="0"/>
      <w:marBottom w:val="0"/>
      <w:divBdr>
        <w:top w:val="none" w:sz="0" w:space="0" w:color="auto"/>
        <w:left w:val="none" w:sz="0" w:space="0" w:color="auto"/>
        <w:bottom w:val="none" w:sz="0" w:space="0" w:color="auto"/>
        <w:right w:val="none" w:sz="0" w:space="0" w:color="auto"/>
      </w:divBdr>
    </w:div>
    <w:div w:id="1789546237">
      <w:bodyDiv w:val="1"/>
      <w:marLeft w:val="0"/>
      <w:marRight w:val="0"/>
      <w:marTop w:val="0"/>
      <w:marBottom w:val="0"/>
      <w:divBdr>
        <w:top w:val="none" w:sz="0" w:space="0" w:color="auto"/>
        <w:left w:val="none" w:sz="0" w:space="0" w:color="auto"/>
        <w:bottom w:val="none" w:sz="0" w:space="0" w:color="auto"/>
        <w:right w:val="none" w:sz="0" w:space="0" w:color="auto"/>
      </w:divBdr>
    </w:div>
    <w:div w:id="1789737077">
      <w:bodyDiv w:val="1"/>
      <w:marLeft w:val="0"/>
      <w:marRight w:val="0"/>
      <w:marTop w:val="0"/>
      <w:marBottom w:val="0"/>
      <w:divBdr>
        <w:top w:val="none" w:sz="0" w:space="0" w:color="auto"/>
        <w:left w:val="none" w:sz="0" w:space="0" w:color="auto"/>
        <w:bottom w:val="none" w:sz="0" w:space="0" w:color="auto"/>
        <w:right w:val="none" w:sz="0" w:space="0" w:color="auto"/>
      </w:divBdr>
    </w:div>
    <w:div w:id="1790513813">
      <w:bodyDiv w:val="1"/>
      <w:marLeft w:val="0"/>
      <w:marRight w:val="0"/>
      <w:marTop w:val="0"/>
      <w:marBottom w:val="0"/>
      <w:divBdr>
        <w:top w:val="none" w:sz="0" w:space="0" w:color="auto"/>
        <w:left w:val="none" w:sz="0" w:space="0" w:color="auto"/>
        <w:bottom w:val="none" w:sz="0" w:space="0" w:color="auto"/>
        <w:right w:val="none" w:sz="0" w:space="0" w:color="auto"/>
      </w:divBdr>
    </w:div>
    <w:div w:id="1790902713">
      <w:bodyDiv w:val="1"/>
      <w:marLeft w:val="0"/>
      <w:marRight w:val="0"/>
      <w:marTop w:val="0"/>
      <w:marBottom w:val="0"/>
      <w:divBdr>
        <w:top w:val="none" w:sz="0" w:space="0" w:color="auto"/>
        <w:left w:val="none" w:sz="0" w:space="0" w:color="auto"/>
        <w:bottom w:val="none" w:sz="0" w:space="0" w:color="auto"/>
        <w:right w:val="none" w:sz="0" w:space="0" w:color="auto"/>
      </w:divBdr>
    </w:div>
    <w:div w:id="1791194647">
      <w:bodyDiv w:val="1"/>
      <w:marLeft w:val="0"/>
      <w:marRight w:val="0"/>
      <w:marTop w:val="0"/>
      <w:marBottom w:val="0"/>
      <w:divBdr>
        <w:top w:val="none" w:sz="0" w:space="0" w:color="auto"/>
        <w:left w:val="none" w:sz="0" w:space="0" w:color="auto"/>
        <w:bottom w:val="none" w:sz="0" w:space="0" w:color="auto"/>
        <w:right w:val="none" w:sz="0" w:space="0" w:color="auto"/>
      </w:divBdr>
    </w:div>
    <w:div w:id="1791774527">
      <w:bodyDiv w:val="1"/>
      <w:marLeft w:val="0"/>
      <w:marRight w:val="0"/>
      <w:marTop w:val="0"/>
      <w:marBottom w:val="0"/>
      <w:divBdr>
        <w:top w:val="none" w:sz="0" w:space="0" w:color="auto"/>
        <w:left w:val="none" w:sz="0" w:space="0" w:color="auto"/>
        <w:bottom w:val="none" w:sz="0" w:space="0" w:color="auto"/>
        <w:right w:val="none" w:sz="0" w:space="0" w:color="auto"/>
      </w:divBdr>
    </w:div>
    <w:div w:id="1791895461">
      <w:bodyDiv w:val="1"/>
      <w:marLeft w:val="0"/>
      <w:marRight w:val="0"/>
      <w:marTop w:val="0"/>
      <w:marBottom w:val="0"/>
      <w:divBdr>
        <w:top w:val="none" w:sz="0" w:space="0" w:color="auto"/>
        <w:left w:val="none" w:sz="0" w:space="0" w:color="auto"/>
        <w:bottom w:val="none" w:sz="0" w:space="0" w:color="auto"/>
        <w:right w:val="none" w:sz="0" w:space="0" w:color="auto"/>
      </w:divBdr>
    </w:div>
    <w:div w:id="1794207131">
      <w:bodyDiv w:val="1"/>
      <w:marLeft w:val="0"/>
      <w:marRight w:val="0"/>
      <w:marTop w:val="0"/>
      <w:marBottom w:val="0"/>
      <w:divBdr>
        <w:top w:val="none" w:sz="0" w:space="0" w:color="auto"/>
        <w:left w:val="none" w:sz="0" w:space="0" w:color="auto"/>
        <w:bottom w:val="none" w:sz="0" w:space="0" w:color="auto"/>
        <w:right w:val="none" w:sz="0" w:space="0" w:color="auto"/>
      </w:divBdr>
    </w:div>
    <w:div w:id="1795563482">
      <w:bodyDiv w:val="1"/>
      <w:marLeft w:val="0"/>
      <w:marRight w:val="0"/>
      <w:marTop w:val="0"/>
      <w:marBottom w:val="0"/>
      <w:divBdr>
        <w:top w:val="none" w:sz="0" w:space="0" w:color="auto"/>
        <w:left w:val="none" w:sz="0" w:space="0" w:color="auto"/>
        <w:bottom w:val="none" w:sz="0" w:space="0" w:color="auto"/>
        <w:right w:val="none" w:sz="0" w:space="0" w:color="auto"/>
      </w:divBdr>
    </w:div>
    <w:div w:id="1795633809">
      <w:bodyDiv w:val="1"/>
      <w:marLeft w:val="0"/>
      <w:marRight w:val="0"/>
      <w:marTop w:val="0"/>
      <w:marBottom w:val="0"/>
      <w:divBdr>
        <w:top w:val="none" w:sz="0" w:space="0" w:color="auto"/>
        <w:left w:val="none" w:sz="0" w:space="0" w:color="auto"/>
        <w:bottom w:val="none" w:sz="0" w:space="0" w:color="auto"/>
        <w:right w:val="none" w:sz="0" w:space="0" w:color="auto"/>
      </w:divBdr>
    </w:div>
    <w:div w:id="1795830961">
      <w:bodyDiv w:val="1"/>
      <w:marLeft w:val="0"/>
      <w:marRight w:val="0"/>
      <w:marTop w:val="0"/>
      <w:marBottom w:val="0"/>
      <w:divBdr>
        <w:top w:val="none" w:sz="0" w:space="0" w:color="auto"/>
        <w:left w:val="none" w:sz="0" w:space="0" w:color="auto"/>
        <w:bottom w:val="none" w:sz="0" w:space="0" w:color="auto"/>
        <w:right w:val="none" w:sz="0" w:space="0" w:color="auto"/>
      </w:divBdr>
    </w:div>
    <w:div w:id="1795903571">
      <w:bodyDiv w:val="1"/>
      <w:marLeft w:val="0"/>
      <w:marRight w:val="0"/>
      <w:marTop w:val="0"/>
      <w:marBottom w:val="0"/>
      <w:divBdr>
        <w:top w:val="none" w:sz="0" w:space="0" w:color="auto"/>
        <w:left w:val="none" w:sz="0" w:space="0" w:color="auto"/>
        <w:bottom w:val="none" w:sz="0" w:space="0" w:color="auto"/>
        <w:right w:val="none" w:sz="0" w:space="0" w:color="auto"/>
      </w:divBdr>
    </w:div>
    <w:div w:id="1795907245">
      <w:bodyDiv w:val="1"/>
      <w:marLeft w:val="0"/>
      <w:marRight w:val="0"/>
      <w:marTop w:val="0"/>
      <w:marBottom w:val="0"/>
      <w:divBdr>
        <w:top w:val="none" w:sz="0" w:space="0" w:color="auto"/>
        <w:left w:val="none" w:sz="0" w:space="0" w:color="auto"/>
        <w:bottom w:val="none" w:sz="0" w:space="0" w:color="auto"/>
        <w:right w:val="none" w:sz="0" w:space="0" w:color="auto"/>
      </w:divBdr>
    </w:div>
    <w:div w:id="1797328275">
      <w:bodyDiv w:val="1"/>
      <w:marLeft w:val="0"/>
      <w:marRight w:val="0"/>
      <w:marTop w:val="0"/>
      <w:marBottom w:val="0"/>
      <w:divBdr>
        <w:top w:val="none" w:sz="0" w:space="0" w:color="auto"/>
        <w:left w:val="none" w:sz="0" w:space="0" w:color="auto"/>
        <w:bottom w:val="none" w:sz="0" w:space="0" w:color="auto"/>
        <w:right w:val="none" w:sz="0" w:space="0" w:color="auto"/>
      </w:divBdr>
    </w:div>
    <w:div w:id="1798066264">
      <w:bodyDiv w:val="1"/>
      <w:marLeft w:val="0"/>
      <w:marRight w:val="0"/>
      <w:marTop w:val="0"/>
      <w:marBottom w:val="0"/>
      <w:divBdr>
        <w:top w:val="none" w:sz="0" w:space="0" w:color="auto"/>
        <w:left w:val="none" w:sz="0" w:space="0" w:color="auto"/>
        <w:bottom w:val="none" w:sz="0" w:space="0" w:color="auto"/>
        <w:right w:val="none" w:sz="0" w:space="0" w:color="auto"/>
      </w:divBdr>
    </w:div>
    <w:div w:id="1798183810">
      <w:bodyDiv w:val="1"/>
      <w:marLeft w:val="0"/>
      <w:marRight w:val="0"/>
      <w:marTop w:val="0"/>
      <w:marBottom w:val="0"/>
      <w:divBdr>
        <w:top w:val="none" w:sz="0" w:space="0" w:color="auto"/>
        <w:left w:val="none" w:sz="0" w:space="0" w:color="auto"/>
        <w:bottom w:val="none" w:sz="0" w:space="0" w:color="auto"/>
        <w:right w:val="none" w:sz="0" w:space="0" w:color="auto"/>
      </w:divBdr>
    </w:div>
    <w:div w:id="1800031872">
      <w:bodyDiv w:val="1"/>
      <w:marLeft w:val="0"/>
      <w:marRight w:val="0"/>
      <w:marTop w:val="0"/>
      <w:marBottom w:val="0"/>
      <w:divBdr>
        <w:top w:val="none" w:sz="0" w:space="0" w:color="auto"/>
        <w:left w:val="none" w:sz="0" w:space="0" w:color="auto"/>
        <w:bottom w:val="none" w:sz="0" w:space="0" w:color="auto"/>
        <w:right w:val="none" w:sz="0" w:space="0" w:color="auto"/>
      </w:divBdr>
    </w:div>
    <w:div w:id="1800608341">
      <w:bodyDiv w:val="1"/>
      <w:marLeft w:val="0"/>
      <w:marRight w:val="0"/>
      <w:marTop w:val="0"/>
      <w:marBottom w:val="0"/>
      <w:divBdr>
        <w:top w:val="none" w:sz="0" w:space="0" w:color="auto"/>
        <w:left w:val="none" w:sz="0" w:space="0" w:color="auto"/>
        <w:bottom w:val="none" w:sz="0" w:space="0" w:color="auto"/>
        <w:right w:val="none" w:sz="0" w:space="0" w:color="auto"/>
      </w:divBdr>
    </w:div>
    <w:div w:id="1802651852">
      <w:bodyDiv w:val="1"/>
      <w:marLeft w:val="0"/>
      <w:marRight w:val="0"/>
      <w:marTop w:val="0"/>
      <w:marBottom w:val="0"/>
      <w:divBdr>
        <w:top w:val="none" w:sz="0" w:space="0" w:color="auto"/>
        <w:left w:val="none" w:sz="0" w:space="0" w:color="auto"/>
        <w:bottom w:val="none" w:sz="0" w:space="0" w:color="auto"/>
        <w:right w:val="none" w:sz="0" w:space="0" w:color="auto"/>
      </w:divBdr>
    </w:div>
    <w:div w:id="1803620246">
      <w:bodyDiv w:val="1"/>
      <w:marLeft w:val="0"/>
      <w:marRight w:val="0"/>
      <w:marTop w:val="0"/>
      <w:marBottom w:val="0"/>
      <w:divBdr>
        <w:top w:val="none" w:sz="0" w:space="0" w:color="auto"/>
        <w:left w:val="none" w:sz="0" w:space="0" w:color="auto"/>
        <w:bottom w:val="none" w:sz="0" w:space="0" w:color="auto"/>
        <w:right w:val="none" w:sz="0" w:space="0" w:color="auto"/>
      </w:divBdr>
    </w:div>
    <w:div w:id="1804536572">
      <w:bodyDiv w:val="1"/>
      <w:marLeft w:val="0"/>
      <w:marRight w:val="0"/>
      <w:marTop w:val="0"/>
      <w:marBottom w:val="0"/>
      <w:divBdr>
        <w:top w:val="none" w:sz="0" w:space="0" w:color="auto"/>
        <w:left w:val="none" w:sz="0" w:space="0" w:color="auto"/>
        <w:bottom w:val="none" w:sz="0" w:space="0" w:color="auto"/>
        <w:right w:val="none" w:sz="0" w:space="0" w:color="auto"/>
      </w:divBdr>
    </w:div>
    <w:div w:id="1805586011">
      <w:bodyDiv w:val="1"/>
      <w:marLeft w:val="0"/>
      <w:marRight w:val="0"/>
      <w:marTop w:val="0"/>
      <w:marBottom w:val="0"/>
      <w:divBdr>
        <w:top w:val="none" w:sz="0" w:space="0" w:color="auto"/>
        <w:left w:val="none" w:sz="0" w:space="0" w:color="auto"/>
        <w:bottom w:val="none" w:sz="0" w:space="0" w:color="auto"/>
        <w:right w:val="none" w:sz="0" w:space="0" w:color="auto"/>
      </w:divBdr>
    </w:div>
    <w:div w:id="1805613376">
      <w:bodyDiv w:val="1"/>
      <w:marLeft w:val="0"/>
      <w:marRight w:val="0"/>
      <w:marTop w:val="0"/>
      <w:marBottom w:val="0"/>
      <w:divBdr>
        <w:top w:val="none" w:sz="0" w:space="0" w:color="auto"/>
        <w:left w:val="none" w:sz="0" w:space="0" w:color="auto"/>
        <w:bottom w:val="none" w:sz="0" w:space="0" w:color="auto"/>
        <w:right w:val="none" w:sz="0" w:space="0" w:color="auto"/>
      </w:divBdr>
    </w:div>
    <w:div w:id="1808666251">
      <w:bodyDiv w:val="1"/>
      <w:marLeft w:val="0"/>
      <w:marRight w:val="0"/>
      <w:marTop w:val="0"/>
      <w:marBottom w:val="0"/>
      <w:divBdr>
        <w:top w:val="none" w:sz="0" w:space="0" w:color="auto"/>
        <w:left w:val="none" w:sz="0" w:space="0" w:color="auto"/>
        <w:bottom w:val="none" w:sz="0" w:space="0" w:color="auto"/>
        <w:right w:val="none" w:sz="0" w:space="0" w:color="auto"/>
      </w:divBdr>
    </w:div>
    <w:div w:id="1810584342">
      <w:bodyDiv w:val="1"/>
      <w:marLeft w:val="0"/>
      <w:marRight w:val="0"/>
      <w:marTop w:val="0"/>
      <w:marBottom w:val="0"/>
      <w:divBdr>
        <w:top w:val="none" w:sz="0" w:space="0" w:color="auto"/>
        <w:left w:val="none" w:sz="0" w:space="0" w:color="auto"/>
        <w:bottom w:val="none" w:sz="0" w:space="0" w:color="auto"/>
        <w:right w:val="none" w:sz="0" w:space="0" w:color="auto"/>
      </w:divBdr>
    </w:div>
    <w:div w:id="1811357860">
      <w:bodyDiv w:val="1"/>
      <w:marLeft w:val="0"/>
      <w:marRight w:val="0"/>
      <w:marTop w:val="0"/>
      <w:marBottom w:val="0"/>
      <w:divBdr>
        <w:top w:val="none" w:sz="0" w:space="0" w:color="auto"/>
        <w:left w:val="none" w:sz="0" w:space="0" w:color="auto"/>
        <w:bottom w:val="none" w:sz="0" w:space="0" w:color="auto"/>
        <w:right w:val="none" w:sz="0" w:space="0" w:color="auto"/>
      </w:divBdr>
    </w:div>
    <w:div w:id="1812862267">
      <w:bodyDiv w:val="1"/>
      <w:marLeft w:val="0"/>
      <w:marRight w:val="0"/>
      <w:marTop w:val="0"/>
      <w:marBottom w:val="0"/>
      <w:divBdr>
        <w:top w:val="none" w:sz="0" w:space="0" w:color="auto"/>
        <w:left w:val="none" w:sz="0" w:space="0" w:color="auto"/>
        <w:bottom w:val="none" w:sz="0" w:space="0" w:color="auto"/>
        <w:right w:val="none" w:sz="0" w:space="0" w:color="auto"/>
      </w:divBdr>
    </w:div>
    <w:div w:id="1813253586">
      <w:bodyDiv w:val="1"/>
      <w:marLeft w:val="0"/>
      <w:marRight w:val="0"/>
      <w:marTop w:val="0"/>
      <w:marBottom w:val="0"/>
      <w:divBdr>
        <w:top w:val="none" w:sz="0" w:space="0" w:color="auto"/>
        <w:left w:val="none" w:sz="0" w:space="0" w:color="auto"/>
        <w:bottom w:val="none" w:sz="0" w:space="0" w:color="auto"/>
        <w:right w:val="none" w:sz="0" w:space="0" w:color="auto"/>
      </w:divBdr>
    </w:div>
    <w:div w:id="1815029973">
      <w:bodyDiv w:val="1"/>
      <w:marLeft w:val="0"/>
      <w:marRight w:val="0"/>
      <w:marTop w:val="0"/>
      <w:marBottom w:val="0"/>
      <w:divBdr>
        <w:top w:val="none" w:sz="0" w:space="0" w:color="auto"/>
        <w:left w:val="none" w:sz="0" w:space="0" w:color="auto"/>
        <w:bottom w:val="none" w:sz="0" w:space="0" w:color="auto"/>
        <w:right w:val="none" w:sz="0" w:space="0" w:color="auto"/>
      </w:divBdr>
    </w:div>
    <w:div w:id="1815216379">
      <w:bodyDiv w:val="1"/>
      <w:marLeft w:val="0"/>
      <w:marRight w:val="0"/>
      <w:marTop w:val="0"/>
      <w:marBottom w:val="0"/>
      <w:divBdr>
        <w:top w:val="none" w:sz="0" w:space="0" w:color="auto"/>
        <w:left w:val="none" w:sz="0" w:space="0" w:color="auto"/>
        <w:bottom w:val="none" w:sz="0" w:space="0" w:color="auto"/>
        <w:right w:val="none" w:sz="0" w:space="0" w:color="auto"/>
      </w:divBdr>
    </w:div>
    <w:div w:id="1816094949">
      <w:bodyDiv w:val="1"/>
      <w:marLeft w:val="0"/>
      <w:marRight w:val="0"/>
      <w:marTop w:val="0"/>
      <w:marBottom w:val="0"/>
      <w:divBdr>
        <w:top w:val="none" w:sz="0" w:space="0" w:color="auto"/>
        <w:left w:val="none" w:sz="0" w:space="0" w:color="auto"/>
        <w:bottom w:val="none" w:sz="0" w:space="0" w:color="auto"/>
        <w:right w:val="none" w:sz="0" w:space="0" w:color="auto"/>
      </w:divBdr>
    </w:div>
    <w:div w:id="1819882821">
      <w:bodyDiv w:val="1"/>
      <w:marLeft w:val="0"/>
      <w:marRight w:val="0"/>
      <w:marTop w:val="0"/>
      <w:marBottom w:val="0"/>
      <w:divBdr>
        <w:top w:val="none" w:sz="0" w:space="0" w:color="auto"/>
        <w:left w:val="none" w:sz="0" w:space="0" w:color="auto"/>
        <w:bottom w:val="none" w:sz="0" w:space="0" w:color="auto"/>
        <w:right w:val="none" w:sz="0" w:space="0" w:color="auto"/>
      </w:divBdr>
    </w:div>
    <w:div w:id="1821387024">
      <w:bodyDiv w:val="1"/>
      <w:marLeft w:val="0"/>
      <w:marRight w:val="0"/>
      <w:marTop w:val="0"/>
      <w:marBottom w:val="0"/>
      <w:divBdr>
        <w:top w:val="none" w:sz="0" w:space="0" w:color="auto"/>
        <w:left w:val="none" w:sz="0" w:space="0" w:color="auto"/>
        <w:bottom w:val="none" w:sz="0" w:space="0" w:color="auto"/>
        <w:right w:val="none" w:sz="0" w:space="0" w:color="auto"/>
      </w:divBdr>
    </w:div>
    <w:div w:id="1821724508">
      <w:bodyDiv w:val="1"/>
      <w:marLeft w:val="0"/>
      <w:marRight w:val="0"/>
      <w:marTop w:val="0"/>
      <w:marBottom w:val="0"/>
      <w:divBdr>
        <w:top w:val="none" w:sz="0" w:space="0" w:color="auto"/>
        <w:left w:val="none" w:sz="0" w:space="0" w:color="auto"/>
        <w:bottom w:val="none" w:sz="0" w:space="0" w:color="auto"/>
        <w:right w:val="none" w:sz="0" w:space="0" w:color="auto"/>
      </w:divBdr>
    </w:div>
    <w:div w:id="1825661521">
      <w:bodyDiv w:val="1"/>
      <w:marLeft w:val="0"/>
      <w:marRight w:val="0"/>
      <w:marTop w:val="0"/>
      <w:marBottom w:val="0"/>
      <w:divBdr>
        <w:top w:val="none" w:sz="0" w:space="0" w:color="auto"/>
        <w:left w:val="none" w:sz="0" w:space="0" w:color="auto"/>
        <w:bottom w:val="none" w:sz="0" w:space="0" w:color="auto"/>
        <w:right w:val="none" w:sz="0" w:space="0" w:color="auto"/>
      </w:divBdr>
    </w:div>
    <w:div w:id="1825972132">
      <w:bodyDiv w:val="1"/>
      <w:marLeft w:val="0"/>
      <w:marRight w:val="0"/>
      <w:marTop w:val="0"/>
      <w:marBottom w:val="0"/>
      <w:divBdr>
        <w:top w:val="none" w:sz="0" w:space="0" w:color="auto"/>
        <w:left w:val="none" w:sz="0" w:space="0" w:color="auto"/>
        <w:bottom w:val="none" w:sz="0" w:space="0" w:color="auto"/>
        <w:right w:val="none" w:sz="0" w:space="0" w:color="auto"/>
      </w:divBdr>
    </w:div>
    <w:div w:id="1828008916">
      <w:bodyDiv w:val="1"/>
      <w:marLeft w:val="0"/>
      <w:marRight w:val="0"/>
      <w:marTop w:val="0"/>
      <w:marBottom w:val="0"/>
      <w:divBdr>
        <w:top w:val="none" w:sz="0" w:space="0" w:color="auto"/>
        <w:left w:val="none" w:sz="0" w:space="0" w:color="auto"/>
        <w:bottom w:val="none" w:sz="0" w:space="0" w:color="auto"/>
        <w:right w:val="none" w:sz="0" w:space="0" w:color="auto"/>
      </w:divBdr>
    </w:div>
    <w:div w:id="1828127706">
      <w:bodyDiv w:val="1"/>
      <w:marLeft w:val="0"/>
      <w:marRight w:val="0"/>
      <w:marTop w:val="0"/>
      <w:marBottom w:val="0"/>
      <w:divBdr>
        <w:top w:val="none" w:sz="0" w:space="0" w:color="auto"/>
        <w:left w:val="none" w:sz="0" w:space="0" w:color="auto"/>
        <w:bottom w:val="none" w:sz="0" w:space="0" w:color="auto"/>
        <w:right w:val="none" w:sz="0" w:space="0" w:color="auto"/>
      </w:divBdr>
    </w:div>
    <w:div w:id="1829326049">
      <w:bodyDiv w:val="1"/>
      <w:marLeft w:val="0"/>
      <w:marRight w:val="0"/>
      <w:marTop w:val="0"/>
      <w:marBottom w:val="0"/>
      <w:divBdr>
        <w:top w:val="none" w:sz="0" w:space="0" w:color="auto"/>
        <w:left w:val="none" w:sz="0" w:space="0" w:color="auto"/>
        <w:bottom w:val="none" w:sz="0" w:space="0" w:color="auto"/>
        <w:right w:val="none" w:sz="0" w:space="0" w:color="auto"/>
      </w:divBdr>
    </w:div>
    <w:div w:id="1830169587">
      <w:bodyDiv w:val="1"/>
      <w:marLeft w:val="0"/>
      <w:marRight w:val="0"/>
      <w:marTop w:val="0"/>
      <w:marBottom w:val="0"/>
      <w:divBdr>
        <w:top w:val="none" w:sz="0" w:space="0" w:color="auto"/>
        <w:left w:val="none" w:sz="0" w:space="0" w:color="auto"/>
        <w:bottom w:val="none" w:sz="0" w:space="0" w:color="auto"/>
        <w:right w:val="none" w:sz="0" w:space="0" w:color="auto"/>
      </w:divBdr>
    </w:div>
    <w:div w:id="1830515913">
      <w:bodyDiv w:val="1"/>
      <w:marLeft w:val="0"/>
      <w:marRight w:val="0"/>
      <w:marTop w:val="0"/>
      <w:marBottom w:val="0"/>
      <w:divBdr>
        <w:top w:val="none" w:sz="0" w:space="0" w:color="auto"/>
        <w:left w:val="none" w:sz="0" w:space="0" w:color="auto"/>
        <w:bottom w:val="none" w:sz="0" w:space="0" w:color="auto"/>
        <w:right w:val="none" w:sz="0" w:space="0" w:color="auto"/>
      </w:divBdr>
    </w:div>
    <w:div w:id="1831600407">
      <w:bodyDiv w:val="1"/>
      <w:marLeft w:val="0"/>
      <w:marRight w:val="0"/>
      <w:marTop w:val="0"/>
      <w:marBottom w:val="0"/>
      <w:divBdr>
        <w:top w:val="none" w:sz="0" w:space="0" w:color="auto"/>
        <w:left w:val="none" w:sz="0" w:space="0" w:color="auto"/>
        <w:bottom w:val="none" w:sz="0" w:space="0" w:color="auto"/>
        <w:right w:val="none" w:sz="0" w:space="0" w:color="auto"/>
      </w:divBdr>
    </w:div>
    <w:div w:id="1833256748">
      <w:bodyDiv w:val="1"/>
      <w:marLeft w:val="0"/>
      <w:marRight w:val="0"/>
      <w:marTop w:val="0"/>
      <w:marBottom w:val="0"/>
      <w:divBdr>
        <w:top w:val="none" w:sz="0" w:space="0" w:color="auto"/>
        <w:left w:val="none" w:sz="0" w:space="0" w:color="auto"/>
        <w:bottom w:val="none" w:sz="0" w:space="0" w:color="auto"/>
        <w:right w:val="none" w:sz="0" w:space="0" w:color="auto"/>
      </w:divBdr>
    </w:div>
    <w:div w:id="1833373804">
      <w:bodyDiv w:val="1"/>
      <w:marLeft w:val="0"/>
      <w:marRight w:val="0"/>
      <w:marTop w:val="0"/>
      <w:marBottom w:val="0"/>
      <w:divBdr>
        <w:top w:val="none" w:sz="0" w:space="0" w:color="auto"/>
        <w:left w:val="none" w:sz="0" w:space="0" w:color="auto"/>
        <w:bottom w:val="none" w:sz="0" w:space="0" w:color="auto"/>
        <w:right w:val="none" w:sz="0" w:space="0" w:color="auto"/>
      </w:divBdr>
    </w:div>
    <w:div w:id="1833374783">
      <w:bodyDiv w:val="1"/>
      <w:marLeft w:val="0"/>
      <w:marRight w:val="0"/>
      <w:marTop w:val="0"/>
      <w:marBottom w:val="0"/>
      <w:divBdr>
        <w:top w:val="none" w:sz="0" w:space="0" w:color="auto"/>
        <w:left w:val="none" w:sz="0" w:space="0" w:color="auto"/>
        <w:bottom w:val="none" w:sz="0" w:space="0" w:color="auto"/>
        <w:right w:val="none" w:sz="0" w:space="0" w:color="auto"/>
      </w:divBdr>
    </w:div>
    <w:div w:id="1834252507">
      <w:bodyDiv w:val="1"/>
      <w:marLeft w:val="0"/>
      <w:marRight w:val="0"/>
      <w:marTop w:val="0"/>
      <w:marBottom w:val="0"/>
      <w:divBdr>
        <w:top w:val="none" w:sz="0" w:space="0" w:color="auto"/>
        <w:left w:val="none" w:sz="0" w:space="0" w:color="auto"/>
        <w:bottom w:val="none" w:sz="0" w:space="0" w:color="auto"/>
        <w:right w:val="none" w:sz="0" w:space="0" w:color="auto"/>
      </w:divBdr>
    </w:div>
    <w:div w:id="1835149515">
      <w:bodyDiv w:val="1"/>
      <w:marLeft w:val="0"/>
      <w:marRight w:val="0"/>
      <w:marTop w:val="0"/>
      <w:marBottom w:val="0"/>
      <w:divBdr>
        <w:top w:val="none" w:sz="0" w:space="0" w:color="auto"/>
        <w:left w:val="none" w:sz="0" w:space="0" w:color="auto"/>
        <w:bottom w:val="none" w:sz="0" w:space="0" w:color="auto"/>
        <w:right w:val="none" w:sz="0" w:space="0" w:color="auto"/>
      </w:divBdr>
    </w:div>
    <w:div w:id="1835759886">
      <w:bodyDiv w:val="1"/>
      <w:marLeft w:val="0"/>
      <w:marRight w:val="0"/>
      <w:marTop w:val="0"/>
      <w:marBottom w:val="0"/>
      <w:divBdr>
        <w:top w:val="none" w:sz="0" w:space="0" w:color="auto"/>
        <w:left w:val="none" w:sz="0" w:space="0" w:color="auto"/>
        <w:bottom w:val="none" w:sz="0" w:space="0" w:color="auto"/>
        <w:right w:val="none" w:sz="0" w:space="0" w:color="auto"/>
      </w:divBdr>
    </w:div>
    <w:div w:id="1836068311">
      <w:bodyDiv w:val="1"/>
      <w:marLeft w:val="0"/>
      <w:marRight w:val="0"/>
      <w:marTop w:val="0"/>
      <w:marBottom w:val="0"/>
      <w:divBdr>
        <w:top w:val="none" w:sz="0" w:space="0" w:color="auto"/>
        <w:left w:val="none" w:sz="0" w:space="0" w:color="auto"/>
        <w:bottom w:val="none" w:sz="0" w:space="0" w:color="auto"/>
        <w:right w:val="none" w:sz="0" w:space="0" w:color="auto"/>
      </w:divBdr>
    </w:div>
    <w:div w:id="1836726038">
      <w:bodyDiv w:val="1"/>
      <w:marLeft w:val="0"/>
      <w:marRight w:val="0"/>
      <w:marTop w:val="0"/>
      <w:marBottom w:val="0"/>
      <w:divBdr>
        <w:top w:val="none" w:sz="0" w:space="0" w:color="auto"/>
        <w:left w:val="none" w:sz="0" w:space="0" w:color="auto"/>
        <w:bottom w:val="none" w:sz="0" w:space="0" w:color="auto"/>
        <w:right w:val="none" w:sz="0" w:space="0" w:color="auto"/>
      </w:divBdr>
    </w:div>
    <w:div w:id="1837726794">
      <w:bodyDiv w:val="1"/>
      <w:marLeft w:val="0"/>
      <w:marRight w:val="0"/>
      <w:marTop w:val="0"/>
      <w:marBottom w:val="0"/>
      <w:divBdr>
        <w:top w:val="none" w:sz="0" w:space="0" w:color="auto"/>
        <w:left w:val="none" w:sz="0" w:space="0" w:color="auto"/>
        <w:bottom w:val="none" w:sz="0" w:space="0" w:color="auto"/>
        <w:right w:val="none" w:sz="0" w:space="0" w:color="auto"/>
      </w:divBdr>
    </w:div>
    <w:div w:id="1837841735">
      <w:bodyDiv w:val="1"/>
      <w:marLeft w:val="0"/>
      <w:marRight w:val="0"/>
      <w:marTop w:val="0"/>
      <w:marBottom w:val="0"/>
      <w:divBdr>
        <w:top w:val="none" w:sz="0" w:space="0" w:color="auto"/>
        <w:left w:val="none" w:sz="0" w:space="0" w:color="auto"/>
        <w:bottom w:val="none" w:sz="0" w:space="0" w:color="auto"/>
        <w:right w:val="none" w:sz="0" w:space="0" w:color="auto"/>
      </w:divBdr>
    </w:div>
    <w:div w:id="1837989788">
      <w:bodyDiv w:val="1"/>
      <w:marLeft w:val="0"/>
      <w:marRight w:val="0"/>
      <w:marTop w:val="0"/>
      <w:marBottom w:val="0"/>
      <w:divBdr>
        <w:top w:val="none" w:sz="0" w:space="0" w:color="auto"/>
        <w:left w:val="none" w:sz="0" w:space="0" w:color="auto"/>
        <w:bottom w:val="none" w:sz="0" w:space="0" w:color="auto"/>
        <w:right w:val="none" w:sz="0" w:space="0" w:color="auto"/>
      </w:divBdr>
    </w:div>
    <w:div w:id="1838106974">
      <w:bodyDiv w:val="1"/>
      <w:marLeft w:val="0"/>
      <w:marRight w:val="0"/>
      <w:marTop w:val="0"/>
      <w:marBottom w:val="0"/>
      <w:divBdr>
        <w:top w:val="none" w:sz="0" w:space="0" w:color="auto"/>
        <w:left w:val="none" w:sz="0" w:space="0" w:color="auto"/>
        <w:bottom w:val="none" w:sz="0" w:space="0" w:color="auto"/>
        <w:right w:val="none" w:sz="0" w:space="0" w:color="auto"/>
      </w:divBdr>
    </w:div>
    <w:div w:id="1839151235">
      <w:bodyDiv w:val="1"/>
      <w:marLeft w:val="0"/>
      <w:marRight w:val="0"/>
      <w:marTop w:val="0"/>
      <w:marBottom w:val="0"/>
      <w:divBdr>
        <w:top w:val="none" w:sz="0" w:space="0" w:color="auto"/>
        <w:left w:val="none" w:sz="0" w:space="0" w:color="auto"/>
        <w:bottom w:val="none" w:sz="0" w:space="0" w:color="auto"/>
        <w:right w:val="none" w:sz="0" w:space="0" w:color="auto"/>
      </w:divBdr>
    </w:div>
    <w:div w:id="1839731255">
      <w:bodyDiv w:val="1"/>
      <w:marLeft w:val="0"/>
      <w:marRight w:val="0"/>
      <w:marTop w:val="0"/>
      <w:marBottom w:val="0"/>
      <w:divBdr>
        <w:top w:val="none" w:sz="0" w:space="0" w:color="auto"/>
        <w:left w:val="none" w:sz="0" w:space="0" w:color="auto"/>
        <w:bottom w:val="none" w:sz="0" w:space="0" w:color="auto"/>
        <w:right w:val="none" w:sz="0" w:space="0" w:color="auto"/>
      </w:divBdr>
    </w:div>
    <w:div w:id="1840582067">
      <w:bodyDiv w:val="1"/>
      <w:marLeft w:val="0"/>
      <w:marRight w:val="0"/>
      <w:marTop w:val="0"/>
      <w:marBottom w:val="0"/>
      <w:divBdr>
        <w:top w:val="none" w:sz="0" w:space="0" w:color="auto"/>
        <w:left w:val="none" w:sz="0" w:space="0" w:color="auto"/>
        <w:bottom w:val="none" w:sz="0" w:space="0" w:color="auto"/>
        <w:right w:val="none" w:sz="0" w:space="0" w:color="auto"/>
      </w:divBdr>
    </w:div>
    <w:div w:id="1840924708">
      <w:bodyDiv w:val="1"/>
      <w:marLeft w:val="0"/>
      <w:marRight w:val="0"/>
      <w:marTop w:val="0"/>
      <w:marBottom w:val="0"/>
      <w:divBdr>
        <w:top w:val="none" w:sz="0" w:space="0" w:color="auto"/>
        <w:left w:val="none" w:sz="0" w:space="0" w:color="auto"/>
        <w:bottom w:val="none" w:sz="0" w:space="0" w:color="auto"/>
        <w:right w:val="none" w:sz="0" w:space="0" w:color="auto"/>
      </w:divBdr>
    </w:div>
    <w:div w:id="1841693429">
      <w:bodyDiv w:val="1"/>
      <w:marLeft w:val="0"/>
      <w:marRight w:val="0"/>
      <w:marTop w:val="0"/>
      <w:marBottom w:val="0"/>
      <w:divBdr>
        <w:top w:val="none" w:sz="0" w:space="0" w:color="auto"/>
        <w:left w:val="none" w:sz="0" w:space="0" w:color="auto"/>
        <w:bottom w:val="none" w:sz="0" w:space="0" w:color="auto"/>
        <w:right w:val="none" w:sz="0" w:space="0" w:color="auto"/>
      </w:divBdr>
    </w:div>
    <w:div w:id="1842575746">
      <w:bodyDiv w:val="1"/>
      <w:marLeft w:val="0"/>
      <w:marRight w:val="0"/>
      <w:marTop w:val="0"/>
      <w:marBottom w:val="0"/>
      <w:divBdr>
        <w:top w:val="none" w:sz="0" w:space="0" w:color="auto"/>
        <w:left w:val="none" w:sz="0" w:space="0" w:color="auto"/>
        <w:bottom w:val="none" w:sz="0" w:space="0" w:color="auto"/>
        <w:right w:val="none" w:sz="0" w:space="0" w:color="auto"/>
      </w:divBdr>
    </w:div>
    <w:div w:id="1843819180">
      <w:bodyDiv w:val="1"/>
      <w:marLeft w:val="0"/>
      <w:marRight w:val="0"/>
      <w:marTop w:val="0"/>
      <w:marBottom w:val="0"/>
      <w:divBdr>
        <w:top w:val="none" w:sz="0" w:space="0" w:color="auto"/>
        <w:left w:val="none" w:sz="0" w:space="0" w:color="auto"/>
        <w:bottom w:val="none" w:sz="0" w:space="0" w:color="auto"/>
        <w:right w:val="none" w:sz="0" w:space="0" w:color="auto"/>
      </w:divBdr>
    </w:div>
    <w:div w:id="1843861092">
      <w:bodyDiv w:val="1"/>
      <w:marLeft w:val="0"/>
      <w:marRight w:val="0"/>
      <w:marTop w:val="0"/>
      <w:marBottom w:val="0"/>
      <w:divBdr>
        <w:top w:val="none" w:sz="0" w:space="0" w:color="auto"/>
        <w:left w:val="none" w:sz="0" w:space="0" w:color="auto"/>
        <w:bottom w:val="none" w:sz="0" w:space="0" w:color="auto"/>
        <w:right w:val="none" w:sz="0" w:space="0" w:color="auto"/>
      </w:divBdr>
    </w:div>
    <w:div w:id="1847087121">
      <w:bodyDiv w:val="1"/>
      <w:marLeft w:val="0"/>
      <w:marRight w:val="0"/>
      <w:marTop w:val="0"/>
      <w:marBottom w:val="0"/>
      <w:divBdr>
        <w:top w:val="none" w:sz="0" w:space="0" w:color="auto"/>
        <w:left w:val="none" w:sz="0" w:space="0" w:color="auto"/>
        <w:bottom w:val="none" w:sz="0" w:space="0" w:color="auto"/>
        <w:right w:val="none" w:sz="0" w:space="0" w:color="auto"/>
      </w:divBdr>
    </w:div>
    <w:div w:id="1849979054">
      <w:bodyDiv w:val="1"/>
      <w:marLeft w:val="0"/>
      <w:marRight w:val="0"/>
      <w:marTop w:val="0"/>
      <w:marBottom w:val="0"/>
      <w:divBdr>
        <w:top w:val="none" w:sz="0" w:space="0" w:color="auto"/>
        <w:left w:val="none" w:sz="0" w:space="0" w:color="auto"/>
        <w:bottom w:val="none" w:sz="0" w:space="0" w:color="auto"/>
        <w:right w:val="none" w:sz="0" w:space="0" w:color="auto"/>
      </w:divBdr>
    </w:div>
    <w:div w:id="1850947141">
      <w:bodyDiv w:val="1"/>
      <w:marLeft w:val="0"/>
      <w:marRight w:val="0"/>
      <w:marTop w:val="0"/>
      <w:marBottom w:val="0"/>
      <w:divBdr>
        <w:top w:val="none" w:sz="0" w:space="0" w:color="auto"/>
        <w:left w:val="none" w:sz="0" w:space="0" w:color="auto"/>
        <w:bottom w:val="none" w:sz="0" w:space="0" w:color="auto"/>
        <w:right w:val="none" w:sz="0" w:space="0" w:color="auto"/>
      </w:divBdr>
    </w:div>
    <w:div w:id="1851526952">
      <w:bodyDiv w:val="1"/>
      <w:marLeft w:val="0"/>
      <w:marRight w:val="0"/>
      <w:marTop w:val="0"/>
      <w:marBottom w:val="0"/>
      <w:divBdr>
        <w:top w:val="none" w:sz="0" w:space="0" w:color="auto"/>
        <w:left w:val="none" w:sz="0" w:space="0" w:color="auto"/>
        <w:bottom w:val="none" w:sz="0" w:space="0" w:color="auto"/>
        <w:right w:val="none" w:sz="0" w:space="0" w:color="auto"/>
      </w:divBdr>
    </w:div>
    <w:div w:id="1851527960">
      <w:bodyDiv w:val="1"/>
      <w:marLeft w:val="0"/>
      <w:marRight w:val="0"/>
      <w:marTop w:val="0"/>
      <w:marBottom w:val="0"/>
      <w:divBdr>
        <w:top w:val="none" w:sz="0" w:space="0" w:color="auto"/>
        <w:left w:val="none" w:sz="0" w:space="0" w:color="auto"/>
        <w:bottom w:val="none" w:sz="0" w:space="0" w:color="auto"/>
        <w:right w:val="none" w:sz="0" w:space="0" w:color="auto"/>
      </w:divBdr>
    </w:div>
    <w:div w:id="1851875408">
      <w:bodyDiv w:val="1"/>
      <w:marLeft w:val="0"/>
      <w:marRight w:val="0"/>
      <w:marTop w:val="0"/>
      <w:marBottom w:val="0"/>
      <w:divBdr>
        <w:top w:val="none" w:sz="0" w:space="0" w:color="auto"/>
        <w:left w:val="none" w:sz="0" w:space="0" w:color="auto"/>
        <w:bottom w:val="none" w:sz="0" w:space="0" w:color="auto"/>
        <w:right w:val="none" w:sz="0" w:space="0" w:color="auto"/>
      </w:divBdr>
    </w:div>
    <w:div w:id="1852335752">
      <w:bodyDiv w:val="1"/>
      <w:marLeft w:val="0"/>
      <w:marRight w:val="0"/>
      <w:marTop w:val="0"/>
      <w:marBottom w:val="0"/>
      <w:divBdr>
        <w:top w:val="none" w:sz="0" w:space="0" w:color="auto"/>
        <w:left w:val="none" w:sz="0" w:space="0" w:color="auto"/>
        <w:bottom w:val="none" w:sz="0" w:space="0" w:color="auto"/>
        <w:right w:val="none" w:sz="0" w:space="0" w:color="auto"/>
      </w:divBdr>
    </w:div>
    <w:div w:id="1853060515">
      <w:bodyDiv w:val="1"/>
      <w:marLeft w:val="0"/>
      <w:marRight w:val="0"/>
      <w:marTop w:val="0"/>
      <w:marBottom w:val="0"/>
      <w:divBdr>
        <w:top w:val="none" w:sz="0" w:space="0" w:color="auto"/>
        <w:left w:val="none" w:sz="0" w:space="0" w:color="auto"/>
        <w:bottom w:val="none" w:sz="0" w:space="0" w:color="auto"/>
        <w:right w:val="none" w:sz="0" w:space="0" w:color="auto"/>
      </w:divBdr>
    </w:div>
    <w:div w:id="1853687068">
      <w:bodyDiv w:val="1"/>
      <w:marLeft w:val="0"/>
      <w:marRight w:val="0"/>
      <w:marTop w:val="0"/>
      <w:marBottom w:val="0"/>
      <w:divBdr>
        <w:top w:val="none" w:sz="0" w:space="0" w:color="auto"/>
        <w:left w:val="none" w:sz="0" w:space="0" w:color="auto"/>
        <w:bottom w:val="none" w:sz="0" w:space="0" w:color="auto"/>
        <w:right w:val="none" w:sz="0" w:space="0" w:color="auto"/>
      </w:divBdr>
    </w:div>
    <w:div w:id="1855148834">
      <w:bodyDiv w:val="1"/>
      <w:marLeft w:val="0"/>
      <w:marRight w:val="0"/>
      <w:marTop w:val="0"/>
      <w:marBottom w:val="0"/>
      <w:divBdr>
        <w:top w:val="none" w:sz="0" w:space="0" w:color="auto"/>
        <w:left w:val="none" w:sz="0" w:space="0" w:color="auto"/>
        <w:bottom w:val="none" w:sz="0" w:space="0" w:color="auto"/>
        <w:right w:val="none" w:sz="0" w:space="0" w:color="auto"/>
      </w:divBdr>
    </w:div>
    <w:div w:id="1855268946">
      <w:bodyDiv w:val="1"/>
      <w:marLeft w:val="0"/>
      <w:marRight w:val="0"/>
      <w:marTop w:val="0"/>
      <w:marBottom w:val="0"/>
      <w:divBdr>
        <w:top w:val="none" w:sz="0" w:space="0" w:color="auto"/>
        <w:left w:val="none" w:sz="0" w:space="0" w:color="auto"/>
        <w:bottom w:val="none" w:sz="0" w:space="0" w:color="auto"/>
        <w:right w:val="none" w:sz="0" w:space="0" w:color="auto"/>
      </w:divBdr>
    </w:div>
    <w:div w:id="1855535730">
      <w:bodyDiv w:val="1"/>
      <w:marLeft w:val="0"/>
      <w:marRight w:val="0"/>
      <w:marTop w:val="0"/>
      <w:marBottom w:val="0"/>
      <w:divBdr>
        <w:top w:val="none" w:sz="0" w:space="0" w:color="auto"/>
        <w:left w:val="none" w:sz="0" w:space="0" w:color="auto"/>
        <w:bottom w:val="none" w:sz="0" w:space="0" w:color="auto"/>
        <w:right w:val="none" w:sz="0" w:space="0" w:color="auto"/>
      </w:divBdr>
    </w:div>
    <w:div w:id="1856574383">
      <w:bodyDiv w:val="1"/>
      <w:marLeft w:val="0"/>
      <w:marRight w:val="0"/>
      <w:marTop w:val="0"/>
      <w:marBottom w:val="0"/>
      <w:divBdr>
        <w:top w:val="none" w:sz="0" w:space="0" w:color="auto"/>
        <w:left w:val="none" w:sz="0" w:space="0" w:color="auto"/>
        <w:bottom w:val="none" w:sz="0" w:space="0" w:color="auto"/>
        <w:right w:val="none" w:sz="0" w:space="0" w:color="auto"/>
      </w:divBdr>
    </w:div>
    <w:div w:id="1857499464">
      <w:bodyDiv w:val="1"/>
      <w:marLeft w:val="0"/>
      <w:marRight w:val="0"/>
      <w:marTop w:val="0"/>
      <w:marBottom w:val="0"/>
      <w:divBdr>
        <w:top w:val="none" w:sz="0" w:space="0" w:color="auto"/>
        <w:left w:val="none" w:sz="0" w:space="0" w:color="auto"/>
        <w:bottom w:val="none" w:sz="0" w:space="0" w:color="auto"/>
        <w:right w:val="none" w:sz="0" w:space="0" w:color="auto"/>
      </w:divBdr>
    </w:div>
    <w:div w:id="1857841795">
      <w:bodyDiv w:val="1"/>
      <w:marLeft w:val="0"/>
      <w:marRight w:val="0"/>
      <w:marTop w:val="0"/>
      <w:marBottom w:val="0"/>
      <w:divBdr>
        <w:top w:val="none" w:sz="0" w:space="0" w:color="auto"/>
        <w:left w:val="none" w:sz="0" w:space="0" w:color="auto"/>
        <w:bottom w:val="none" w:sz="0" w:space="0" w:color="auto"/>
        <w:right w:val="none" w:sz="0" w:space="0" w:color="auto"/>
      </w:divBdr>
    </w:div>
    <w:div w:id="1860075145">
      <w:bodyDiv w:val="1"/>
      <w:marLeft w:val="0"/>
      <w:marRight w:val="0"/>
      <w:marTop w:val="0"/>
      <w:marBottom w:val="0"/>
      <w:divBdr>
        <w:top w:val="none" w:sz="0" w:space="0" w:color="auto"/>
        <w:left w:val="none" w:sz="0" w:space="0" w:color="auto"/>
        <w:bottom w:val="none" w:sz="0" w:space="0" w:color="auto"/>
        <w:right w:val="none" w:sz="0" w:space="0" w:color="auto"/>
      </w:divBdr>
    </w:div>
    <w:div w:id="1860270796">
      <w:bodyDiv w:val="1"/>
      <w:marLeft w:val="0"/>
      <w:marRight w:val="0"/>
      <w:marTop w:val="0"/>
      <w:marBottom w:val="0"/>
      <w:divBdr>
        <w:top w:val="none" w:sz="0" w:space="0" w:color="auto"/>
        <w:left w:val="none" w:sz="0" w:space="0" w:color="auto"/>
        <w:bottom w:val="none" w:sz="0" w:space="0" w:color="auto"/>
        <w:right w:val="none" w:sz="0" w:space="0" w:color="auto"/>
      </w:divBdr>
    </w:div>
    <w:div w:id="1860660962">
      <w:bodyDiv w:val="1"/>
      <w:marLeft w:val="0"/>
      <w:marRight w:val="0"/>
      <w:marTop w:val="0"/>
      <w:marBottom w:val="0"/>
      <w:divBdr>
        <w:top w:val="none" w:sz="0" w:space="0" w:color="auto"/>
        <w:left w:val="none" w:sz="0" w:space="0" w:color="auto"/>
        <w:bottom w:val="none" w:sz="0" w:space="0" w:color="auto"/>
        <w:right w:val="none" w:sz="0" w:space="0" w:color="auto"/>
      </w:divBdr>
    </w:div>
    <w:div w:id="1861968399">
      <w:bodyDiv w:val="1"/>
      <w:marLeft w:val="0"/>
      <w:marRight w:val="0"/>
      <w:marTop w:val="0"/>
      <w:marBottom w:val="0"/>
      <w:divBdr>
        <w:top w:val="none" w:sz="0" w:space="0" w:color="auto"/>
        <w:left w:val="none" w:sz="0" w:space="0" w:color="auto"/>
        <w:bottom w:val="none" w:sz="0" w:space="0" w:color="auto"/>
        <w:right w:val="none" w:sz="0" w:space="0" w:color="auto"/>
      </w:divBdr>
    </w:div>
    <w:div w:id="1862354822">
      <w:bodyDiv w:val="1"/>
      <w:marLeft w:val="0"/>
      <w:marRight w:val="0"/>
      <w:marTop w:val="0"/>
      <w:marBottom w:val="0"/>
      <w:divBdr>
        <w:top w:val="none" w:sz="0" w:space="0" w:color="auto"/>
        <w:left w:val="none" w:sz="0" w:space="0" w:color="auto"/>
        <w:bottom w:val="none" w:sz="0" w:space="0" w:color="auto"/>
        <w:right w:val="none" w:sz="0" w:space="0" w:color="auto"/>
      </w:divBdr>
    </w:div>
    <w:div w:id="1863472087">
      <w:bodyDiv w:val="1"/>
      <w:marLeft w:val="0"/>
      <w:marRight w:val="0"/>
      <w:marTop w:val="0"/>
      <w:marBottom w:val="0"/>
      <w:divBdr>
        <w:top w:val="none" w:sz="0" w:space="0" w:color="auto"/>
        <w:left w:val="none" w:sz="0" w:space="0" w:color="auto"/>
        <w:bottom w:val="none" w:sz="0" w:space="0" w:color="auto"/>
        <w:right w:val="none" w:sz="0" w:space="0" w:color="auto"/>
      </w:divBdr>
    </w:div>
    <w:div w:id="1868368818">
      <w:bodyDiv w:val="1"/>
      <w:marLeft w:val="0"/>
      <w:marRight w:val="0"/>
      <w:marTop w:val="0"/>
      <w:marBottom w:val="0"/>
      <w:divBdr>
        <w:top w:val="none" w:sz="0" w:space="0" w:color="auto"/>
        <w:left w:val="none" w:sz="0" w:space="0" w:color="auto"/>
        <w:bottom w:val="none" w:sz="0" w:space="0" w:color="auto"/>
        <w:right w:val="none" w:sz="0" w:space="0" w:color="auto"/>
      </w:divBdr>
    </w:div>
    <w:div w:id="1869223013">
      <w:bodyDiv w:val="1"/>
      <w:marLeft w:val="0"/>
      <w:marRight w:val="0"/>
      <w:marTop w:val="0"/>
      <w:marBottom w:val="0"/>
      <w:divBdr>
        <w:top w:val="none" w:sz="0" w:space="0" w:color="auto"/>
        <w:left w:val="none" w:sz="0" w:space="0" w:color="auto"/>
        <w:bottom w:val="none" w:sz="0" w:space="0" w:color="auto"/>
        <w:right w:val="none" w:sz="0" w:space="0" w:color="auto"/>
      </w:divBdr>
    </w:div>
    <w:div w:id="1870213560">
      <w:bodyDiv w:val="1"/>
      <w:marLeft w:val="0"/>
      <w:marRight w:val="0"/>
      <w:marTop w:val="0"/>
      <w:marBottom w:val="0"/>
      <w:divBdr>
        <w:top w:val="none" w:sz="0" w:space="0" w:color="auto"/>
        <w:left w:val="none" w:sz="0" w:space="0" w:color="auto"/>
        <w:bottom w:val="none" w:sz="0" w:space="0" w:color="auto"/>
        <w:right w:val="none" w:sz="0" w:space="0" w:color="auto"/>
      </w:divBdr>
    </w:div>
    <w:div w:id="1870678698">
      <w:bodyDiv w:val="1"/>
      <w:marLeft w:val="0"/>
      <w:marRight w:val="0"/>
      <w:marTop w:val="0"/>
      <w:marBottom w:val="0"/>
      <w:divBdr>
        <w:top w:val="none" w:sz="0" w:space="0" w:color="auto"/>
        <w:left w:val="none" w:sz="0" w:space="0" w:color="auto"/>
        <w:bottom w:val="none" w:sz="0" w:space="0" w:color="auto"/>
        <w:right w:val="none" w:sz="0" w:space="0" w:color="auto"/>
      </w:divBdr>
    </w:div>
    <w:div w:id="1873490111">
      <w:bodyDiv w:val="1"/>
      <w:marLeft w:val="0"/>
      <w:marRight w:val="0"/>
      <w:marTop w:val="0"/>
      <w:marBottom w:val="0"/>
      <w:divBdr>
        <w:top w:val="none" w:sz="0" w:space="0" w:color="auto"/>
        <w:left w:val="none" w:sz="0" w:space="0" w:color="auto"/>
        <w:bottom w:val="none" w:sz="0" w:space="0" w:color="auto"/>
        <w:right w:val="none" w:sz="0" w:space="0" w:color="auto"/>
      </w:divBdr>
    </w:div>
    <w:div w:id="1873610340">
      <w:bodyDiv w:val="1"/>
      <w:marLeft w:val="0"/>
      <w:marRight w:val="0"/>
      <w:marTop w:val="0"/>
      <w:marBottom w:val="0"/>
      <w:divBdr>
        <w:top w:val="none" w:sz="0" w:space="0" w:color="auto"/>
        <w:left w:val="none" w:sz="0" w:space="0" w:color="auto"/>
        <w:bottom w:val="none" w:sz="0" w:space="0" w:color="auto"/>
        <w:right w:val="none" w:sz="0" w:space="0" w:color="auto"/>
      </w:divBdr>
    </w:div>
    <w:div w:id="1874028478">
      <w:bodyDiv w:val="1"/>
      <w:marLeft w:val="0"/>
      <w:marRight w:val="0"/>
      <w:marTop w:val="0"/>
      <w:marBottom w:val="0"/>
      <w:divBdr>
        <w:top w:val="none" w:sz="0" w:space="0" w:color="auto"/>
        <w:left w:val="none" w:sz="0" w:space="0" w:color="auto"/>
        <w:bottom w:val="none" w:sz="0" w:space="0" w:color="auto"/>
        <w:right w:val="none" w:sz="0" w:space="0" w:color="auto"/>
      </w:divBdr>
    </w:div>
    <w:div w:id="1874149369">
      <w:bodyDiv w:val="1"/>
      <w:marLeft w:val="0"/>
      <w:marRight w:val="0"/>
      <w:marTop w:val="0"/>
      <w:marBottom w:val="0"/>
      <w:divBdr>
        <w:top w:val="none" w:sz="0" w:space="0" w:color="auto"/>
        <w:left w:val="none" w:sz="0" w:space="0" w:color="auto"/>
        <w:bottom w:val="none" w:sz="0" w:space="0" w:color="auto"/>
        <w:right w:val="none" w:sz="0" w:space="0" w:color="auto"/>
      </w:divBdr>
    </w:div>
    <w:div w:id="1876505327">
      <w:bodyDiv w:val="1"/>
      <w:marLeft w:val="0"/>
      <w:marRight w:val="0"/>
      <w:marTop w:val="0"/>
      <w:marBottom w:val="0"/>
      <w:divBdr>
        <w:top w:val="none" w:sz="0" w:space="0" w:color="auto"/>
        <w:left w:val="none" w:sz="0" w:space="0" w:color="auto"/>
        <w:bottom w:val="none" w:sz="0" w:space="0" w:color="auto"/>
        <w:right w:val="none" w:sz="0" w:space="0" w:color="auto"/>
      </w:divBdr>
    </w:div>
    <w:div w:id="1877766629">
      <w:bodyDiv w:val="1"/>
      <w:marLeft w:val="0"/>
      <w:marRight w:val="0"/>
      <w:marTop w:val="0"/>
      <w:marBottom w:val="0"/>
      <w:divBdr>
        <w:top w:val="none" w:sz="0" w:space="0" w:color="auto"/>
        <w:left w:val="none" w:sz="0" w:space="0" w:color="auto"/>
        <w:bottom w:val="none" w:sz="0" w:space="0" w:color="auto"/>
        <w:right w:val="none" w:sz="0" w:space="0" w:color="auto"/>
      </w:divBdr>
    </w:div>
    <w:div w:id="1878735463">
      <w:bodyDiv w:val="1"/>
      <w:marLeft w:val="0"/>
      <w:marRight w:val="0"/>
      <w:marTop w:val="0"/>
      <w:marBottom w:val="0"/>
      <w:divBdr>
        <w:top w:val="none" w:sz="0" w:space="0" w:color="auto"/>
        <w:left w:val="none" w:sz="0" w:space="0" w:color="auto"/>
        <w:bottom w:val="none" w:sz="0" w:space="0" w:color="auto"/>
        <w:right w:val="none" w:sz="0" w:space="0" w:color="auto"/>
      </w:divBdr>
    </w:div>
    <w:div w:id="1878812923">
      <w:bodyDiv w:val="1"/>
      <w:marLeft w:val="0"/>
      <w:marRight w:val="0"/>
      <w:marTop w:val="0"/>
      <w:marBottom w:val="0"/>
      <w:divBdr>
        <w:top w:val="none" w:sz="0" w:space="0" w:color="auto"/>
        <w:left w:val="none" w:sz="0" w:space="0" w:color="auto"/>
        <w:bottom w:val="none" w:sz="0" w:space="0" w:color="auto"/>
        <w:right w:val="none" w:sz="0" w:space="0" w:color="auto"/>
      </w:divBdr>
    </w:div>
    <w:div w:id="1880361658">
      <w:bodyDiv w:val="1"/>
      <w:marLeft w:val="0"/>
      <w:marRight w:val="0"/>
      <w:marTop w:val="0"/>
      <w:marBottom w:val="0"/>
      <w:divBdr>
        <w:top w:val="none" w:sz="0" w:space="0" w:color="auto"/>
        <w:left w:val="none" w:sz="0" w:space="0" w:color="auto"/>
        <w:bottom w:val="none" w:sz="0" w:space="0" w:color="auto"/>
        <w:right w:val="none" w:sz="0" w:space="0" w:color="auto"/>
      </w:divBdr>
    </w:div>
    <w:div w:id="1880703460">
      <w:bodyDiv w:val="1"/>
      <w:marLeft w:val="0"/>
      <w:marRight w:val="0"/>
      <w:marTop w:val="0"/>
      <w:marBottom w:val="0"/>
      <w:divBdr>
        <w:top w:val="none" w:sz="0" w:space="0" w:color="auto"/>
        <w:left w:val="none" w:sz="0" w:space="0" w:color="auto"/>
        <w:bottom w:val="none" w:sz="0" w:space="0" w:color="auto"/>
        <w:right w:val="none" w:sz="0" w:space="0" w:color="auto"/>
      </w:divBdr>
    </w:div>
    <w:div w:id="1883055051">
      <w:bodyDiv w:val="1"/>
      <w:marLeft w:val="0"/>
      <w:marRight w:val="0"/>
      <w:marTop w:val="0"/>
      <w:marBottom w:val="0"/>
      <w:divBdr>
        <w:top w:val="none" w:sz="0" w:space="0" w:color="auto"/>
        <w:left w:val="none" w:sz="0" w:space="0" w:color="auto"/>
        <w:bottom w:val="none" w:sz="0" w:space="0" w:color="auto"/>
        <w:right w:val="none" w:sz="0" w:space="0" w:color="auto"/>
      </w:divBdr>
    </w:div>
    <w:div w:id="1884126127">
      <w:bodyDiv w:val="1"/>
      <w:marLeft w:val="0"/>
      <w:marRight w:val="0"/>
      <w:marTop w:val="0"/>
      <w:marBottom w:val="0"/>
      <w:divBdr>
        <w:top w:val="none" w:sz="0" w:space="0" w:color="auto"/>
        <w:left w:val="none" w:sz="0" w:space="0" w:color="auto"/>
        <w:bottom w:val="none" w:sz="0" w:space="0" w:color="auto"/>
        <w:right w:val="none" w:sz="0" w:space="0" w:color="auto"/>
      </w:divBdr>
    </w:div>
    <w:div w:id="1887600064">
      <w:bodyDiv w:val="1"/>
      <w:marLeft w:val="0"/>
      <w:marRight w:val="0"/>
      <w:marTop w:val="0"/>
      <w:marBottom w:val="0"/>
      <w:divBdr>
        <w:top w:val="none" w:sz="0" w:space="0" w:color="auto"/>
        <w:left w:val="none" w:sz="0" w:space="0" w:color="auto"/>
        <w:bottom w:val="none" w:sz="0" w:space="0" w:color="auto"/>
        <w:right w:val="none" w:sz="0" w:space="0" w:color="auto"/>
      </w:divBdr>
    </w:div>
    <w:div w:id="1887910319">
      <w:bodyDiv w:val="1"/>
      <w:marLeft w:val="0"/>
      <w:marRight w:val="0"/>
      <w:marTop w:val="0"/>
      <w:marBottom w:val="0"/>
      <w:divBdr>
        <w:top w:val="none" w:sz="0" w:space="0" w:color="auto"/>
        <w:left w:val="none" w:sz="0" w:space="0" w:color="auto"/>
        <w:bottom w:val="none" w:sz="0" w:space="0" w:color="auto"/>
        <w:right w:val="none" w:sz="0" w:space="0" w:color="auto"/>
      </w:divBdr>
    </w:div>
    <w:div w:id="1890649611">
      <w:bodyDiv w:val="1"/>
      <w:marLeft w:val="0"/>
      <w:marRight w:val="0"/>
      <w:marTop w:val="0"/>
      <w:marBottom w:val="0"/>
      <w:divBdr>
        <w:top w:val="none" w:sz="0" w:space="0" w:color="auto"/>
        <w:left w:val="none" w:sz="0" w:space="0" w:color="auto"/>
        <w:bottom w:val="none" w:sz="0" w:space="0" w:color="auto"/>
        <w:right w:val="none" w:sz="0" w:space="0" w:color="auto"/>
      </w:divBdr>
    </w:div>
    <w:div w:id="1891381187">
      <w:bodyDiv w:val="1"/>
      <w:marLeft w:val="0"/>
      <w:marRight w:val="0"/>
      <w:marTop w:val="0"/>
      <w:marBottom w:val="0"/>
      <w:divBdr>
        <w:top w:val="none" w:sz="0" w:space="0" w:color="auto"/>
        <w:left w:val="none" w:sz="0" w:space="0" w:color="auto"/>
        <w:bottom w:val="none" w:sz="0" w:space="0" w:color="auto"/>
        <w:right w:val="none" w:sz="0" w:space="0" w:color="auto"/>
      </w:divBdr>
    </w:div>
    <w:div w:id="1892500478">
      <w:bodyDiv w:val="1"/>
      <w:marLeft w:val="0"/>
      <w:marRight w:val="0"/>
      <w:marTop w:val="0"/>
      <w:marBottom w:val="0"/>
      <w:divBdr>
        <w:top w:val="none" w:sz="0" w:space="0" w:color="auto"/>
        <w:left w:val="none" w:sz="0" w:space="0" w:color="auto"/>
        <w:bottom w:val="none" w:sz="0" w:space="0" w:color="auto"/>
        <w:right w:val="none" w:sz="0" w:space="0" w:color="auto"/>
      </w:divBdr>
    </w:div>
    <w:div w:id="1892568960">
      <w:bodyDiv w:val="1"/>
      <w:marLeft w:val="0"/>
      <w:marRight w:val="0"/>
      <w:marTop w:val="0"/>
      <w:marBottom w:val="0"/>
      <w:divBdr>
        <w:top w:val="none" w:sz="0" w:space="0" w:color="auto"/>
        <w:left w:val="none" w:sz="0" w:space="0" w:color="auto"/>
        <w:bottom w:val="none" w:sz="0" w:space="0" w:color="auto"/>
        <w:right w:val="none" w:sz="0" w:space="0" w:color="auto"/>
      </w:divBdr>
    </w:div>
    <w:div w:id="1893224266">
      <w:bodyDiv w:val="1"/>
      <w:marLeft w:val="0"/>
      <w:marRight w:val="0"/>
      <w:marTop w:val="0"/>
      <w:marBottom w:val="0"/>
      <w:divBdr>
        <w:top w:val="none" w:sz="0" w:space="0" w:color="auto"/>
        <w:left w:val="none" w:sz="0" w:space="0" w:color="auto"/>
        <w:bottom w:val="none" w:sz="0" w:space="0" w:color="auto"/>
        <w:right w:val="none" w:sz="0" w:space="0" w:color="auto"/>
      </w:divBdr>
    </w:div>
    <w:div w:id="1893347487">
      <w:bodyDiv w:val="1"/>
      <w:marLeft w:val="0"/>
      <w:marRight w:val="0"/>
      <w:marTop w:val="0"/>
      <w:marBottom w:val="0"/>
      <w:divBdr>
        <w:top w:val="none" w:sz="0" w:space="0" w:color="auto"/>
        <w:left w:val="none" w:sz="0" w:space="0" w:color="auto"/>
        <w:bottom w:val="none" w:sz="0" w:space="0" w:color="auto"/>
        <w:right w:val="none" w:sz="0" w:space="0" w:color="auto"/>
      </w:divBdr>
    </w:div>
    <w:div w:id="1894460585">
      <w:bodyDiv w:val="1"/>
      <w:marLeft w:val="0"/>
      <w:marRight w:val="0"/>
      <w:marTop w:val="0"/>
      <w:marBottom w:val="0"/>
      <w:divBdr>
        <w:top w:val="none" w:sz="0" w:space="0" w:color="auto"/>
        <w:left w:val="none" w:sz="0" w:space="0" w:color="auto"/>
        <w:bottom w:val="none" w:sz="0" w:space="0" w:color="auto"/>
        <w:right w:val="none" w:sz="0" w:space="0" w:color="auto"/>
      </w:divBdr>
    </w:div>
    <w:div w:id="1894464803">
      <w:bodyDiv w:val="1"/>
      <w:marLeft w:val="0"/>
      <w:marRight w:val="0"/>
      <w:marTop w:val="0"/>
      <w:marBottom w:val="0"/>
      <w:divBdr>
        <w:top w:val="none" w:sz="0" w:space="0" w:color="auto"/>
        <w:left w:val="none" w:sz="0" w:space="0" w:color="auto"/>
        <w:bottom w:val="none" w:sz="0" w:space="0" w:color="auto"/>
        <w:right w:val="none" w:sz="0" w:space="0" w:color="auto"/>
      </w:divBdr>
    </w:div>
    <w:div w:id="1895657114">
      <w:bodyDiv w:val="1"/>
      <w:marLeft w:val="0"/>
      <w:marRight w:val="0"/>
      <w:marTop w:val="0"/>
      <w:marBottom w:val="0"/>
      <w:divBdr>
        <w:top w:val="none" w:sz="0" w:space="0" w:color="auto"/>
        <w:left w:val="none" w:sz="0" w:space="0" w:color="auto"/>
        <w:bottom w:val="none" w:sz="0" w:space="0" w:color="auto"/>
        <w:right w:val="none" w:sz="0" w:space="0" w:color="auto"/>
      </w:divBdr>
    </w:div>
    <w:div w:id="1896424647">
      <w:bodyDiv w:val="1"/>
      <w:marLeft w:val="0"/>
      <w:marRight w:val="0"/>
      <w:marTop w:val="0"/>
      <w:marBottom w:val="0"/>
      <w:divBdr>
        <w:top w:val="none" w:sz="0" w:space="0" w:color="auto"/>
        <w:left w:val="none" w:sz="0" w:space="0" w:color="auto"/>
        <w:bottom w:val="none" w:sz="0" w:space="0" w:color="auto"/>
        <w:right w:val="none" w:sz="0" w:space="0" w:color="auto"/>
      </w:divBdr>
    </w:div>
    <w:div w:id="1896428375">
      <w:bodyDiv w:val="1"/>
      <w:marLeft w:val="0"/>
      <w:marRight w:val="0"/>
      <w:marTop w:val="0"/>
      <w:marBottom w:val="0"/>
      <w:divBdr>
        <w:top w:val="none" w:sz="0" w:space="0" w:color="auto"/>
        <w:left w:val="none" w:sz="0" w:space="0" w:color="auto"/>
        <w:bottom w:val="none" w:sz="0" w:space="0" w:color="auto"/>
        <w:right w:val="none" w:sz="0" w:space="0" w:color="auto"/>
      </w:divBdr>
    </w:div>
    <w:div w:id="1897625527">
      <w:bodyDiv w:val="1"/>
      <w:marLeft w:val="0"/>
      <w:marRight w:val="0"/>
      <w:marTop w:val="0"/>
      <w:marBottom w:val="0"/>
      <w:divBdr>
        <w:top w:val="none" w:sz="0" w:space="0" w:color="auto"/>
        <w:left w:val="none" w:sz="0" w:space="0" w:color="auto"/>
        <w:bottom w:val="none" w:sz="0" w:space="0" w:color="auto"/>
        <w:right w:val="none" w:sz="0" w:space="0" w:color="auto"/>
      </w:divBdr>
    </w:div>
    <w:div w:id="1897664880">
      <w:bodyDiv w:val="1"/>
      <w:marLeft w:val="0"/>
      <w:marRight w:val="0"/>
      <w:marTop w:val="0"/>
      <w:marBottom w:val="0"/>
      <w:divBdr>
        <w:top w:val="none" w:sz="0" w:space="0" w:color="auto"/>
        <w:left w:val="none" w:sz="0" w:space="0" w:color="auto"/>
        <w:bottom w:val="none" w:sz="0" w:space="0" w:color="auto"/>
        <w:right w:val="none" w:sz="0" w:space="0" w:color="auto"/>
      </w:divBdr>
    </w:div>
    <w:div w:id="1898129928">
      <w:bodyDiv w:val="1"/>
      <w:marLeft w:val="0"/>
      <w:marRight w:val="0"/>
      <w:marTop w:val="0"/>
      <w:marBottom w:val="0"/>
      <w:divBdr>
        <w:top w:val="none" w:sz="0" w:space="0" w:color="auto"/>
        <w:left w:val="none" w:sz="0" w:space="0" w:color="auto"/>
        <w:bottom w:val="none" w:sz="0" w:space="0" w:color="auto"/>
        <w:right w:val="none" w:sz="0" w:space="0" w:color="auto"/>
      </w:divBdr>
    </w:div>
    <w:div w:id="1898319738">
      <w:bodyDiv w:val="1"/>
      <w:marLeft w:val="0"/>
      <w:marRight w:val="0"/>
      <w:marTop w:val="0"/>
      <w:marBottom w:val="0"/>
      <w:divBdr>
        <w:top w:val="none" w:sz="0" w:space="0" w:color="auto"/>
        <w:left w:val="none" w:sz="0" w:space="0" w:color="auto"/>
        <w:bottom w:val="none" w:sz="0" w:space="0" w:color="auto"/>
        <w:right w:val="none" w:sz="0" w:space="0" w:color="auto"/>
      </w:divBdr>
    </w:div>
    <w:div w:id="1898474320">
      <w:bodyDiv w:val="1"/>
      <w:marLeft w:val="0"/>
      <w:marRight w:val="0"/>
      <w:marTop w:val="0"/>
      <w:marBottom w:val="0"/>
      <w:divBdr>
        <w:top w:val="none" w:sz="0" w:space="0" w:color="auto"/>
        <w:left w:val="none" w:sz="0" w:space="0" w:color="auto"/>
        <w:bottom w:val="none" w:sz="0" w:space="0" w:color="auto"/>
        <w:right w:val="none" w:sz="0" w:space="0" w:color="auto"/>
      </w:divBdr>
    </w:div>
    <w:div w:id="1899632978">
      <w:bodyDiv w:val="1"/>
      <w:marLeft w:val="0"/>
      <w:marRight w:val="0"/>
      <w:marTop w:val="0"/>
      <w:marBottom w:val="0"/>
      <w:divBdr>
        <w:top w:val="none" w:sz="0" w:space="0" w:color="auto"/>
        <w:left w:val="none" w:sz="0" w:space="0" w:color="auto"/>
        <w:bottom w:val="none" w:sz="0" w:space="0" w:color="auto"/>
        <w:right w:val="none" w:sz="0" w:space="0" w:color="auto"/>
      </w:divBdr>
    </w:div>
    <w:div w:id="1901164032">
      <w:bodyDiv w:val="1"/>
      <w:marLeft w:val="0"/>
      <w:marRight w:val="0"/>
      <w:marTop w:val="0"/>
      <w:marBottom w:val="0"/>
      <w:divBdr>
        <w:top w:val="none" w:sz="0" w:space="0" w:color="auto"/>
        <w:left w:val="none" w:sz="0" w:space="0" w:color="auto"/>
        <w:bottom w:val="none" w:sz="0" w:space="0" w:color="auto"/>
        <w:right w:val="none" w:sz="0" w:space="0" w:color="auto"/>
      </w:divBdr>
    </w:div>
    <w:div w:id="1902911025">
      <w:bodyDiv w:val="1"/>
      <w:marLeft w:val="0"/>
      <w:marRight w:val="0"/>
      <w:marTop w:val="0"/>
      <w:marBottom w:val="0"/>
      <w:divBdr>
        <w:top w:val="none" w:sz="0" w:space="0" w:color="auto"/>
        <w:left w:val="none" w:sz="0" w:space="0" w:color="auto"/>
        <w:bottom w:val="none" w:sz="0" w:space="0" w:color="auto"/>
        <w:right w:val="none" w:sz="0" w:space="0" w:color="auto"/>
      </w:divBdr>
    </w:div>
    <w:div w:id="1903053605">
      <w:bodyDiv w:val="1"/>
      <w:marLeft w:val="0"/>
      <w:marRight w:val="0"/>
      <w:marTop w:val="0"/>
      <w:marBottom w:val="0"/>
      <w:divBdr>
        <w:top w:val="none" w:sz="0" w:space="0" w:color="auto"/>
        <w:left w:val="none" w:sz="0" w:space="0" w:color="auto"/>
        <w:bottom w:val="none" w:sz="0" w:space="0" w:color="auto"/>
        <w:right w:val="none" w:sz="0" w:space="0" w:color="auto"/>
      </w:divBdr>
    </w:div>
    <w:div w:id="1904412914">
      <w:bodyDiv w:val="1"/>
      <w:marLeft w:val="0"/>
      <w:marRight w:val="0"/>
      <w:marTop w:val="0"/>
      <w:marBottom w:val="0"/>
      <w:divBdr>
        <w:top w:val="none" w:sz="0" w:space="0" w:color="auto"/>
        <w:left w:val="none" w:sz="0" w:space="0" w:color="auto"/>
        <w:bottom w:val="none" w:sz="0" w:space="0" w:color="auto"/>
        <w:right w:val="none" w:sz="0" w:space="0" w:color="auto"/>
      </w:divBdr>
    </w:div>
    <w:div w:id="1906211056">
      <w:bodyDiv w:val="1"/>
      <w:marLeft w:val="0"/>
      <w:marRight w:val="0"/>
      <w:marTop w:val="0"/>
      <w:marBottom w:val="0"/>
      <w:divBdr>
        <w:top w:val="none" w:sz="0" w:space="0" w:color="auto"/>
        <w:left w:val="none" w:sz="0" w:space="0" w:color="auto"/>
        <w:bottom w:val="none" w:sz="0" w:space="0" w:color="auto"/>
        <w:right w:val="none" w:sz="0" w:space="0" w:color="auto"/>
      </w:divBdr>
    </w:div>
    <w:div w:id="1906600466">
      <w:bodyDiv w:val="1"/>
      <w:marLeft w:val="0"/>
      <w:marRight w:val="0"/>
      <w:marTop w:val="0"/>
      <w:marBottom w:val="0"/>
      <w:divBdr>
        <w:top w:val="none" w:sz="0" w:space="0" w:color="auto"/>
        <w:left w:val="none" w:sz="0" w:space="0" w:color="auto"/>
        <w:bottom w:val="none" w:sz="0" w:space="0" w:color="auto"/>
        <w:right w:val="none" w:sz="0" w:space="0" w:color="auto"/>
      </w:divBdr>
    </w:div>
    <w:div w:id="1908221838">
      <w:bodyDiv w:val="1"/>
      <w:marLeft w:val="0"/>
      <w:marRight w:val="0"/>
      <w:marTop w:val="0"/>
      <w:marBottom w:val="0"/>
      <w:divBdr>
        <w:top w:val="none" w:sz="0" w:space="0" w:color="auto"/>
        <w:left w:val="none" w:sz="0" w:space="0" w:color="auto"/>
        <w:bottom w:val="none" w:sz="0" w:space="0" w:color="auto"/>
        <w:right w:val="none" w:sz="0" w:space="0" w:color="auto"/>
      </w:divBdr>
    </w:div>
    <w:div w:id="1908681322">
      <w:bodyDiv w:val="1"/>
      <w:marLeft w:val="0"/>
      <w:marRight w:val="0"/>
      <w:marTop w:val="0"/>
      <w:marBottom w:val="0"/>
      <w:divBdr>
        <w:top w:val="none" w:sz="0" w:space="0" w:color="auto"/>
        <w:left w:val="none" w:sz="0" w:space="0" w:color="auto"/>
        <w:bottom w:val="none" w:sz="0" w:space="0" w:color="auto"/>
        <w:right w:val="none" w:sz="0" w:space="0" w:color="auto"/>
      </w:divBdr>
    </w:div>
    <w:div w:id="1908763789">
      <w:bodyDiv w:val="1"/>
      <w:marLeft w:val="0"/>
      <w:marRight w:val="0"/>
      <w:marTop w:val="0"/>
      <w:marBottom w:val="0"/>
      <w:divBdr>
        <w:top w:val="none" w:sz="0" w:space="0" w:color="auto"/>
        <w:left w:val="none" w:sz="0" w:space="0" w:color="auto"/>
        <w:bottom w:val="none" w:sz="0" w:space="0" w:color="auto"/>
        <w:right w:val="none" w:sz="0" w:space="0" w:color="auto"/>
      </w:divBdr>
    </w:div>
    <w:div w:id="1909269749">
      <w:bodyDiv w:val="1"/>
      <w:marLeft w:val="0"/>
      <w:marRight w:val="0"/>
      <w:marTop w:val="0"/>
      <w:marBottom w:val="0"/>
      <w:divBdr>
        <w:top w:val="none" w:sz="0" w:space="0" w:color="auto"/>
        <w:left w:val="none" w:sz="0" w:space="0" w:color="auto"/>
        <w:bottom w:val="none" w:sz="0" w:space="0" w:color="auto"/>
        <w:right w:val="none" w:sz="0" w:space="0" w:color="auto"/>
      </w:divBdr>
    </w:div>
    <w:div w:id="1909925654">
      <w:bodyDiv w:val="1"/>
      <w:marLeft w:val="0"/>
      <w:marRight w:val="0"/>
      <w:marTop w:val="0"/>
      <w:marBottom w:val="0"/>
      <w:divBdr>
        <w:top w:val="none" w:sz="0" w:space="0" w:color="auto"/>
        <w:left w:val="none" w:sz="0" w:space="0" w:color="auto"/>
        <w:bottom w:val="none" w:sz="0" w:space="0" w:color="auto"/>
        <w:right w:val="none" w:sz="0" w:space="0" w:color="auto"/>
      </w:divBdr>
    </w:div>
    <w:div w:id="1910646993">
      <w:bodyDiv w:val="1"/>
      <w:marLeft w:val="0"/>
      <w:marRight w:val="0"/>
      <w:marTop w:val="0"/>
      <w:marBottom w:val="0"/>
      <w:divBdr>
        <w:top w:val="none" w:sz="0" w:space="0" w:color="auto"/>
        <w:left w:val="none" w:sz="0" w:space="0" w:color="auto"/>
        <w:bottom w:val="none" w:sz="0" w:space="0" w:color="auto"/>
        <w:right w:val="none" w:sz="0" w:space="0" w:color="auto"/>
      </w:divBdr>
    </w:div>
    <w:div w:id="1912153965">
      <w:bodyDiv w:val="1"/>
      <w:marLeft w:val="0"/>
      <w:marRight w:val="0"/>
      <w:marTop w:val="0"/>
      <w:marBottom w:val="0"/>
      <w:divBdr>
        <w:top w:val="none" w:sz="0" w:space="0" w:color="auto"/>
        <w:left w:val="none" w:sz="0" w:space="0" w:color="auto"/>
        <w:bottom w:val="none" w:sz="0" w:space="0" w:color="auto"/>
        <w:right w:val="none" w:sz="0" w:space="0" w:color="auto"/>
      </w:divBdr>
    </w:div>
    <w:div w:id="1912542621">
      <w:bodyDiv w:val="1"/>
      <w:marLeft w:val="0"/>
      <w:marRight w:val="0"/>
      <w:marTop w:val="0"/>
      <w:marBottom w:val="0"/>
      <w:divBdr>
        <w:top w:val="none" w:sz="0" w:space="0" w:color="auto"/>
        <w:left w:val="none" w:sz="0" w:space="0" w:color="auto"/>
        <w:bottom w:val="none" w:sz="0" w:space="0" w:color="auto"/>
        <w:right w:val="none" w:sz="0" w:space="0" w:color="auto"/>
      </w:divBdr>
    </w:div>
    <w:div w:id="1913814121">
      <w:bodyDiv w:val="1"/>
      <w:marLeft w:val="0"/>
      <w:marRight w:val="0"/>
      <w:marTop w:val="0"/>
      <w:marBottom w:val="0"/>
      <w:divBdr>
        <w:top w:val="none" w:sz="0" w:space="0" w:color="auto"/>
        <w:left w:val="none" w:sz="0" w:space="0" w:color="auto"/>
        <w:bottom w:val="none" w:sz="0" w:space="0" w:color="auto"/>
        <w:right w:val="none" w:sz="0" w:space="0" w:color="auto"/>
      </w:divBdr>
    </w:div>
    <w:div w:id="1914468348">
      <w:bodyDiv w:val="1"/>
      <w:marLeft w:val="0"/>
      <w:marRight w:val="0"/>
      <w:marTop w:val="0"/>
      <w:marBottom w:val="0"/>
      <w:divBdr>
        <w:top w:val="none" w:sz="0" w:space="0" w:color="auto"/>
        <w:left w:val="none" w:sz="0" w:space="0" w:color="auto"/>
        <w:bottom w:val="none" w:sz="0" w:space="0" w:color="auto"/>
        <w:right w:val="none" w:sz="0" w:space="0" w:color="auto"/>
      </w:divBdr>
    </w:div>
    <w:div w:id="1915243183">
      <w:bodyDiv w:val="1"/>
      <w:marLeft w:val="0"/>
      <w:marRight w:val="0"/>
      <w:marTop w:val="0"/>
      <w:marBottom w:val="0"/>
      <w:divBdr>
        <w:top w:val="none" w:sz="0" w:space="0" w:color="auto"/>
        <w:left w:val="none" w:sz="0" w:space="0" w:color="auto"/>
        <w:bottom w:val="none" w:sz="0" w:space="0" w:color="auto"/>
        <w:right w:val="none" w:sz="0" w:space="0" w:color="auto"/>
      </w:divBdr>
    </w:div>
    <w:div w:id="1916620986">
      <w:bodyDiv w:val="1"/>
      <w:marLeft w:val="0"/>
      <w:marRight w:val="0"/>
      <w:marTop w:val="0"/>
      <w:marBottom w:val="0"/>
      <w:divBdr>
        <w:top w:val="none" w:sz="0" w:space="0" w:color="auto"/>
        <w:left w:val="none" w:sz="0" w:space="0" w:color="auto"/>
        <w:bottom w:val="none" w:sz="0" w:space="0" w:color="auto"/>
        <w:right w:val="none" w:sz="0" w:space="0" w:color="auto"/>
      </w:divBdr>
    </w:div>
    <w:div w:id="1918320208">
      <w:bodyDiv w:val="1"/>
      <w:marLeft w:val="0"/>
      <w:marRight w:val="0"/>
      <w:marTop w:val="0"/>
      <w:marBottom w:val="0"/>
      <w:divBdr>
        <w:top w:val="none" w:sz="0" w:space="0" w:color="auto"/>
        <w:left w:val="none" w:sz="0" w:space="0" w:color="auto"/>
        <w:bottom w:val="none" w:sz="0" w:space="0" w:color="auto"/>
        <w:right w:val="none" w:sz="0" w:space="0" w:color="auto"/>
      </w:divBdr>
    </w:div>
    <w:div w:id="1918519208">
      <w:bodyDiv w:val="1"/>
      <w:marLeft w:val="0"/>
      <w:marRight w:val="0"/>
      <w:marTop w:val="0"/>
      <w:marBottom w:val="0"/>
      <w:divBdr>
        <w:top w:val="none" w:sz="0" w:space="0" w:color="auto"/>
        <w:left w:val="none" w:sz="0" w:space="0" w:color="auto"/>
        <w:bottom w:val="none" w:sz="0" w:space="0" w:color="auto"/>
        <w:right w:val="none" w:sz="0" w:space="0" w:color="auto"/>
      </w:divBdr>
    </w:div>
    <w:div w:id="1919555863">
      <w:bodyDiv w:val="1"/>
      <w:marLeft w:val="0"/>
      <w:marRight w:val="0"/>
      <w:marTop w:val="0"/>
      <w:marBottom w:val="0"/>
      <w:divBdr>
        <w:top w:val="none" w:sz="0" w:space="0" w:color="auto"/>
        <w:left w:val="none" w:sz="0" w:space="0" w:color="auto"/>
        <w:bottom w:val="none" w:sz="0" w:space="0" w:color="auto"/>
        <w:right w:val="none" w:sz="0" w:space="0" w:color="auto"/>
      </w:divBdr>
    </w:div>
    <w:div w:id="1921669563">
      <w:bodyDiv w:val="1"/>
      <w:marLeft w:val="0"/>
      <w:marRight w:val="0"/>
      <w:marTop w:val="0"/>
      <w:marBottom w:val="0"/>
      <w:divBdr>
        <w:top w:val="none" w:sz="0" w:space="0" w:color="auto"/>
        <w:left w:val="none" w:sz="0" w:space="0" w:color="auto"/>
        <w:bottom w:val="none" w:sz="0" w:space="0" w:color="auto"/>
        <w:right w:val="none" w:sz="0" w:space="0" w:color="auto"/>
      </w:divBdr>
    </w:div>
    <w:div w:id="1921982032">
      <w:bodyDiv w:val="1"/>
      <w:marLeft w:val="0"/>
      <w:marRight w:val="0"/>
      <w:marTop w:val="0"/>
      <w:marBottom w:val="0"/>
      <w:divBdr>
        <w:top w:val="none" w:sz="0" w:space="0" w:color="auto"/>
        <w:left w:val="none" w:sz="0" w:space="0" w:color="auto"/>
        <w:bottom w:val="none" w:sz="0" w:space="0" w:color="auto"/>
        <w:right w:val="none" w:sz="0" w:space="0" w:color="auto"/>
      </w:divBdr>
    </w:div>
    <w:div w:id="1930262763">
      <w:bodyDiv w:val="1"/>
      <w:marLeft w:val="0"/>
      <w:marRight w:val="0"/>
      <w:marTop w:val="0"/>
      <w:marBottom w:val="0"/>
      <w:divBdr>
        <w:top w:val="none" w:sz="0" w:space="0" w:color="auto"/>
        <w:left w:val="none" w:sz="0" w:space="0" w:color="auto"/>
        <w:bottom w:val="none" w:sz="0" w:space="0" w:color="auto"/>
        <w:right w:val="none" w:sz="0" w:space="0" w:color="auto"/>
      </w:divBdr>
    </w:div>
    <w:div w:id="1934432867">
      <w:bodyDiv w:val="1"/>
      <w:marLeft w:val="0"/>
      <w:marRight w:val="0"/>
      <w:marTop w:val="0"/>
      <w:marBottom w:val="0"/>
      <w:divBdr>
        <w:top w:val="none" w:sz="0" w:space="0" w:color="auto"/>
        <w:left w:val="none" w:sz="0" w:space="0" w:color="auto"/>
        <w:bottom w:val="none" w:sz="0" w:space="0" w:color="auto"/>
        <w:right w:val="none" w:sz="0" w:space="0" w:color="auto"/>
      </w:divBdr>
    </w:div>
    <w:div w:id="1936748988">
      <w:bodyDiv w:val="1"/>
      <w:marLeft w:val="0"/>
      <w:marRight w:val="0"/>
      <w:marTop w:val="0"/>
      <w:marBottom w:val="0"/>
      <w:divBdr>
        <w:top w:val="none" w:sz="0" w:space="0" w:color="auto"/>
        <w:left w:val="none" w:sz="0" w:space="0" w:color="auto"/>
        <w:bottom w:val="none" w:sz="0" w:space="0" w:color="auto"/>
        <w:right w:val="none" w:sz="0" w:space="0" w:color="auto"/>
      </w:divBdr>
    </w:div>
    <w:div w:id="1937054248">
      <w:bodyDiv w:val="1"/>
      <w:marLeft w:val="0"/>
      <w:marRight w:val="0"/>
      <w:marTop w:val="0"/>
      <w:marBottom w:val="0"/>
      <w:divBdr>
        <w:top w:val="none" w:sz="0" w:space="0" w:color="auto"/>
        <w:left w:val="none" w:sz="0" w:space="0" w:color="auto"/>
        <w:bottom w:val="none" w:sz="0" w:space="0" w:color="auto"/>
        <w:right w:val="none" w:sz="0" w:space="0" w:color="auto"/>
      </w:divBdr>
    </w:div>
    <w:div w:id="1937400374">
      <w:bodyDiv w:val="1"/>
      <w:marLeft w:val="0"/>
      <w:marRight w:val="0"/>
      <w:marTop w:val="0"/>
      <w:marBottom w:val="0"/>
      <w:divBdr>
        <w:top w:val="none" w:sz="0" w:space="0" w:color="auto"/>
        <w:left w:val="none" w:sz="0" w:space="0" w:color="auto"/>
        <w:bottom w:val="none" w:sz="0" w:space="0" w:color="auto"/>
        <w:right w:val="none" w:sz="0" w:space="0" w:color="auto"/>
      </w:divBdr>
    </w:div>
    <w:div w:id="1938361507">
      <w:bodyDiv w:val="1"/>
      <w:marLeft w:val="0"/>
      <w:marRight w:val="0"/>
      <w:marTop w:val="0"/>
      <w:marBottom w:val="0"/>
      <w:divBdr>
        <w:top w:val="none" w:sz="0" w:space="0" w:color="auto"/>
        <w:left w:val="none" w:sz="0" w:space="0" w:color="auto"/>
        <w:bottom w:val="none" w:sz="0" w:space="0" w:color="auto"/>
        <w:right w:val="none" w:sz="0" w:space="0" w:color="auto"/>
      </w:divBdr>
    </w:div>
    <w:div w:id="1940093593">
      <w:bodyDiv w:val="1"/>
      <w:marLeft w:val="0"/>
      <w:marRight w:val="0"/>
      <w:marTop w:val="0"/>
      <w:marBottom w:val="0"/>
      <w:divBdr>
        <w:top w:val="none" w:sz="0" w:space="0" w:color="auto"/>
        <w:left w:val="none" w:sz="0" w:space="0" w:color="auto"/>
        <w:bottom w:val="none" w:sz="0" w:space="0" w:color="auto"/>
        <w:right w:val="none" w:sz="0" w:space="0" w:color="auto"/>
      </w:divBdr>
    </w:div>
    <w:div w:id="1940983113">
      <w:bodyDiv w:val="1"/>
      <w:marLeft w:val="0"/>
      <w:marRight w:val="0"/>
      <w:marTop w:val="0"/>
      <w:marBottom w:val="0"/>
      <w:divBdr>
        <w:top w:val="none" w:sz="0" w:space="0" w:color="auto"/>
        <w:left w:val="none" w:sz="0" w:space="0" w:color="auto"/>
        <w:bottom w:val="none" w:sz="0" w:space="0" w:color="auto"/>
        <w:right w:val="none" w:sz="0" w:space="0" w:color="auto"/>
      </w:divBdr>
    </w:div>
    <w:div w:id="1941375999">
      <w:bodyDiv w:val="1"/>
      <w:marLeft w:val="0"/>
      <w:marRight w:val="0"/>
      <w:marTop w:val="0"/>
      <w:marBottom w:val="0"/>
      <w:divBdr>
        <w:top w:val="none" w:sz="0" w:space="0" w:color="auto"/>
        <w:left w:val="none" w:sz="0" w:space="0" w:color="auto"/>
        <w:bottom w:val="none" w:sz="0" w:space="0" w:color="auto"/>
        <w:right w:val="none" w:sz="0" w:space="0" w:color="auto"/>
      </w:divBdr>
    </w:div>
    <w:div w:id="1942256635">
      <w:bodyDiv w:val="1"/>
      <w:marLeft w:val="0"/>
      <w:marRight w:val="0"/>
      <w:marTop w:val="0"/>
      <w:marBottom w:val="0"/>
      <w:divBdr>
        <w:top w:val="none" w:sz="0" w:space="0" w:color="auto"/>
        <w:left w:val="none" w:sz="0" w:space="0" w:color="auto"/>
        <w:bottom w:val="none" w:sz="0" w:space="0" w:color="auto"/>
        <w:right w:val="none" w:sz="0" w:space="0" w:color="auto"/>
      </w:divBdr>
    </w:div>
    <w:div w:id="1942643606">
      <w:bodyDiv w:val="1"/>
      <w:marLeft w:val="0"/>
      <w:marRight w:val="0"/>
      <w:marTop w:val="0"/>
      <w:marBottom w:val="0"/>
      <w:divBdr>
        <w:top w:val="none" w:sz="0" w:space="0" w:color="auto"/>
        <w:left w:val="none" w:sz="0" w:space="0" w:color="auto"/>
        <w:bottom w:val="none" w:sz="0" w:space="0" w:color="auto"/>
        <w:right w:val="none" w:sz="0" w:space="0" w:color="auto"/>
      </w:divBdr>
    </w:div>
    <w:div w:id="1942688027">
      <w:bodyDiv w:val="1"/>
      <w:marLeft w:val="0"/>
      <w:marRight w:val="0"/>
      <w:marTop w:val="0"/>
      <w:marBottom w:val="0"/>
      <w:divBdr>
        <w:top w:val="none" w:sz="0" w:space="0" w:color="auto"/>
        <w:left w:val="none" w:sz="0" w:space="0" w:color="auto"/>
        <w:bottom w:val="none" w:sz="0" w:space="0" w:color="auto"/>
        <w:right w:val="none" w:sz="0" w:space="0" w:color="auto"/>
      </w:divBdr>
    </w:div>
    <w:div w:id="1946569184">
      <w:bodyDiv w:val="1"/>
      <w:marLeft w:val="0"/>
      <w:marRight w:val="0"/>
      <w:marTop w:val="0"/>
      <w:marBottom w:val="0"/>
      <w:divBdr>
        <w:top w:val="none" w:sz="0" w:space="0" w:color="auto"/>
        <w:left w:val="none" w:sz="0" w:space="0" w:color="auto"/>
        <w:bottom w:val="none" w:sz="0" w:space="0" w:color="auto"/>
        <w:right w:val="none" w:sz="0" w:space="0" w:color="auto"/>
      </w:divBdr>
    </w:div>
    <w:div w:id="1946814185">
      <w:bodyDiv w:val="1"/>
      <w:marLeft w:val="0"/>
      <w:marRight w:val="0"/>
      <w:marTop w:val="0"/>
      <w:marBottom w:val="0"/>
      <w:divBdr>
        <w:top w:val="none" w:sz="0" w:space="0" w:color="auto"/>
        <w:left w:val="none" w:sz="0" w:space="0" w:color="auto"/>
        <w:bottom w:val="none" w:sz="0" w:space="0" w:color="auto"/>
        <w:right w:val="none" w:sz="0" w:space="0" w:color="auto"/>
      </w:divBdr>
    </w:div>
    <w:div w:id="1946844593">
      <w:bodyDiv w:val="1"/>
      <w:marLeft w:val="0"/>
      <w:marRight w:val="0"/>
      <w:marTop w:val="0"/>
      <w:marBottom w:val="0"/>
      <w:divBdr>
        <w:top w:val="none" w:sz="0" w:space="0" w:color="auto"/>
        <w:left w:val="none" w:sz="0" w:space="0" w:color="auto"/>
        <w:bottom w:val="none" w:sz="0" w:space="0" w:color="auto"/>
        <w:right w:val="none" w:sz="0" w:space="0" w:color="auto"/>
      </w:divBdr>
    </w:div>
    <w:div w:id="1948155420">
      <w:bodyDiv w:val="1"/>
      <w:marLeft w:val="0"/>
      <w:marRight w:val="0"/>
      <w:marTop w:val="0"/>
      <w:marBottom w:val="0"/>
      <w:divBdr>
        <w:top w:val="none" w:sz="0" w:space="0" w:color="auto"/>
        <w:left w:val="none" w:sz="0" w:space="0" w:color="auto"/>
        <w:bottom w:val="none" w:sz="0" w:space="0" w:color="auto"/>
        <w:right w:val="none" w:sz="0" w:space="0" w:color="auto"/>
      </w:divBdr>
    </w:div>
    <w:div w:id="1950353211">
      <w:bodyDiv w:val="1"/>
      <w:marLeft w:val="0"/>
      <w:marRight w:val="0"/>
      <w:marTop w:val="0"/>
      <w:marBottom w:val="0"/>
      <w:divBdr>
        <w:top w:val="none" w:sz="0" w:space="0" w:color="auto"/>
        <w:left w:val="none" w:sz="0" w:space="0" w:color="auto"/>
        <w:bottom w:val="none" w:sz="0" w:space="0" w:color="auto"/>
        <w:right w:val="none" w:sz="0" w:space="0" w:color="auto"/>
      </w:divBdr>
    </w:div>
    <w:div w:id="1952085736">
      <w:bodyDiv w:val="1"/>
      <w:marLeft w:val="0"/>
      <w:marRight w:val="0"/>
      <w:marTop w:val="0"/>
      <w:marBottom w:val="0"/>
      <w:divBdr>
        <w:top w:val="none" w:sz="0" w:space="0" w:color="auto"/>
        <w:left w:val="none" w:sz="0" w:space="0" w:color="auto"/>
        <w:bottom w:val="none" w:sz="0" w:space="0" w:color="auto"/>
        <w:right w:val="none" w:sz="0" w:space="0" w:color="auto"/>
      </w:divBdr>
    </w:div>
    <w:div w:id="1952318015">
      <w:bodyDiv w:val="1"/>
      <w:marLeft w:val="0"/>
      <w:marRight w:val="0"/>
      <w:marTop w:val="0"/>
      <w:marBottom w:val="0"/>
      <w:divBdr>
        <w:top w:val="none" w:sz="0" w:space="0" w:color="auto"/>
        <w:left w:val="none" w:sz="0" w:space="0" w:color="auto"/>
        <w:bottom w:val="none" w:sz="0" w:space="0" w:color="auto"/>
        <w:right w:val="none" w:sz="0" w:space="0" w:color="auto"/>
      </w:divBdr>
    </w:div>
    <w:div w:id="1955136743">
      <w:bodyDiv w:val="1"/>
      <w:marLeft w:val="0"/>
      <w:marRight w:val="0"/>
      <w:marTop w:val="0"/>
      <w:marBottom w:val="0"/>
      <w:divBdr>
        <w:top w:val="none" w:sz="0" w:space="0" w:color="auto"/>
        <w:left w:val="none" w:sz="0" w:space="0" w:color="auto"/>
        <w:bottom w:val="none" w:sz="0" w:space="0" w:color="auto"/>
        <w:right w:val="none" w:sz="0" w:space="0" w:color="auto"/>
      </w:divBdr>
    </w:div>
    <w:div w:id="1956014234">
      <w:bodyDiv w:val="1"/>
      <w:marLeft w:val="0"/>
      <w:marRight w:val="0"/>
      <w:marTop w:val="0"/>
      <w:marBottom w:val="0"/>
      <w:divBdr>
        <w:top w:val="none" w:sz="0" w:space="0" w:color="auto"/>
        <w:left w:val="none" w:sz="0" w:space="0" w:color="auto"/>
        <w:bottom w:val="none" w:sz="0" w:space="0" w:color="auto"/>
        <w:right w:val="none" w:sz="0" w:space="0" w:color="auto"/>
      </w:divBdr>
    </w:div>
    <w:div w:id="1957255956">
      <w:bodyDiv w:val="1"/>
      <w:marLeft w:val="0"/>
      <w:marRight w:val="0"/>
      <w:marTop w:val="0"/>
      <w:marBottom w:val="0"/>
      <w:divBdr>
        <w:top w:val="none" w:sz="0" w:space="0" w:color="auto"/>
        <w:left w:val="none" w:sz="0" w:space="0" w:color="auto"/>
        <w:bottom w:val="none" w:sz="0" w:space="0" w:color="auto"/>
        <w:right w:val="none" w:sz="0" w:space="0" w:color="auto"/>
      </w:divBdr>
    </w:div>
    <w:div w:id="1958560375">
      <w:bodyDiv w:val="1"/>
      <w:marLeft w:val="0"/>
      <w:marRight w:val="0"/>
      <w:marTop w:val="0"/>
      <w:marBottom w:val="0"/>
      <w:divBdr>
        <w:top w:val="none" w:sz="0" w:space="0" w:color="auto"/>
        <w:left w:val="none" w:sz="0" w:space="0" w:color="auto"/>
        <w:bottom w:val="none" w:sz="0" w:space="0" w:color="auto"/>
        <w:right w:val="none" w:sz="0" w:space="0" w:color="auto"/>
      </w:divBdr>
    </w:div>
    <w:div w:id="1960838550">
      <w:bodyDiv w:val="1"/>
      <w:marLeft w:val="0"/>
      <w:marRight w:val="0"/>
      <w:marTop w:val="0"/>
      <w:marBottom w:val="0"/>
      <w:divBdr>
        <w:top w:val="none" w:sz="0" w:space="0" w:color="auto"/>
        <w:left w:val="none" w:sz="0" w:space="0" w:color="auto"/>
        <w:bottom w:val="none" w:sz="0" w:space="0" w:color="auto"/>
        <w:right w:val="none" w:sz="0" w:space="0" w:color="auto"/>
      </w:divBdr>
    </w:div>
    <w:div w:id="1961061889">
      <w:bodyDiv w:val="1"/>
      <w:marLeft w:val="0"/>
      <w:marRight w:val="0"/>
      <w:marTop w:val="0"/>
      <w:marBottom w:val="0"/>
      <w:divBdr>
        <w:top w:val="none" w:sz="0" w:space="0" w:color="auto"/>
        <w:left w:val="none" w:sz="0" w:space="0" w:color="auto"/>
        <w:bottom w:val="none" w:sz="0" w:space="0" w:color="auto"/>
        <w:right w:val="none" w:sz="0" w:space="0" w:color="auto"/>
      </w:divBdr>
    </w:div>
    <w:div w:id="1961380849">
      <w:bodyDiv w:val="1"/>
      <w:marLeft w:val="0"/>
      <w:marRight w:val="0"/>
      <w:marTop w:val="0"/>
      <w:marBottom w:val="0"/>
      <w:divBdr>
        <w:top w:val="none" w:sz="0" w:space="0" w:color="auto"/>
        <w:left w:val="none" w:sz="0" w:space="0" w:color="auto"/>
        <w:bottom w:val="none" w:sz="0" w:space="0" w:color="auto"/>
        <w:right w:val="none" w:sz="0" w:space="0" w:color="auto"/>
      </w:divBdr>
    </w:div>
    <w:div w:id="1963463132">
      <w:bodyDiv w:val="1"/>
      <w:marLeft w:val="0"/>
      <w:marRight w:val="0"/>
      <w:marTop w:val="0"/>
      <w:marBottom w:val="0"/>
      <w:divBdr>
        <w:top w:val="none" w:sz="0" w:space="0" w:color="auto"/>
        <w:left w:val="none" w:sz="0" w:space="0" w:color="auto"/>
        <w:bottom w:val="none" w:sz="0" w:space="0" w:color="auto"/>
        <w:right w:val="none" w:sz="0" w:space="0" w:color="auto"/>
      </w:divBdr>
    </w:div>
    <w:div w:id="1963533837">
      <w:bodyDiv w:val="1"/>
      <w:marLeft w:val="0"/>
      <w:marRight w:val="0"/>
      <w:marTop w:val="0"/>
      <w:marBottom w:val="0"/>
      <w:divBdr>
        <w:top w:val="none" w:sz="0" w:space="0" w:color="auto"/>
        <w:left w:val="none" w:sz="0" w:space="0" w:color="auto"/>
        <w:bottom w:val="none" w:sz="0" w:space="0" w:color="auto"/>
        <w:right w:val="none" w:sz="0" w:space="0" w:color="auto"/>
      </w:divBdr>
    </w:div>
    <w:div w:id="1963683306">
      <w:bodyDiv w:val="1"/>
      <w:marLeft w:val="0"/>
      <w:marRight w:val="0"/>
      <w:marTop w:val="0"/>
      <w:marBottom w:val="0"/>
      <w:divBdr>
        <w:top w:val="none" w:sz="0" w:space="0" w:color="auto"/>
        <w:left w:val="none" w:sz="0" w:space="0" w:color="auto"/>
        <w:bottom w:val="none" w:sz="0" w:space="0" w:color="auto"/>
        <w:right w:val="none" w:sz="0" w:space="0" w:color="auto"/>
      </w:divBdr>
    </w:div>
    <w:div w:id="1964143856">
      <w:bodyDiv w:val="1"/>
      <w:marLeft w:val="0"/>
      <w:marRight w:val="0"/>
      <w:marTop w:val="0"/>
      <w:marBottom w:val="0"/>
      <w:divBdr>
        <w:top w:val="none" w:sz="0" w:space="0" w:color="auto"/>
        <w:left w:val="none" w:sz="0" w:space="0" w:color="auto"/>
        <w:bottom w:val="none" w:sz="0" w:space="0" w:color="auto"/>
        <w:right w:val="none" w:sz="0" w:space="0" w:color="auto"/>
      </w:divBdr>
    </w:div>
    <w:div w:id="1964538311">
      <w:bodyDiv w:val="1"/>
      <w:marLeft w:val="0"/>
      <w:marRight w:val="0"/>
      <w:marTop w:val="0"/>
      <w:marBottom w:val="0"/>
      <w:divBdr>
        <w:top w:val="none" w:sz="0" w:space="0" w:color="auto"/>
        <w:left w:val="none" w:sz="0" w:space="0" w:color="auto"/>
        <w:bottom w:val="none" w:sz="0" w:space="0" w:color="auto"/>
        <w:right w:val="none" w:sz="0" w:space="0" w:color="auto"/>
      </w:divBdr>
    </w:div>
    <w:div w:id="1965578831">
      <w:bodyDiv w:val="1"/>
      <w:marLeft w:val="0"/>
      <w:marRight w:val="0"/>
      <w:marTop w:val="0"/>
      <w:marBottom w:val="0"/>
      <w:divBdr>
        <w:top w:val="none" w:sz="0" w:space="0" w:color="auto"/>
        <w:left w:val="none" w:sz="0" w:space="0" w:color="auto"/>
        <w:bottom w:val="none" w:sz="0" w:space="0" w:color="auto"/>
        <w:right w:val="none" w:sz="0" w:space="0" w:color="auto"/>
      </w:divBdr>
    </w:div>
    <w:div w:id="1965696787">
      <w:bodyDiv w:val="1"/>
      <w:marLeft w:val="0"/>
      <w:marRight w:val="0"/>
      <w:marTop w:val="0"/>
      <w:marBottom w:val="0"/>
      <w:divBdr>
        <w:top w:val="none" w:sz="0" w:space="0" w:color="auto"/>
        <w:left w:val="none" w:sz="0" w:space="0" w:color="auto"/>
        <w:bottom w:val="none" w:sz="0" w:space="0" w:color="auto"/>
        <w:right w:val="none" w:sz="0" w:space="0" w:color="auto"/>
      </w:divBdr>
    </w:div>
    <w:div w:id="1966498835">
      <w:bodyDiv w:val="1"/>
      <w:marLeft w:val="0"/>
      <w:marRight w:val="0"/>
      <w:marTop w:val="0"/>
      <w:marBottom w:val="0"/>
      <w:divBdr>
        <w:top w:val="none" w:sz="0" w:space="0" w:color="auto"/>
        <w:left w:val="none" w:sz="0" w:space="0" w:color="auto"/>
        <w:bottom w:val="none" w:sz="0" w:space="0" w:color="auto"/>
        <w:right w:val="none" w:sz="0" w:space="0" w:color="auto"/>
      </w:divBdr>
    </w:div>
    <w:div w:id="1966622669">
      <w:bodyDiv w:val="1"/>
      <w:marLeft w:val="0"/>
      <w:marRight w:val="0"/>
      <w:marTop w:val="0"/>
      <w:marBottom w:val="0"/>
      <w:divBdr>
        <w:top w:val="none" w:sz="0" w:space="0" w:color="auto"/>
        <w:left w:val="none" w:sz="0" w:space="0" w:color="auto"/>
        <w:bottom w:val="none" w:sz="0" w:space="0" w:color="auto"/>
        <w:right w:val="none" w:sz="0" w:space="0" w:color="auto"/>
      </w:divBdr>
    </w:div>
    <w:div w:id="1967932942">
      <w:bodyDiv w:val="1"/>
      <w:marLeft w:val="0"/>
      <w:marRight w:val="0"/>
      <w:marTop w:val="0"/>
      <w:marBottom w:val="0"/>
      <w:divBdr>
        <w:top w:val="none" w:sz="0" w:space="0" w:color="auto"/>
        <w:left w:val="none" w:sz="0" w:space="0" w:color="auto"/>
        <w:bottom w:val="none" w:sz="0" w:space="0" w:color="auto"/>
        <w:right w:val="none" w:sz="0" w:space="0" w:color="auto"/>
      </w:divBdr>
    </w:div>
    <w:div w:id="1972317514">
      <w:bodyDiv w:val="1"/>
      <w:marLeft w:val="0"/>
      <w:marRight w:val="0"/>
      <w:marTop w:val="0"/>
      <w:marBottom w:val="0"/>
      <w:divBdr>
        <w:top w:val="none" w:sz="0" w:space="0" w:color="auto"/>
        <w:left w:val="none" w:sz="0" w:space="0" w:color="auto"/>
        <w:bottom w:val="none" w:sz="0" w:space="0" w:color="auto"/>
        <w:right w:val="none" w:sz="0" w:space="0" w:color="auto"/>
      </w:divBdr>
    </w:div>
    <w:div w:id="1972326047">
      <w:bodyDiv w:val="1"/>
      <w:marLeft w:val="0"/>
      <w:marRight w:val="0"/>
      <w:marTop w:val="0"/>
      <w:marBottom w:val="0"/>
      <w:divBdr>
        <w:top w:val="none" w:sz="0" w:space="0" w:color="auto"/>
        <w:left w:val="none" w:sz="0" w:space="0" w:color="auto"/>
        <w:bottom w:val="none" w:sz="0" w:space="0" w:color="auto"/>
        <w:right w:val="none" w:sz="0" w:space="0" w:color="auto"/>
      </w:divBdr>
    </w:div>
    <w:div w:id="1972972838">
      <w:bodyDiv w:val="1"/>
      <w:marLeft w:val="0"/>
      <w:marRight w:val="0"/>
      <w:marTop w:val="0"/>
      <w:marBottom w:val="0"/>
      <w:divBdr>
        <w:top w:val="none" w:sz="0" w:space="0" w:color="auto"/>
        <w:left w:val="none" w:sz="0" w:space="0" w:color="auto"/>
        <w:bottom w:val="none" w:sz="0" w:space="0" w:color="auto"/>
        <w:right w:val="none" w:sz="0" w:space="0" w:color="auto"/>
      </w:divBdr>
    </w:div>
    <w:div w:id="1972974231">
      <w:bodyDiv w:val="1"/>
      <w:marLeft w:val="0"/>
      <w:marRight w:val="0"/>
      <w:marTop w:val="0"/>
      <w:marBottom w:val="0"/>
      <w:divBdr>
        <w:top w:val="none" w:sz="0" w:space="0" w:color="auto"/>
        <w:left w:val="none" w:sz="0" w:space="0" w:color="auto"/>
        <w:bottom w:val="none" w:sz="0" w:space="0" w:color="auto"/>
        <w:right w:val="none" w:sz="0" w:space="0" w:color="auto"/>
      </w:divBdr>
    </w:div>
    <w:div w:id="1973557971">
      <w:bodyDiv w:val="1"/>
      <w:marLeft w:val="0"/>
      <w:marRight w:val="0"/>
      <w:marTop w:val="0"/>
      <w:marBottom w:val="0"/>
      <w:divBdr>
        <w:top w:val="none" w:sz="0" w:space="0" w:color="auto"/>
        <w:left w:val="none" w:sz="0" w:space="0" w:color="auto"/>
        <w:bottom w:val="none" w:sz="0" w:space="0" w:color="auto"/>
        <w:right w:val="none" w:sz="0" w:space="0" w:color="auto"/>
      </w:divBdr>
    </w:div>
    <w:div w:id="1973711953">
      <w:bodyDiv w:val="1"/>
      <w:marLeft w:val="0"/>
      <w:marRight w:val="0"/>
      <w:marTop w:val="0"/>
      <w:marBottom w:val="0"/>
      <w:divBdr>
        <w:top w:val="none" w:sz="0" w:space="0" w:color="auto"/>
        <w:left w:val="none" w:sz="0" w:space="0" w:color="auto"/>
        <w:bottom w:val="none" w:sz="0" w:space="0" w:color="auto"/>
        <w:right w:val="none" w:sz="0" w:space="0" w:color="auto"/>
      </w:divBdr>
    </w:div>
    <w:div w:id="1973947983">
      <w:bodyDiv w:val="1"/>
      <w:marLeft w:val="0"/>
      <w:marRight w:val="0"/>
      <w:marTop w:val="0"/>
      <w:marBottom w:val="0"/>
      <w:divBdr>
        <w:top w:val="none" w:sz="0" w:space="0" w:color="auto"/>
        <w:left w:val="none" w:sz="0" w:space="0" w:color="auto"/>
        <w:bottom w:val="none" w:sz="0" w:space="0" w:color="auto"/>
        <w:right w:val="none" w:sz="0" w:space="0" w:color="auto"/>
      </w:divBdr>
    </w:div>
    <w:div w:id="1975867257">
      <w:bodyDiv w:val="1"/>
      <w:marLeft w:val="0"/>
      <w:marRight w:val="0"/>
      <w:marTop w:val="0"/>
      <w:marBottom w:val="0"/>
      <w:divBdr>
        <w:top w:val="none" w:sz="0" w:space="0" w:color="auto"/>
        <w:left w:val="none" w:sz="0" w:space="0" w:color="auto"/>
        <w:bottom w:val="none" w:sz="0" w:space="0" w:color="auto"/>
        <w:right w:val="none" w:sz="0" w:space="0" w:color="auto"/>
      </w:divBdr>
    </w:div>
    <w:div w:id="1976518461">
      <w:bodyDiv w:val="1"/>
      <w:marLeft w:val="0"/>
      <w:marRight w:val="0"/>
      <w:marTop w:val="0"/>
      <w:marBottom w:val="0"/>
      <w:divBdr>
        <w:top w:val="none" w:sz="0" w:space="0" w:color="auto"/>
        <w:left w:val="none" w:sz="0" w:space="0" w:color="auto"/>
        <w:bottom w:val="none" w:sz="0" w:space="0" w:color="auto"/>
        <w:right w:val="none" w:sz="0" w:space="0" w:color="auto"/>
      </w:divBdr>
    </w:div>
    <w:div w:id="1978223330">
      <w:bodyDiv w:val="1"/>
      <w:marLeft w:val="0"/>
      <w:marRight w:val="0"/>
      <w:marTop w:val="0"/>
      <w:marBottom w:val="0"/>
      <w:divBdr>
        <w:top w:val="none" w:sz="0" w:space="0" w:color="auto"/>
        <w:left w:val="none" w:sz="0" w:space="0" w:color="auto"/>
        <w:bottom w:val="none" w:sz="0" w:space="0" w:color="auto"/>
        <w:right w:val="none" w:sz="0" w:space="0" w:color="auto"/>
      </w:divBdr>
    </w:div>
    <w:div w:id="1978603614">
      <w:bodyDiv w:val="1"/>
      <w:marLeft w:val="0"/>
      <w:marRight w:val="0"/>
      <w:marTop w:val="0"/>
      <w:marBottom w:val="0"/>
      <w:divBdr>
        <w:top w:val="none" w:sz="0" w:space="0" w:color="auto"/>
        <w:left w:val="none" w:sz="0" w:space="0" w:color="auto"/>
        <w:bottom w:val="none" w:sz="0" w:space="0" w:color="auto"/>
        <w:right w:val="none" w:sz="0" w:space="0" w:color="auto"/>
      </w:divBdr>
    </w:div>
    <w:div w:id="1979065000">
      <w:bodyDiv w:val="1"/>
      <w:marLeft w:val="0"/>
      <w:marRight w:val="0"/>
      <w:marTop w:val="0"/>
      <w:marBottom w:val="0"/>
      <w:divBdr>
        <w:top w:val="none" w:sz="0" w:space="0" w:color="auto"/>
        <w:left w:val="none" w:sz="0" w:space="0" w:color="auto"/>
        <w:bottom w:val="none" w:sz="0" w:space="0" w:color="auto"/>
        <w:right w:val="none" w:sz="0" w:space="0" w:color="auto"/>
      </w:divBdr>
    </w:div>
    <w:div w:id="1980840180">
      <w:bodyDiv w:val="1"/>
      <w:marLeft w:val="0"/>
      <w:marRight w:val="0"/>
      <w:marTop w:val="0"/>
      <w:marBottom w:val="0"/>
      <w:divBdr>
        <w:top w:val="none" w:sz="0" w:space="0" w:color="auto"/>
        <w:left w:val="none" w:sz="0" w:space="0" w:color="auto"/>
        <w:bottom w:val="none" w:sz="0" w:space="0" w:color="auto"/>
        <w:right w:val="none" w:sz="0" w:space="0" w:color="auto"/>
      </w:divBdr>
    </w:div>
    <w:div w:id="1981616201">
      <w:bodyDiv w:val="1"/>
      <w:marLeft w:val="0"/>
      <w:marRight w:val="0"/>
      <w:marTop w:val="0"/>
      <w:marBottom w:val="0"/>
      <w:divBdr>
        <w:top w:val="none" w:sz="0" w:space="0" w:color="auto"/>
        <w:left w:val="none" w:sz="0" w:space="0" w:color="auto"/>
        <w:bottom w:val="none" w:sz="0" w:space="0" w:color="auto"/>
        <w:right w:val="none" w:sz="0" w:space="0" w:color="auto"/>
      </w:divBdr>
    </w:div>
    <w:div w:id="1982341531">
      <w:bodyDiv w:val="1"/>
      <w:marLeft w:val="0"/>
      <w:marRight w:val="0"/>
      <w:marTop w:val="0"/>
      <w:marBottom w:val="0"/>
      <w:divBdr>
        <w:top w:val="none" w:sz="0" w:space="0" w:color="auto"/>
        <w:left w:val="none" w:sz="0" w:space="0" w:color="auto"/>
        <w:bottom w:val="none" w:sz="0" w:space="0" w:color="auto"/>
        <w:right w:val="none" w:sz="0" w:space="0" w:color="auto"/>
      </w:divBdr>
    </w:div>
    <w:div w:id="1983347179">
      <w:bodyDiv w:val="1"/>
      <w:marLeft w:val="0"/>
      <w:marRight w:val="0"/>
      <w:marTop w:val="0"/>
      <w:marBottom w:val="0"/>
      <w:divBdr>
        <w:top w:val="none" w:sz="0" w:space="0" w:color="auto"/>
        <w:left w:val="none" w:sz="0" w:space="0" w:color="auto"/>
        <w:bottom w:val="none" w:sz="0" w:space="0" w:color="auto"/>
        <w:right w:val="none" w:sz="0" w:space="0" w:color="auto"/>
      </w:divBdr>
    </w:div>
    <w:div w:id="1983651166">
      <w:bodyDiv w:val="1"/>
      <w:marLeft w:val="0"/>
      <w:marRight w:val="0"/>
      <w:marTop w:val="0"/>
      <w:marBottom w:val="0"/>
      <w:divBdr>
        <w:top w:val="none" w:sz="0" w:space="0" w:color="auto"/>
        <w:left w:val="none" w:sz="0" w:space="0" w:color="auto"/>
        <w:bottom w:val="none" w:sz="0" w:space="0" w:color="auto"/>
        <w:right w:val="none" w:sz="0" w:space="0" w:color="auto"/>
      </w:divBdr>
    </w:div>
    <w:div w:id="1983727323">
      <w:bodyDiv w:val="1"/>
      <w:marLeft w:val="0"/>
      <w:marRight w:val="0"/>
      <w:marTop w:val="0"/>
      <w:marBottom w:val="0"/>
      <w:divBdr>
        <w:top w:val="none" w:sz="0" w:space="0" w:color="auto"/>
        <w:left w:val="none" w:sz="0" w:space="0" w:color="auto"/>
        <w:bottom w:val="none" w:sz="0" w:space="0" w:color="auto"/>
        <w:right w:val="none" w:sz="0" w:space="0" w:color="auto"/>
      </w:divBdr>
    </w:div>
    <w:div w:id="1987200246">
      <w:bodyDiv w:val="1"/>
      <w:marLeft w:val="0"/>
      <w:marRight w:val="0"/>
      <w:marTop w:val="0"/>
      <w:marBottom w:val="0"/>
      <w:divBdr>
        <w:top w:val="none" w:sz="0" w:space="0" w:color="auto"/>
        <w:left w:val="none" w:sz="0" w:space="0" w:color="auto"/>
        <w:bottom w:val="none" w:sz="0" w:space="0" w:color="auto"/>
        <w:right w:val="none" w:sz="0" w:space="0" w:color="auto"/>
      </w:divBdr>
    </w:div>
    <w:div w:id="1989286099">
      <w:bodyDiv w:val="1"/>
      <w:marLeft w:val="0"/>
      <w:marRight w:val="0"/>
      <w:marTop w:val="0"/>
      <w:marBottom w:val="0"/>
      <w:divBdr>
        <w:top w:val="none" w:sz="0" w:space="0" w:color="auto"/>
        <w:left w:val="none" w:sz="0" w:space="0" w:color="auto"/>
        <w:bottom w:val="none" w:sz="0" w:space="0" w:color="auto"/>
        <w:right w:val="none" w:sz="0" w:space="0" w:color="auto"/>
      </w:divBdr>
    </w:div>
    <w:div w:id="1989557313">
      <w:bodyDiv w:val="1"/>
      <w:marLeft w:val="0"/>
      <w:marRight w:val="0"/>
      <w:marTop w:val="0"/>
      <w:marBottom w:val="0"/>
      <w:divBdr>
        <w:top w:val="none" w:sz="0" w:space="0" w:color="auto"/>
        <w:left w:val="none" w:sz="0" w:space="0" w:color="auto"/>
        <w:bottom w:val="none" w:sz="0" w:space="0" w:color="auto"/>
        <w:right w:val="none" w:sz="0" w:space="0" w:color="auto"/>
      </w:divBdr>
    </w:div>
    <w:div w:id="1991471759">
      <w:bodyDiv w:val="1"/>
      <w:marLeft w:val="0"/>
      <w:marRight w:val="0"/>
      <w:marTop w:val="0"/>
      <w:marBottom w:val="0"/>
      <w:divBdr>
        <w:top w:val="none" w:sz="0" w:space="0" w:color="auto"/>
        <w:left w:val="none" w:sz="0" w:space="0" w:color="auto"/>
        <w:bottom w:val="none" w:sz="0" w:space="0" w:color="auto"/>
        <w:right w:val="none" w:sz="0" w:space="0" w:color="auto"/>
      </w:divBdr>
    </w:div>
    <w:div w:id="1992950144">
      <w:bodyDiv w:val="1"/>
      <w:marLeft w:val="0"/>
      <w:marRight w:val="0"/>
      <w:marTop w:val="0"/>
      <w:marBottom w:val="0"/>
      <w:divBdr>
        <w:top w:val="none" w:sz="0" w:space="0" w:color="auto"/>
        <w:left w:val="none" w:sz="0" w:space="0" w:color="auto"/>
        <w:bottom w:val="none" w:sz="0" w:space="0" w:color="auto"/>
        <w:right w:val="none" w:sz="0" w:space="0" w:color="auto"/>
      </w:divBdr>
    </w:div>
    <w:div w:id="1993757528">
      <w:bodyDiv w:val="1"/>
      <w:marLeft w:val="0"/>
      <w:marRight w:val="0"/>
      <w:marTop w:val="0"/>
      <w:marBottom w:val="0"/>
      <w:divBdr>
        <w:top w:val="none" w:sz="0" w:space="0" w:color="auto"/>
        <w:left w:val="none" w:sz="0" w:space="0" w:color="auto"/>
        <w:bottom w:val="none" w:sz="0" w:space="0" w:color="auto"/>
        <w:right w:val="none" w:sz="0" w:space="0" w:color="auto"/>
      </w:divBdr>
    </w:div>
    <w:div w:id="1994216637">
      <w:bodyDiv w:val="1"/>
      <w:marLeft w:val="0"/>
      <w:marRight w:val="0"/>
      <w:marTop w:val="0"/>
      <w:marBottom w:val="0"/>
      <w:divBdr>
        <w:top w:val="none" w:sz="0" w:space="0" w:color="auto"/>
        <w:left w:val="none" w:sz="0" w:space="0" w:color="auto"/>
        <w:bottom w:val="none" w:sz="0" w:space="0" w:color="auto"/>
        <w:right w:val="none" w:sz="0" w:space="0" w:color="auto"/>
      </w:divBdr>
    </w:div>
    <w:div w:id="1994798457">
      <w:bodyDiv w:val="1"/>
      <w:marLeft w:val="0"/>
      <w:marRight w:val="0"/>
      <w:marTop w:val="0"/>
      <w:marBottom w:val="0"/>
      <w:divBdr>
        <w:top w:val="none" w:sz="0" w:space="0" w:color="auto"/>
        <w:left w:val="none" w:sz="0" w:space="0" w:color="auto"/>
        <w:bottom w:val="none" w:sz="0" w:space="0" w:color="auto"/>
        <w:right w:val="none" w:sz="0" w:space="0" w:color="auto"/>
      </w:divBdr>
    </w:div>
    <w:div w:id="1995257064">
      <w:bodyDiv w:val="1"/>
      <w:marLeft w:val="0"/>
      <w:marRight w:val="0"/>
      <w:marTop w:val="0"/>
      <w:marBottom w:val="0"/>
      <w:divBdr>
        <w:top w:val="none" w:sz="0" w:space="0" w:color="auto"/>
        <w:left w:val="none" w:sz="0" w:space="0" w:color="auto"/>
        <w:bottom w:val="none" w:sz="0" w:space="0" w:color="auto"/>
        <w:right w:val="none" w:sz="0" w:space="0" w:color="auto"/>
      </w:divBdr>
    </w:div>
    <w:div w:id="1995333202">
      <w:bodyDiv w:val="1"/>
      <w:marLeft w:val="0"/>
      <w:marRight w:val="0"/>
      <w:marTop w:val="0"/>
      <w:marBottom w:val="0"/>
      <w:divBdr>
        <w:top w:val="none" w:sz="0" w:space="0" w:color="auto"/>
        <w:left w:val="none" w:sz="0" w:space="0" w:color="auto"/>
        <w:bottom w:val="none" w:sz="0" w:space="0" w:color="auto"/>
        <w:right w:val="none" w:sz="0" w:space="0" w:color="auto"/>
      </w:divBdr>
    </w:div>
    <w:div w:id="1996183199">
      <w:bodyDiv w:val="1"/>
      <w:marLeft w:val="0"/>
      <w:marRight w:val="0"/>
      <w:marTop w:val="0"/>
      <w:marBottom w:val="0"/>
      <w:divBdr>
        <w:top w:val="none" w:sz="0" w:space="0" w:color="auto"/>
        <w:left w:val="none" w:sz="0" w:space="0" w:color="auto"/>
        <w:bottom w:val="none" w:sz="0" w:space="0" w:color="auto"/>
        <w:right w:val="none" w:sz="0" w:space="0" w:color="auto"/>
      </w:divBdr>
    </w:div>
    <w:div w:id="1996832910">
      <w:bodyDiv w:val="1"/>
      <w:marLeft w:val="0"/>
      <w:marRight w:val="0"/>
      <w:marTop w:val="0"/>
      <w:marBottom w:val="0"/>
      <w:divBdr>
        <w:top w:val="none" w:sz="0" w:space="0" w:color="auto"/>
        <w:left w:val="none" w:sz="0" w:space="0" w:color="auto"/>
        <w:bottom w:val="none" w:sz="0" w:space="0" w:color="auto"/>
        <w:right w:val="none" w:sz="0" w:space="0" w:color="auto"/>
      </w:divBdr>
    </w:div>
    <w:div w:id="1997105577">
      <w:bodyDiv w:val="1"/>
      <w:marLeft w:val="0"/>
      <w:marRight w:val="0"/>
      <w:marTop w:val="0"/>
      <w:marBottom w:val="0"/>
      <w:divBdr>
        <w:top w:val="none" w:sz="0" w:space="0" w:color="auto"/>
        <w:left w:val="none" w:sz="0" w:space="0" w:color="auto"/>
        <w:bottom w:val="none" w:sz="0" w:space="0" w:color="auto"/>
        <w:right w:val="none" w:sz="0" w:space="0" w:color="auto"/>
      </w:divBdr>
    </w:div>
    <w:div w:id="1999264567">
      <w:bodyDiv w:val="1"/>
      <w:marLeft w:val="0"/>
      <w:marRight w:val="0"/>
      <w:marTop w:val="0"/>
      <w:marBottom w:val="0"/>
      <w:divBdr>
        <w:top w:val="none" w:sz="0" w:space="0" w:color="auto"/>
        <w:left w:val="none" w:sz="0" w:space="0" w:color="auto"/>
        <w:bottom w:val="none" w:sz="0" w:space="0" w:color="auto"/>
        <w:right w:val="none" w:sz="0" w:space="0" w:color="auto"/>
      </w:divBdr>
    </w:div>
    <w:div w:id="2002004541">
      <w:bodyDiv w:val="1"/>
      <w:marLeft w:val="0"/>
      <w:marRight w:val="0"/>
      <w:marTop w:val="0"/>
      <w:marBottom w:val="0"/>
      <w:divBdr>
        <w:top w:val="none" w:sz="0" w:space="0" w:color="auto"/>
        <w:left w:val="none" w:sz="0" w:space="0" w:color="auto"/>
        <w:bottom w:val="none" w:sz="0" w:space="0" w:color="auto"/>
        <w:right w:val="none" w:sz="0" w:space="0" w:color="auto"/>
      </w:divBdr>
    </w:div>
    <w:div w:id="2003897288">
      <w:bodyDiv w:val="1"/>
      <w:marLeft w:val="0"/>
      <w:marRight w:val="0"/>
      <w:marTop w:val="0"/>
      <w:marBottom w:val="0"/>
      <w:divBdr>
        <w:top w:val="none" w:sz="0" w:space="0" w:color="auto"/>
        <w:left w:val="none" w:sz="0" w:space="0" w:color="auto"/>
        <w:bottom w:val="none" w:sz="0" w:space="0" w:color="auto"/>
        <w:right w:val="none" w:sz="0" w:space="0" w:color="auto"/>
      </w:divBdr>
    </w:div>
    <w:div w:id="2004621210">
      <w:bodyDiv w:val="1"/>
      <w:marLeft w:val="0"/>
      <w:marRight w:val="0"/>
      <w:marTop w:val="0"/>
      <w:marBottom w:val="0"/>
      <w:divBdr>
        <w:top w:val="none" w:sz="0" w:space="0" w:color="auto"/>
        <w:left w:val="none" w:sz="0" w:space="0" w:color="auto"/>
        <w:bottom w:val="none" w:sz="0" w:space="0" w:color="auto"/>
        <w:right w:val="none" w:sz="0" w:space="0" w:color="auto"/>
      </w:divBdr>
    </w:div>
    <w:div w:id="2005283274">
      <w:bodyDiv w:val="1"/>
      <w:marLeft w:val="0"/>
      <w:marRight w:val="0"/>
      <w:marTop w:val="0"/>
      <w:marBottom w:val="0"/>
      <w:divBdr>
        <w:top w:val="none" w:sz="0" w:space="0" w:color="auto"/>
        <w:left w:val="none" w:sz="0" w:space="0" w:color="auto"/>
        <w:bottom w:val="none" w:sz="0" w:space="0" w:color="auto"/>
        <w:right w:val="none" w:sz="0" w:space="0" w:color="auto"/>
      </w:divBdr>
    </w:div>
    <w:div w:id="2008629460">
      <w:bodyDiv w:val="1"/>
      <w:marLeft w:val="0"/>
      <w:marRight w:val="0"/>
      <w:marTop w:val="0"/>
      <w:marBottom w:val="0"/>
      <w:divBdr>
        <w:top w:val="none" w:sz="0" w:space="0" w:color="auto"/>
        <w:left w:val="none" w:sz="0" w:space="0" w:color="auto"/>
        <w:bottom w:val="none" w:sz="0" w:space="0" w:color="auto"/>
        <w:right w:val="none" w:sz="0" w:space="0" w:color="auto"/>
      </w:divBdr>
    </w:div>
    <w:div w:id="2009017933">
      <w:bodyDiv w:val="1"/>
      <w:marLeft w:val="0"/>
      <w:marRight w:val="0"/>
      <w:marTop w:val="0"/>
      <w:marBottom w:val="0"/>
      <w:divBdr>
        <w:top w:val="none" w:sz="0" w:space="0" w:color="auto"/>
        <w:left w:val="none" w:sz="0" w:space="0" w:color="auto"/>
        <w:bottom w:val="none" w:sz="0" w:space="0" w:color="auto"/>
        <w:right w:val="none" w:sz="0" w:space="0" w:color="auto"/>
      </w:divBdr>
    </w:div>
    <w:div w:id="2009945816">
      <w:bodyDiv w:val="1"/>
      <w:marLeft w:val="0"/>
      <w:marRight w:val="0"/>
      <w:marTop w:val="0"/>
      <w:marBottom w:val="0"/>
      <w:divBdr>
        <w:top w:val="none" w:sz="0" w:space="0" w:color="auto"/>
        <w:left w:val="none" w:sz="0" w:space="0" w:color="auto"/>
        <w:bottom w:val="none" w:sz="0" w:space="0" w:color="auto"/>
        <w:right w:val="none" w:sz="0" w:space="0" w:color="auto"/>
      </w:divBdr>
    </w:div>
    <w:div w:id="2010860872">
      <w:bodyDiv w:val="1"/>
      <w:marLeft w:val="0"/>
      <w:marRight w:val="0"/>
      <w:marTop w:val="0"/>
      <w:marBottom w:val="0"/>
      <w:divBdr>
        <w:top w:val="none" w:sz="0" w:space="0" w:color="auto"/>
        <w:left w:val="none" w:sz="0" w:space="0" w:color="auto"/>
        <w:bottom w:val="none" w:sz="0" w:space="0" w:color="auto"/>
        <w:right w:val="none" w:sz="0" w:space="0" w:color="auto"/>
      </w:divBdr>
    </w:div>
    <w:div w:id="2011830780">
      <w:bodyDiv w:val="1"/>
      <w:marLeft w:val="0"/>
      <w:marRight w:val="0"/>
      <w:marTop w:val="0"/>
      <w:marBottom w:val="0"/>
      <w:divBdr>
        <w:top w:val="none" w:sz="0" w:space="0" w:color="auto"/>
        <w:left w:val="none" w:sz="0" w:space="0" w:color="auto"/>
        <w:bottom w:val="none" w:sz="0" w:space="0" w:color="auto"/>
        <w:right w:val="none" w:sz="0" w:space="0" w:color="auto"/>
      </w:divBdr>
    </w:div>
    <w:div w:id="2012826357">
      <w:bodyDiv w:val="1"/>
      <w:marLeft w:val="0"/>
      <w:marRight w:val="0"/>
      <w:marTop w:val="0"/>
      <w:marBottom w:val="0"/>
      <w:divBdr>
        <w:top w:val="none" w:sz="0" w:space="0" w:color="auto"/>
        <w:left w:val="none" w:sz="0" w:space="0" w:color="auto"/>
        <w:bottom w:val="none" w:sz="0" w:space="0" w:color="auto"/>
        <w:right w:val="none" w:sz="0" w:space="0" w:color="auto"/>
      </w:divBdr>
    </w:div>
    <w:div w:id="2013293586">
      <w:bodyDiv w:val="1"/>
      <w:marLeft w:val="0"/>
      <w:marRight w:val="0"/>
      <w:marTop w:val="0"/>
      <w:marBottom w:val="0"/>
      <w:divBdr>
        <w:top w:val="none" w:sz="0" w:space="0" w:color="auto"/>
        <w:left w:val="none" w:sz="0" w:space="0" w:color="auto"/>
        <w:bottom w:val="none" w:sz="0" w:space="0" w:color="auto"/>
        <w:right w:val="none" w:sz="0" w:space="0" w:color="auto"/>
      </w:divBdr>
    </w:div>
    <w:div w:id="2015566186">
      <w:bodyDiv w:val="1"/>
      <w:marLeft w:val="0"/>
      <w:marRight w:val="0"/>
      <w:marTop w:val="0"/>
      <w:marBottom w:val="0"/>
      <w:divBdr>
        <w:top w:val="none" w:sz="0" w:space="0" w:color="auto"/>
        <w:left w:val="none" w:sz="0" w:space="0" w:color="auto"/>
        <w:bottom w:val="none" w:sz="0" w:space="0" w:color="auto"/>
        <w:right w:val="none" w:sz="0" w:space="0" w:color="auto"/>
      </w:divBdr>
    </w:div>
    <w:div w:id="2017001559">
      <w:bodyDiv w:val="1"/>
      <w:marLeft w:val="0"/>
      <w:marRight w:val="0"/>
      <w:marTop w:val="0"/>
      <w:marBottom w:val="0"/>
      <w:divBdr>
        <w:top w:val="none" w:sz="0" w:space="0" w:color="auto"/>
        <w:left w:val="none" w:sz="0" w:space="0" w:color="auto"/>
        <w:bottom w:val="none" w:sz="0" w:space="0" w:color="auto"/>
        <w:right w:val="none" w:sz="0" w:space="0" w:color="auto"/>
      </w:divBdr>
    </w:div>
    <w:div w:id="2018458506">
      <w:bodyDiv w:val="1"/>
      <w:marLeft w:val="0"/>
      <w:marRight w:val="0"/>
      <w:marTop w:val="0"/>
      <w:marBottom w:val="0"/>
      <w:divBdr>
        <w:top w:val="none" w:sz="0" w:space="0" w:color="auto"/>
        <w:left w:val="none" w:sz="0" w:space="0" w:color="auto"/>
        <w:bottom w:val="none" w:sz="0" w:space="0" w:color="auto"/>
        <w:right w:val="none" w:sz="0" w:space="0" w:color="auto"/>
      </w:divBdr>
    </w:div>
    <w:div w:id="2019960172">
      <w:bodyDiv w:val="1"/>
      <w:marLeft w:val="0"/>
      <w:marRight w:val="0"/>
      <w:marTop w:val="0"/>
      <w:marBottom w:val="0"/>
      <w:divBdr>
        <w:top w:val="none" w:sz="0" w:space="0" w:color="auto"/>
        <w:left w:val="none" w:sz="0" w:space="0" w:color="auto"/>
        <w:bottom w:val="none" w:sz="0" w:space="0" w:color="auto"/>
        <w:right w:val="none" w:sz="0" w:space="0" w:color="auto"/>
      </w:divBdr>
    </w:div>
    <w:div w:id="2021619165">
      <w:bodyDiv w:val="1"/>
      <w:marLeft w:val="0"/>
      <w:marRight w:val="0"/>
      <w:marTop w:val="0"/>
      <w:marBottom w:val="0"/>
      <w:divBdr>
        <w:top w:val="none" w:sz="0" w:space="0" w:color="auto"/>
        <w:left w:val="none" w:sz="0" w:space="0" w:color="auto"/>
        <w:bottom w:val="none" w:sz="0" w:space="0" w:color="auto"/>
        <w:right w:val="none" w:sz="0" w:space="0" w:color="auto"/>
      </w:divBdr>
    </w:div>
    <w:div w:id="2022199448">
      <w:bodyDiv w:val="1"/>
      <w:marLeft w:val="0"/>
      <w:marRight w:val="0"/>
      <w:marTop w:val="0"/>
      <w:marBottom w:val="0"/>
      <w:divBdr>
        <w:top w:val="none" w:sz="0" w:space="0" w:color="auto"/>
        <w:left w:val="none" w:sz="0" w:space="0" w:color="auto"/>
        <w:bottom w:val="none" w:sz="0" w:space="0" w:color="auto"/>
        <w:right w:val="none" w:sz="0" w:space="0" w:color="auto"/>
      </w:divBdr>
    </w:div>
    <w:div w:id="2023164410">
      <w:bodyDiv w:val="1"/>
      <w:marLeft w:val="0"/>
      <w:marRight w:val="0"/>
      <w:marTop w:val="0"/>
      <w:marBottom w:val="0"/>
      <w:divBdr>
        <w:top w:val="none" w:sz="0" w:space="0" w:color="auto"/>
        <w:left w:val="none" w:sz="0" w:space="0" w:color="auto"/>
        <w:bottom w:val="none" w:sz="0" w:space="0" w:color="auto"/>
        <w:right w:val="none" w:sz="0" w:space="0" w:color="auto"/>
      </w:divBdr>
    </w:div>
    <w:div w:id="2023580405">
      <w:bodyDiv w:val="1"/>
      <w:marLeft w:val="0"/>
      <w:marRight w:val="0"/>
      <w:marTop w:val="0"/>
      <w:marBottom w:val="0"/>
      <w:divBdr>
        <w:top w:val="none" w:sz="0" w:space="0" w:color="auto"/>
        <w:left w:val="none" w:sz="0" w:space="0" w:color="auto"/>
        <w:bottom w:val="none" w:sz="0" w:space="0" w:color="auto"/>
        <w:right w:val="none" w:sz="0" w:space="0" w:color="auto"/>
      </w:divBdr>
    </w:div>
    <w:div w:id="2025008615">
      <w:bodyDiv w:val="1"/>
      <w:marLeft w:val="0"/>
      <w:marRight w:val="0"/>
      <w:marTop w:val="0"/>
      <w:marBottom w:val="0"/>
      <w:divBdr>
        <w:top w:val="none" w:sz="0" w:space="0" w:color="auto"/>
        <w:left w:val="none" w:sz="0" w:space="0" w:color="auto"/>
        <w:bottom w:val="none" w:sz="0" w:space="0" w:color="auto"/>
        <w:right w:val="none" w:sz="0" w:space="0" w:color="auto"/>
      </w:divBdr>
    </w:div>
    <w:div w:id="2025010325">
      <w:bodyDiv w:val="1"/>
      <w:marLeft w:val="0"/>
      <w:marRight w:val="0"/>
      <w:marTop w:val="0"/>
      <w:marBottom w:val="0"/>
      <w:divBdr>
        <w:top w:val="none" w:sz="0" w:space="0" w:color="auto"/>
        <w:left w:val="none" w:sz="0" w:space="0" w:color="auto"/>
        <w:bottom w:val="none" w:sz="0" w:space="0" w:color="auto"/>
        <w:right w:val="none" w:sz="0" w:space="0" w:color="auto"/>
      </w:divBdr>
    </w:div>
    <w:div w:id="2025210201">
      <w:bodyDiv w:val="1"/>
      <w:marLeft w:val="0"/>
      <w:marRight w:val="0"/>
      <w:marTop w:val="0"/>
      <w:marBottom w:val="0"/>
      <w:divBdr>
        <w:top w:val="none" w:sz="0" w:space="0" w:color="auto"/>
        <w:left w:val="none" w:sz="0" w:space="0" w:color="auto"/>
        <w:bottom w:val="none" w:sz="0" w:space="0" w:color="auto"/>
        <w:right w:val="none" w:sz="0" w:space="0" w:color="auto"/>
      </w:divBdr>
    </w:div>
    <w:div w:id="2030060251">
      <w:bodyDiv w:val="1"/>
      <w:marLeft w:val="0"/>
      <w:marRight w:val="0"/>
      <w:marTop w:val="0"/>
      <w:marBottom w:val="0"/>
      <w:divBdr>
        <w:top w:val="none" w:sz="0" w:space="0" w:color="auto"/>
        <w:left w:val="none" w:sz="0" w:space="0" w:color="auto"/>
        <w:bottom w:val="none" w:sz="0" w:space="0" w:color="auto"/>
        <w:right w:val="none" w:sz="0" w:space="0" w:color="auto"/>
      </w:divBdr>
    </w:div>
    <w:div w:id="2030445933">
      <w:bodyDiv w:val="1"/>
      <w:marLeft w:val="0"/>
      <w:marRight w:val="0"/>
      <w:marTop w:val="0"/>
      <w:marBottom w:val="0"/>
      <w:divBdr>
        <w:top w:val="none" w:sz="0" w:space="0" w:color="auto"/>
        <w:left w:val="none" w:sz="0" w:space="0" w:color="auto"/>
        <w:bottom w:val="none" w:sz="0" w:space="0" w:color="auto"/>
        <w:right w:val="none" w:sz="0" w:space="0" w:color="auto"/>
      </w:divBdr>
    </w:div>
    <w:div w:id="2031836666">
      <w:bodyDiv w:val="1"/>
      <w:marLeft w:val="0"/>
      <w:marRight w:val="0"/>
      <w:marTop w:val="0"/>
      <w:marBottom w:val="0"/>
      <w:divBdr>
        <w:top w:val="none" w:sz="0" w:space="0" w:color="auto"/>
        <w:left w:val="none" w:sz="0" w:space="0" w:color="auto"/>
        <w:bottom w:val="none" w:sz="0" w:space="0" w:color="auto"/>
        <w:right w:val="none" w:sz="0" w:space="0" w:color="auto"/>
      </w:divBdr>
    </w:div>
    <w:div w:id="2032954366">
      <w:bodyDiv w:val="1"/>
      <w:marLeft w:val="0"/>
      <w:marRight w:val="0"/>
      <w:marTop w:val="0"/>
      <w:marBottom w:val="0"/>
      <w:divBdr>
        <w:top w:val="none" w:sz="0" w:space="0" w:color="auto"/>
        <w:left w:val="none" w:sz="0" w:space="0" w:color="auto"/>
        <w:bottom w:val="none" w:sz="0" w:space="0" w:color="auto"/>
        <w:right w:val="none" w:sz="0" w:space="0" w:color="auto"/>
      </w:divBdr>
    </w:div>
    <w:div w:id="2033067889">
      <w:bodyDiv w:val="1"/>
      <w:marLeft w:val="0"/>
      <w:marRight w:val="0"/>
      <w:marTop w:val="0"/>
      <w:marBottom w:val="0"/>
      <w:divBdr>
        <w:top w:val="none" w:sz="0" w:space="0" w:color="auto"/>
        <w:left w:val="none" w:sz="0" w:space="0" w:color="auto"/>
        <w:bottom w:val="none" w:sz="0" w:space="0" w:color="auto"/>
        <w:right w:val="none" w:sz="0" w:space="0" w:color="auto"/>
      </w:divBdr>
    </w:div>
    <w:div w:id="2034265737">
      <w:bodyDiv w:val="1"/>
      <w:marLeft w:val="0"/>
      <w:marRight w:val="0"/>
      <w:marTop w:val="0"/>
      <w:marBottom w:val="0"/>
      <w:divBdr>
        <w:top w:val="none" w:sz="0" w:space="0" w:color="auto"/>
        <w:left w:val="none" w:sz="0" w:space="0" w:color="auto"/>
        <w:bottom w:val="none" w:sz="0" w:space="0" w:color="auto"/>
        <w:right w:val="none" w:sz="0" w:space="0" w:color="auto"/>
      </w:divBdr>
    </w:div>
    <w:div w:id="2035379799">
      <w:bodyDiv w:val="1"/>
      <w:marLeft w:val="0"/>
      <w:marRight w:val="0"/>
      <w:marTop w:val="0"/>
      <w:marBottom w:val="0"/>
      <w:divBdr>
        <w:top w:val="none" w:sz="0" w:space="0" w:color="auto"/>
        <w:left w:val="none" w:sz="0" w:space="0" w:color="auto"/>
        <w:bottom w:val="none" w:sz="0" w:space="0" w:color="auto"/>
        <w:right w:val="none" w:sz="0" w:space="0" w:color="auto"/>
      </w:divBdr>
    </w:div>
    <w:div w:id="2036231936">
      <w:bodyDiv w:val="1"/>
      <w:marLeft w:val="0"/>
      <w:marRight w:val="0"/>
      <w:marTop w:val="0"/>
      <w:marBottom w:val="0"/>
      <w:divBdr>
        <w:top w:val="none" w:sz="0" w:space="0" w:color="auto"/>
        <w:left w:val="none" w:sz="0" w:space="0" w:color="auto"/>
        <w:bottom w:val="none" w:sz="0" w:space="0" w:color="auto"/>
        <w:right w:val="none" w:sz="0" w:space="0" w:color="auto"/>
      </w:divBdr>
    </w:div>
    <w:div w:id="2036733153">
      <w:bodyDiv w:val="1"/>
      <w:marLeft w:val="0"/>
      <w:marRight w:val="0"/>
      <w:marTop w:val="0"/>
      <w:marBottom w:val="0"/>
      <w:divBdr>
        <w:top w:val="none" w:sz="0" w:space="0" w:color="auto"/>
        <w:left w:val="none" w:sz="0" w:space="0" w:color="auto"/>
        <w:bottom w:val="none" w:sz="0" w:space="0" w:color="auto"/>
        <w:right w:val="none" w:sz="0" w:space="0" w:color="auto"/>
      </w:divBdr>
    </w:div>
    <w:div w:id="2038196628">
      <w:bodyDiv w:val="1"/>
      <w:marLeft w:val="0"/>
      <w:marRight w:val="0"/>
      <w:marTop w:val="0"/>
      <w:marBottom w:val="0"/>
      <w:divBdr>
        <w:top w:val="none" w:sz="0" w:space="0" w:color="auto"/>
        <w:left w:val="none" w:sz="0" w:space="0" w:color="auto"/>
        <w:bottom w:val="none" w:sz="0" w:space="0" w:color="auto"/>
        <w:right w:val="none" w:sz="0" w:space="0" w:color="auto"/>
      </w:divBdr>
    </w:div>
    <w:div w:id="2039352265">
      <w:bodyDiv w:val="1"/>
      <w:marLeft w:val="0"/>
      <w:marRight w:val="0"/>
      <w:marTop w:val="0"/>
      <w:marBottom w:val="0"/>
      <w:divBdr>
        <w:top w:val="none" w:sz="0" w:space="0" w:color="auto"/>
        <w:left w:val="none" w:sz="0" w:space="0" w:color="auto"/>
        <w:bottom w:val="none" w:sz="0" w:space="0" w:color="auto"/>
        <w:right w:val="none" w:sz="0" w:space="0" w:color="auto"/>
      </w:divBdr>
    </w:div>
    <w:div w:id="2040008460">
      <w:bodyDiv w:val="1"/>
      <w:marLeft w:val="0"/>
      <w:marRight w:val="0"/>
      <w:marTop w:val="0"/>
      <w:marBottom w:val="0"/>
      <w:divBdr>
        <w:top w:val="none" w:sz="0" w:space="0" w:color="auto"/>
        <w:left w:val="none" w:sz="0" w:space="0" w:color="auto"/>
        <w:bottom w:val="none" w:sz="0" w:space="0" w:color="auto"/>
        <w:right w:val="none" w:sz="0" w:space="0" w:color="auto"/>
      </w:divBdr>
    </w:div>
    <w:div w:id="2042239792">
      <w:bodyDiv w:val="1"/>
      <w:marLeft w:val="0"/>
      <w:marRight w:val="0"/>
      <w:marTop w:val="0"/>
      <w:marBottom w:val="0"/>
      <w:divBdr>
        <w:top w:val="none" w:sz="0" w:space="0" w:color="auto"/>
        <w:left w:val="none" w:sz="0" w:space="0" w:color="auto"/>
        <w:bottom w:val="none" w:sz="0" w:space="0" w:color="auto"/>
        <w:right w:val="none" w:sz="0" w:space="0" w:color="auto"/>
      </w:divBdr>
    </w:div>
    <w:div w:id="2042315872">
      <w:bodyDiv w:val="1"/>
      <w:marLeft w:val="0"/>
      <w:marRight w:val="0"/>
      <w:marTop w:val="0"/>
      <w:marBottom w:val="0"/>
      <w:divBdr>
        <w:top w:val="none" w:sz="0" w:space="0" w:color="auto"/>
        <w:left w:val="none" w:sz="0" w:space="0" w:color="auto"/>
        <w:bottom w:val="none" w:sz="0" w:space="0" w:color="auto"/>
        <w:right w:val="none" w:sz="0" w:space="0" w:color="auto"/>
      </w:divBdr>
    </w:div>
    <w:div w:id="2043817379">
      <w:bodyDiv w:val="1"/>
      <w:marLeft w:val="0"/>
      <w:marRight w:val="0"/>
      <w:marTop w:val="0"/>
      <w:marBottom w:val="0"/>
      <w:divBdr>
        <w:top w:val="none" w:sz="0" w:space="0" w:color="auto"/>
        <w:left w:val="none" w:sz="0" w:space="0" w:color="auto"/>
        <w:bottom w:val="none" w:sz="0" w:space="0" w:color="auto"/>
        <w:right w:val="none" w:sz="0" w:space="0" w:color="auto"/>
      </w:divBdr>
    </w:div>
    <w:div w:id="2044095185">
      <w:bodyDiv w:val="1"/>
      <w:marLeft w:val="0"/>
      <w:marRight w:val="0"/>
      <w:marTop w:val="0"/>
      <w:marBottom w:val="0"/>
      <w:divBdr>
        <w:top w:val="none" w:sz="0" w:space="0" w:color="auto"/>
        <w:left w:val="none" w:sz="0" w:space="0" w:color="auto"/>
        <w:bottom w:val="none" w:sz="0" w:space="0" w:color="auto"/>
        <w:right w:val="none" w:sz="0" w:space="0" w:color="auto"/>
      </w:divBdr>
    </w:div>
    <w:div w:id="2044745853">
      <w:bodyDiv w:val="1"/>
      <w:marLeft w:val="0"/>
      <w:marRight w:val="0"/>
      <w:marTop w:val="0"/>
      <w:marBottom w:val="0"/>
      <w:divBdr>
        <w:top w:val="none" w:sz="0" w:space="0" w:color="auto"/>
        <w:left w:val="none" w:sz="0" w:space="0" w:color="auto"/>
        <w:bottom w:val="none" w:sz="0" w:space="0" w:color="auto"/>
        <w:right w:val="none" w:sz="0" w:space="0" w:color="auto"/>
      </w:divBdr>
    </w:div>
    <w:div w:id="2045715867">
      <w:bodyDiv w:val="1"/>
      <w:marLeft w:val="0"/>
      <w:marRight w:val="0"/>
      <w:marTop w:val="0"/>
      <w:marBottom w:val="0"/>
      <w:divBdr>
        <w:top w:val="none" w:sz="0" w:space="0" w:color="auto"/>
        <w:left w:val="none" w:sz="0" w:space="0" w:color="auto"/>
        <w:bottom w:val="none" w:sz="0" w:space="0" w:color="auto"/>
        <w:right w:val="none" w:sz="0" w:space="0" w:color="auto"/>
      </w:divBdr>
    </w:div>
    <w:div w:id="2047169054">
      <w:bodyDiv w:val="1"/>
      <w:marLeft w:val="0"/>
      <w:marRight w:val="0"/>
      <w:marTop w:val="0"/>
      <w:marBottom w:val="0"/>
      <w:divBdr>
        <w:top w:val="none" w:sz="0" w:space="0" w:color="auto"/>
        <w:left w:val="none" w:sz="0" w:space="0" w:color="auto"/>
        <w:bottom w:val="none" w:sz="0" w:space="0" w:color="auto"/>
        <w:right w:val="none" w:sz="0" w:space="0" w:color="auto"/>
      </w:divBdr>
    </w:div>
    <w:div w:id="2048597447">
      <w:bodyDiv w:val="1"/>
      <w:marLeft w:val="0"/>
      <w:marRight w:val="0"/>
      <w:marTop w:val="0"/>
      <w:marBottom w:val="0"/>
      <w:divBdr>
        <w:top w:val="none" w:sz="0" w:space="0" w:color="auto"/>
        <w:left w:val="none" w:sz="0" w:space="0" w:color="auto"/>
        <w:bottom w:val="none" w:sz="0" w:space="0" w:color="auto"/>
        <w:right w:val="none" w:sz="0" w:space="0" w:color="auto"/>
      </w:divBdr>
    </w:div>
    <w:div w:id="2049144202">
      <w:bodyDiv w:val="1"/>
      <w:marLeft w:val="0"/>
      <w:marRight w:val="0"/>
      <w:marTop w:val="0"/>
      <w:marBottom w:val="0"/>
      <w:divBdr>
        <w:top w:val="none" w:sz="0" w:space="0" w:color="auto"/>
        <w:left w:val="none" w:sz="0" w:space="0" w:color="auto"/>
        <w:bottom w:val="none" w:sz="0" w:space="0" w:color="auto"/>
        <w:right w:val="none" w:sz="0" w:space="0" w:color="auto"/>
      </w:divBdr>
    </w:div>
    <w:div w:id="2049720951">
      <w:bodyDiv w:val="1"/>
      <w:marLeft w:val="0"/>
      <w:marRight w:val="0"/>
      <w:marTop w:val="0"/>
      <w:marBottom w:val="0"/>
      <w:divBdr>
        <w:top w:val="none" w:sz="0" w:space="0" w:color="auto"/>
        <w:left w:val="none" w:sz="0" w:space="0" w:color="auto"/>
        <w:bottom w:val="none" w:sz="0" w:space="0" w:color="auto"/>
        <w:right w:val="none" w:sz="0" w:space="0" w:color="auto"/>
      </w:divBdr>
    </w:div>
    <w:div w:id="2052800516">
      <w:bodyDiv w:val="1"/>
      <w:marLeft w:val="0"/>
      <w:marRight w:val="0"/>
      <w:marTop w:val="0"/>
      <w:marBottom w:val="0"/>
      <w:divBdr>
        <w:top w:val="none" w:sz="0" w:space="0" w:color="auto"/>
        <w:left w:val="none" w:sz="0" w:space="0" w:color="auto"/>
        <w:bottom w:val="none" w:sz="0" w:space="0" w:color="auto"/>
        <w:right w:val="none" w:sz="0" w:space="0" w:color="auto"/>
      </w:divBdr>
    </w:div>
    <w:div w:id="2053576579">
      <w:bodyDiv w:val="1"/>
      <w:marLeft w:val="0"/>
      <w:marRight w:val="0"/>
      <w:marTop w:val="0"/>
      <w:marBottom w:val="0"/>
      <w:divBdr>
        <w:top w:val="none" w:sz="0" w:space="0" w:color="auto"/>
        <w:left w:val="none" w:sz="0" w:space="0" w:color="auto"/>
        <w:bottom w:val="none" w:sz="0" w:space="0" w:color="auto"/>
        <w:right w:val="none" w:sz="0" w:space="0" w:color="auto"/>
      </w:divBdr>
    </w:div>
    <w:div w:id="2055277377">
      <w:bodyDiv w:val="1"/>
      <w:marLeft w:val="0"/>
      <w:marRight w:val="0"/>
      <w:marTop w:val="0"/>
      <w:marBottom w:val="0"/>
      <w:divBdr>
        <w:top w:val="none" w:sz="0" w:space="0" w:color="auto"/>
        <w:left w:val="none" w:sz="0" w:space="0" w:color="auto"/>
        <w:bottom w:val="none" w:sz="0" w:space="0" w:color="auto"/>
        <w:right w:val="none" w:sz="0" w:space="0" w:color="auto"/>
      </w:divBdr>
    </w:div>
    <w:div w:id="2056268632">
      <w:bodyDiv w:val="1"/>
      <w:marLeft w:val="0"/>
      <w:marRight w:val="0"/>
      <w:marTop w:val="0"/>
      <w:marBottom w:val="0"/>
      <w:divBdr>
        <w:top w:val="none" w:sz="0" w:space="0" w:color="auto"/>
        <w:left w:val="none" w:sz="0" w:space="0" w:color="auto"/>
        <w:bottom w:val="none" w:sz="0" w:space="0" w:color="auto"/>
        <w:right w:val="none" w:sz="0" w:space="0" w:color="auto"/>
      </w:divBdr>
    </w:div>
    <w:div w:id="2056348762">
      <w:bodyDiv w:val="1"/>
      <w:marLeft w:val="0"/>
      <w:marRight w:val="0"/>
      <w:marTop w:val="0"/>
      <w:marBottom w:val="0"/>
      <w:divBdr>
        <w:top w:val="none" w:sz="0" w:space="0" w:color="auto"/>
        <w:left w:val="none" w:sz="0" w:space="0" w:color="auto"/>
        <w:bottom w:val="none" w:sz="0" w:space="0" w:color="auto"/>
        <w:right w:val="none" w:sz="0" w:space="0" w:color="auto"/>
      </w:divBdr>
    </w:div>
    <w:div w:id="2056540445">
      <w:bodyDiv w:val="1"/>
      <w:marLeft w:val="0"/>
      <w:marRight w:val="0"/>
      <w:marTop w:val="0"/>
      <w:marBottom w:val="0"/>
      <w:divBdr>
        <w:top w:val="none" w:sz="0" w:space="0" w:color="auto"/>
        <w:left w:val="none" w:sz="0" w:space="0" w:color="auto"/>
        <w:bottom w:val="none" w:sz="0" w:space="0" w:color="auto"/>
        <w:right w:val="none" w:sz="0" w:space="0" w:color="auto"/>
      </w:divBdr>
    </w:div>
    <w:div w:id="2056733034">
      <w:bodyDiv w:val="1"/>
      <w:marLeft w:val="0"/>
      <w:marRight w:val="0"/>
      <w:marTop w:val="0"/>
      <w:marBottom w:val="0"/>
      <w:divBdr>
        <w:top w:val="none" w:sz="0" w:space="0" w:color="auto"/>
        <w:left w:val="none" w:sz="0" w:space="0" w:color="auto"/>
        <w:bottom w:val="none" w:sz="0" w:space="0" w:color="auto"/>
        <w:right w:val="none" w:sz="0" w:space="0" w:color="auto"/>
      </w:divBdr>
    </w:div>
    <w:div w:id="2058774280">
      <w:bodyDiv w:val="1"/>
      <w:marLeft w:val="0"/>
      <w:marRight w:val="0"/>
      <w:marTop w:val="0"/>
      <w:marBottom w:val="0"/>
      <w:divBdr>
        <w:top w:val="none" w:sz="0" w:space="0" w:color="auto"/>
        <w:left w:val="none" w:sz="0" w:space="0" w:color="auto"/>
        <w:bottom w:val="none" w:sz="0" w:space="0" w:color="auto"/>
        <w:right w:val="none" w:sz="0" w:space="0" w:color="auto"/>
      </w:divBdr>
    </w:div>
    <w:div w:id="2060666452">
      <w:bodyDiv w:val="1"/>
      <w:marLeft w:val="0"/>
      <w:marRight w:val="0"/>
      <w:marTop w:val="0"/>
      <w:marBottom w:val="0"/>
      <w:divBdr>
        <w:top w:val="none" w:sz="0" w:space="0" w:color="auto"/>
        <w:left w:val="none" w:sz="0" w:space="0" w:color="auto"/>
        <w:bottom w:val="none" w:sz="0" w:space="0" w:color="auto"/>
        <w:right w:val="none" w:sz="0" w:space="0" w:color="auto"/>
      </w:divBdr>
    </w:div>
    <w:div w:id="2061896713">
      <w:bodyDiv w:val="1"/>
      <w:marLeft w:val="0"/>
      <w:marRight w:val="0"/>
      <w:marTop w:val="0"/>
      <w:marBottom w:val="0"/>
      <w:divBdr>
        <w:top w:val="none" w:sz="0" w:space="0" w:color="auto"/>
        <w:left w:val="none" w:sz="0" w:space="0" w:color="auto"/>
        <w:bottom w:val="none" w:sz="0" w:space="0" w:color="auto"/>
        <w:right w:val="none" w:sz="0" w:space="0" w:color="auto"/>
      </w:divBdr>
    </w:div>
    <w:div w:id="2065524546">
      <w:bodyDiv w:val="1"/>
      <w:marLeft w:val="0"/>
      <w:marRight w:val="0"/>
      <w:marTop w:val="0"/>
      <w:marBottom w:val="0"/>
      <w:divBdr>
        <w:top w:val="none" w:sz="0" w:space="0" w:color="auto"/>
        <w:left w:val="none" w:sz="0" w:space="0" w:color="auto"/>
        <w:bottom w:val="none" w:sz="0" w:space="0" w:color="auto"/>
        <w:right w:val="none" w:sz="0" w:space="0" w:color="auto"/>
      </w:divBdr>
    </w:div>
    <w:div w:id="2065904746">
      <w:bodyDiv w:val="1"/>
      <w:marLeft w:val="0"/>
      <w:marRight w:val="0"/>
      <w:marTop w:val="0"/>
      <w:marBottom w:val="0"/>
      <w:divBdr>
        <w:top w:val="none" w:sz="0" w:space="0" w:color="auto"/>
        <w:left w:val="none" w:sz="0" w:space="0" w:color="auto"/>
        <w:bottom w:val="none" w:sz="0" w:space="0" w:color="auto"/>
        <w:right w:val="none" w:sz="0" w:space="0" w:color="auto"/>
      </w:divBdr>
    </w:div>
    <w:div w:id="2065979445">
      <w:bodyDiv w:val="1"/>
      <w:marLeft w:val="0"/>
      <w:marRight w:val="0"/>
      <w:marTop w:val="0"/>
      <w:marBottom w:val="0"/>
      <w:divBdr>
        <w:top w:val="none" w:sz="0" w:space="0" w:color="auto"/>
        <w:left w:val="none" w:sz="0" w:space="0" w:color="auto"/>
        <w:bottom w:val="none" w:sz="0" w:space="0" w:color="auto"/>
        <w:right w:val="none" w:sz="0" w:space="0" w:color="auto"/>
      </w:divBdr>
    </w:div>
    <w:div w:id="2066564627">
      <w:bodyDiv w:val="1"/>
      <w:marLeft w:val="0"/>
      <w:marRight w:val="0"/>
      <w:marTop w:val="0"/>
      <w:marBottom w:val="0"/>
      <w:divBdr>
        <w:top w:val="none" w:sz="0" w:space="0" w:color="auto"/>
        <w:left w:val="none" w:sz="0" w:space="0" w:color="auto"/>
        <w:bottom w:val="none" w:sz="0" w:space="0" w:color="auto"/>
        <w:right w:val="none" w:sz="0" w:space="0" w:color="auto"/>
      </w:divBdr>
    </w:div>
    <w:div w:id="2067679546">
      <w:bodyDiv w:val="1"/>
      <w:marLeft w:val="0"/>
      <w:marRight w:val="0"/>
      <w:marTop w:val="0"/>
      <w:marBottom w:val="0"/>
      <w:divBdr>
        <w:top w:val="none" w:sz="0" w:space="0" w:color="auto"/>
        <w:left w:val="none" w:sz="0" w:space="0" w:color="auto"/>
        <w:bottom w:val="none" w:sz="0" w:space="0" w:color="auto"/>
        <w:right w:val="none" w:sz="0" w:space="0" w:color="auto"/>
      </w:divBdr>
    </w:div>
    <w:div w:id="2068214297">
      <w:bodyDiv w:val="1"/>
      <w:marLeft w:val="0"/>
      <w:marRight w:val="0"/>
      <w:marTop w:val="0"/>
      <w:marBottom w:val="0"/>
      <w:divBdr>
        <w:top w:val="none" w:sz="0" w:space="0" w:color="auto"/>
        <w:left w:val="none" w:sz="0" w:space="0" w:color="auto"/>
        <w:bottom w:val="none" w:sz="0" w:space="0" w:color="auto"/>
        <w:right w:val="none" w:sz="0" w:space="0" w:color="auto"/>
      </w:divBdr>
    </w:div>
    <w:div w:id="2070104463">
      <w:bodyDiv w:val="1"/>
      <w:marLeft w:val="0"/>
      <w:marRight w:val="0"/>
      <w:marTop w:val="0"/>
      <w:marBottom w:val="0"/>
      <w:divBdr>
        <w:top w:val="none" w:sz="0" w:space="0" w:color="auto"/>
        <w:left w:val="none" w:sz="0" w:space="0" w:color="auto"/>
        <w:bottom w:val="none" w:sz="0" w:space="0" w:color="auto"/>
        <w:right w:val="none" w:sz="0" w:space="0" w:color="auto"/>
      </w:divBdr>
    </w:div>
    <w:div w:id="2072268117">
      <w:bodyDiv w:val="1"/>
      <w:marLeft w:val="0"/>
      <w:marRight w:val="0"/>
      <w:marTop w:val="0"/>
      <w:marBottom w:val="0"/>
      <w:divBdr>
        <w:top w:val="none" w:sz="0" w:space="0" w:color="auto"/>
        <w:left w:val="none" w:sz="0" w:space="0" w:color="auto"/>
        <w:bottom w:val="none" w:sz="0" w:space="0" w:color="auto"/>
        <w:right w:val="none" w:sz="0" w:space="0" w:color="auto"/>
      </w:divBdr>
    </w:div>
    <w:div w:id="2074355333">
      <w:bodyDiv w:val="1"/>
      <w:marLeft w:val="0"/>
      <w:marRight w:val="0"/>
      <w:marTop w:val="0"/>
      <w:marBottom w:val="0"/>
      <w:divBdr>
        <w:top w:val="none" w:sz="0" w:space="0" w:color="auto"/>
        <w:left w:val="none" w:sz="0" w:space="0" w:color="auto"/>
        <w:bottom w:val="none" w:sz="0" w:space="0" w:color="auto"/>
        <w:right w:val="none" w:sz="0" w:space="0" w:color="auto"/>
      </w:divBdr>
    </w:div>
    <w:div w:id="2076851075">
      <w:bodyDiv w:val="1"/>
      <w:marLeft w:val="0"/>
      <w:marRight w:val="0"/>
      <w:marTop w:val="0"/>
      <w:marBottom w:val="0"/>
      <w:divBdr>
        <w:top w:val="none" w:sz="0" w:space="0" w:color="auto"/>
        <w:left w:val="none" w:sz="0" w:space="0" w:color="auto"/>
        <w:bottom w:val="none" w:sz="0" w:space="0" w:color="auto"/>
        <w:right w:val="none" w:sz="0" w:space="0" w:color="auto"/>
      </w:divBdr>
    </w:div>
    <w:div w:id="2078286663">
      <w:bodyDiv w:val="1"/>
      <w:marLeft w:val="0"/>
      <w:marRight w:val="0"/>
      <w:marTop w:val="0"/>
      <w:marBottom w:val="0"/>
      <w:divBdr>
        <w:top w:val="none" w:sz="0" w:space="0" w:color="auto"/>
        <w:left w:val="none" w:sz="0" w:space="0" w:color="auto"/>
        <w:bottom w:val="none" w:sz="0" w:space="0" w:color="auto"/>
        <w:right w:val="none" w:sz="0" w:space="0" w:color="auto"/>
      </w:divBdr>
    </w:div>
    <w:div w:id="2079942042">
      <w:bodyDiv w:val="1"/>
      <w:marLeft w:val="0"/>
      <w:marRight w:val="0"/>
      <w:marTop w:val="0"/>
      <w:marBottom w:val="0"/>
      <w:divBdr>
        <w:top w:val="none" w:sz="0" w:space="0" w:color="auto"/>
        <w:left w:val="none" w:sz="0" w:space="0" w:color="auto"/>
        <w:bottom w:val="none" w:sz="0" w:space="0" w:color="auto"/>
        <w:right w:val="none" w:sz="0" w:space="0" w:color="auto"/>
      </w:divBdr>
    </w:div>
    <w:div w:id="2080787298">
      <w:bodyDiv w:val="1"/>
      <w:marLeft w:val="0"/>
      <w:marRight w:val="0"/>
      <w:marTop w:val="0"/>
      <w:marBottom w:val="0"/>
      <w:divBdr>
        <w:top w:val="none" w:sz="0" w:space="0" w:color="auto"/>
        <w:left w:val="none" w:sz="0" w:space="0" w:color="auto"/>
        <w:bottom w:val="none" w:sz="0" w:space="0" w:color="auto"/>
        <w:right w:val="none" w:sz="0" w:space="0" w:color="auto"/>
      </w:divBdr>
    </w:div>
    <w:div w:id="2082097709">
      <w:bodyDiv w:val="1"/>
      <w:marLeft w:val="0"/>
      <w:marRight w:val="0"/>
      <w:marTop w:val="0"/>
      <w:marBottom w:val="0"/>
      <w:divBdr>
        <w:top w:val="none" w:sz="0" w:space="0" w:color="auto"/>
        <w:left w:val="none" w:sz="0" w:space="0" w:color="auto"/>
        <w:bottom w:val="none" w:sz="0" w:space="0" w:color="auto"/>
        <w:right w:val="none" w:sz="0" w:space="0" w:color="auto"/>
      </w:divBdr>
    </w:div>
    <w:div w:id="2084522186">
      <w:bodyDiv w:val="1"/>
      <w:marLeft w:val="0"/>
      <w:marRight w:val="0"/>
      <w:marTop w:val="0"/>
      <w:marBottom w:val="0"/>
      <w:divBdr>
        <w:top w:val="none" w:sz="0" w:space="0" w:color="auto"/>
        <w:left w:val="none" w:sz="0" w:space="0" w:color="auto"/>
        <w:bottom w:val="none" w:sz="0" w:space="0" w:color="auto"/>
        <w:right w:val="none" w:sz="0" w:space="0" w:color="auto"/>
      </w:divBdr>
    </w:div>
    <w:div w:id="2085253813">
      <w:bodyDiv w:val="1"/>
      <w:marLeft w:val="0"/>
      <w:marRight w:val="0"/>
      <w:marTop w:val="0"/>
      <w:marBottom w:val="0"/>
      <w:divBdr>
        <w:top w:val="none" w:sz="0" w:space="0" w:color="auto"/>
        <w:left w:val="none" w:sz="0" w:space="0" w:color="auto"/>
        <w:bottom w:val="none" w:sz="0" w:space="0" w:color="auto"/>
        <w:right w:val="none" w:sz="0" w:space="0" w:color="auto"/>
      </w:divBdr>
    </w:div>
    <w:div w:id="2087142971">
      <w:bodyDiv w:val="1"/>
      <w:marLeft w:val="0"/>
      <w:marRight w:val="0"/>
      <w:marTop w:val="0"/>
      <w:marBottom w:val="0"/>
      <w:divBdr>
        <w:top w:val="none" w:sz="0" w:space="0" w:color="auto"/>
        <w:left w:val="none" w:sz="0" w:space="0" w:color="auto"/>
        <w:bottom w:val="none" w:sz="0" w:space="0" w:color="auto"/>
        <w:right w:val="none" w:sz="0" w:space="0" w:color="auto"/>
      </w:divBdr>
    </w:div>
    <w:div w:id="2087260279">
      <w:bodyDiv w:val="1"/>
      <w:marLeft w:val="0"/>
      <w:marRight w:val="0"/>
      <w:marTop w:val="0"/>
      <w:marBottom w:val="0"/>
      <w:divBdr>
        <w:top w:val="none" w:sz="0" w:space="0" w:color="auto"/>
        <w:left w:val="none" w:sz="0" w:space="0" w:color="auto"/>
        <w:bottom w:val="none" w:sz="0" w:space="0" w:color="auto"/>
        <w:right w:val="none" w:sz="0" w:space="0" w:color="auto"/>
      </w:divBdr>
    </w:div>
    <w:div w:id="2087418327">
      <w:bodyDiv w:val="1"/>
      <w:marLeft w:val="0"/>
      <w:marRight w:val="0"/>
      <w:marTop w:val="0"/>
      <w:marBottom w:val="0"/>
      <w:divBdr>
        <w:top w:val="none" w:sz="0" w:space="0" w:color="auto"/>
        <w:left w:val="none" w:sz="0" w:space="0" w:color="auto"/>
        <w:bottom w:val="none" w:sz="0" w:space="0" w:color="auto"/>
        <w:right w:val="none" w:sz="0" w:space="0" w:color="auto"/>
      </w:divBdr>
    </w:div>
    <w:div w:id="2088308708">
      <w:bodyDiv w:val="1"/>
      <w:marLeft w:val="0"/>
      <w:marRight w:val="0"/>
      <w:marTop w:val="0"/>
      <w:marBottom w:val="0"/>
      <w:divBdr>
        <w:top w:val="none" w:sz="0" w:space="0" w:color="auto"/>
        <w:left w:val="none" w:sz="0" w:space="0" w:color="auto"/>
        <w:bottom w:val="none" w:sz="0" w:space="0" w:color="auto"/>
        <w:right w:val="none" w:sz="0" w:space="0" w:color="auto"/>
      </w:divBdr>
    </w:div>
    <w:div w:id="2089493291">
      <w:bodyDiv w:val="1"/>
      <w:marLeft w:val="0"/>
      <w:marRight w:val="0"/>
      <w:marTop w:val="0"/>
      <w:marBottom w:val="0"/>
      <w:divBdr>
        <w:top w:val="none" w:sz="0" w:space="0" w:color="auto"/>
        <w:left w:val="none" w:sz="0" w:space="0" w:color="auto"/>
        <w:bottom w:val="none" w:sz="0" w:space="0" w:color="auto"/>
        <w:right w:val="none" w:sz="0" w:space="0" w:color="auto"/>
      </w:divBdr>
    </w:div>
    <w:div w:id="2089646747">
      <w:bodyDiv w:val="1"/>
      <w:marLeft w:val="0"/>
      <w:marRight w:val="0"/>
      <w:marTop w:val="0"/>
      <w:marBottom w:val="0"/>
      <w:divBdr>
        <w:top w:val="none" w:sz="0" w:space="0" w:color="auto"/>
        <w:left w:val="none" w:sz="0" w:space="0" w:color="auto"/>
        <w:bottom w:val="none" w:sz="0" w:space="0" w:color="auto"/>
        <w:right w:val="none" w:sz="0" w:space="0" w:color="auto"/>
      </w:divBdr>
    </w:div>
    <w:div w:id="2092774915">
      <w:bodyDiv w:val="1"/>
      <w:marLeft w:val="0"/>
      <w:marRight w:val="0"/>
      <w:marTop w:val="0"/>
      <w:marBottom w:val="0"/>
      <w:divBdr>
        <w:top w:val="none" w:sz="0" w:space="0" w:color="auto"/>
        <w:left w:val="none" w:sz="0" w:space="0" w:color="auto"/>
        <w:bottom w:val="none" w:sz="0" w:space="0" w:color="auto"/>
        <w:right w:val="none" w:sz="0" w:space="0" w:color="auto"/>
      </w:divBdr>
    </w:div>
    <w:div w:id="2093701196">
      <w:bodyDiv w:val="1"/>
      <w:marLeft w:val="0"/>
      <w:marRight w:val="0"/>
      <w:marTop w:val="0"/>
      <w:marBottom w:val="0"/>
      <w:divBdr>
        <w:top w:val="none" w:sz="0" w:space="0" w:color="auto"/>
        <w:left w:val="none" w:sz="0" w:space="0" w:color="auto"/>
        <w:bottom w:val="none" w:sz="0" w:space="0" w:color="auto"/>
        <w:right w:val="none" w:sz="0" w:space="0" w:color="auto"/>
      </w:divBdr>
    </w:div>
    <w:div w:id="2093816698">
      <w:bodyDiv w:val="1"/>
      <w:marLeft w:val="0"/>
      <w:marRight w:val="0"/>
      <w:marTop w:val="0"/>
      <w:marBottom w:val="0"/>
      <w:divBdr>
        <w:top w:val="none" w:sz="0" w:space="0" w:color="auto"/>
        <w:left w:val="none" w:sz="0" w:space="0" w:color="auto"/>
        <w:bottom w:val="none" w:sz="0" w:space="0" w:color="auto"/>
        <w:right w:val="none" w:sz="0" w:space="0" w:color="auto"/>
      </w:divBdr>
    </w:div>
    <w:div w:id="2097314348">
      <w:bodyDiv w:val="1"/>
      <w:marLeft w:val="0"/>
      <w:marRight w:val="0"/>
      <w:marTop w:val="0"/>
      <w:marBottom w:val="0"/>
      <w:divBdr>
        <w:top w:val="none" w:sz="0" w:space="0" w:color="auto"/>
        <w:left w:val="none" w:sz="0" w:space="0" w:color="auto"/>
        <w:bottom w:val="none" w:sz="0" w:space="0" w:color="auto"/>
        <w:right w:val="none" w:sz="0" w:space="0" w:color="auto"/>
      </w:divBdr>
    </w:div>
    <w:div w:id="2098819047">
      <w:bodyDiv w:val="1"/>
      <w:marLeft w:val="0"/>
      <w:marRight w:val="0"/>
      <w:marTop w:val="0"/>
      <w:marBottom w:val="0"/>
      <w:divBdr>
        <w:top w:val="none" w:sz="0" w:space="0" w:color="auto"/>
        <w:left w:val="none" w:sz="0" w:space="0" w:color="auto"/>
        <w:bottom w:val="none" w:sz="0" w:space="0" w:color="auto"/>
        <w:right w:val="none" w:sz="0" w:space="0" w:color="auto"/>
      </w:divBdr>
    </w:div>
    <w:div w:id="2099014836">
      <w:bodyDiv w:val="1"/>
      <w:marLeft w:val="0"/>
      <w:marRight w:val="0"/>
      <w:marTop w:val="0"/>
      <w:marBottom w:val="0"/>
      <w:divBdr>
        <w:top w:val="none" w:sz="0" w:space="0" w:color="auto"/>
        <w:left w:val="none" w:sz="0" w:space="0" w:color="auto"/>
        <w:bottom w:val="none" w:sz="0" w:space="0" w:color="auto"/>
        <w:right w:val="none" w:sz="0" w:space="0" w:color="auto"/>
      </w:divBdr>
    </w:div>
    <w:div w:id="2099985714">
      <w:bodyDiv w:val="1"/>
      <w:marLeft w:val="0"/>
      <w:marRight w:val="0"/>
      <w:marTop w:val="0"/>
      <w:marBottom w:val="0"/>
      <w:divBdr>
        <w:top w:val="none" w:sz="0" w:space="0" w:color="auto"/>
        <w:left w:val="none" w:sz="0" w:space="0" w:color="auto"/>
        <w:bottom w:val="none" w:sz="0" w:space="0" w:color="auto"/>
        <w:right w:val="none" w:sz="0" w:space="0" w:color="auto"/>
      </w:divBdr>
    </w:div>
    <w:div w:id="2101296870">
      <w:bodyDiv w:val="1"/>
      <w:marLeft w:val="0"/>
      <w:marRight w:val="0"/>
      <w:marTop w:val="0"/>
      <w:marBottom w:val="0"/>
      <w:divBdr>
        <w:top w:val="none" w:sz="0" w:space="0" w:color="auto"/>
        <w:left w:val="none" w:sz="0" w:space="0" w:color="auto"/>
        <w:bottom w:val="none" w:sz="0" w:space="0" w:color="auto"/>
        <w:right w:val="none" w:sz="0" w:space="0" w:color="auto"/>
      </w:divBdr>
    </w:div>
    <w:div w:id="2102751086">
      <w:bodyDiv w:val="1"/>
      <w:marLeft w:val="0"/>
      <w:marRight w:val="0"/>
      <w:marTop w:val="0"/>
      <w:marBottom w:val="0"/>
      <w:divBdr>
        <w:top w:val="none" w:sz="0" w:space="0" w:color="auto"/>
        <w:left w:val="none" w:sz="0" w:space="0" w:color="auto"/>
        <w:bottom w:val="none" w:sz="0" w:space="0" w:color="auto"/>
        <w:right w:val="none" w:sz="0" w:space="0" w:color="auto"/>
      </w:divBdr>
    </w:div>
    <w:div w:id="2103986349">
      <w:bodyDiv w:val="1"/>
      <w:marLeft w:val="0"/>
      <w:marRight w:val="0"/>
      <w:marTop w:val="0"/>
      <w:marBottom w:val="0"/>
      <w:divBdr>
        <w:top w:val="none" w:sz="0" w:space="0" w:color="auto"/>
        <w:left w:val="none" w:sz="0" w:space="0" w:color="auto"/>
        <w:bottom w:val="none" w:sz="0" w:space="0" w:color="auto"/>
        <w:right w:val="none" w:sz="0" w:space="0" w:color="auto"/>
      </w:divBdr>
    </w:div>
    <w:div w:id="2111200644">
      <w:bodyDiv w:val="1"/>
      <w:marLeft w:val="0"/>
      <w:marRight w:val="0"/>
      <w:marTop w:val="0"/>
      <w:marBottom w:val="0"/>
      <w:divBdr>
        <w:top w:val="none" w:sz="0" w:space="0" w:color="auto"/>
        <w:left w:val="none" w:sz="0" w:space="0" w:color="auto"/>
        <w:bottom w:val="none" w:sz="0" w:space="0" w:color="auto"/>
        <w:right w:val="none" w:sz="0" w:space="0" w:color="auto"/>
      </w:divBdr>
    </w:div>
    <w:div w:id="2111386267">
      <w:bodyDiv w:val="1"/>
      <w:marLeft w:val="0"/>
      <w:marRight w:val="0"/>
      <w:marTop w:val="0"/>
      <w:marBottom w:val="0"/>
      <w:divBdr>
        <w:top w:val="none" w:sz="0" w:space="0" w:color="auto"/>
        <w:left w:val="none" w:sz="0" w:space="0" w:color="auto"/>
        <w:bottom w:val="none" w:sz="0" w:space="0" w:color="auto"/>
        <w:right w:val="none" w:sz="0" w:space="0" w:color="auto"/>
      </w:divBdr>
    </w:div>
    <w:div w:id="2111386722">
      <w:bodyDiv w:val="1"/>
      <w:marLeft w:val="0"/>
      <w:marRight w:val="0"/>
      <w:marTop w:val="0"/>
      <w:marBottom w:val="0"/>
      <w:divBdr>
        <w:top w:val="none" w:sz="0" w:space="0" w:color="auto"/>
        <w:left w:val="none" w:sz="0" w:space="0" w:color="auto"/>
        <w:bottom w:val="none" w:sz="0" w:space="0" w:color="auto"/>
        <w:right w:val="none" w:sz="0" w:space="0" w:color="auto"/>
      </w:divBdr>
    </w:div>
    <w:div w:id="2112236794">
      <w:bodyDiv w:val="1"/>
      <w:marLeft w:val="0"/>
      <w:marRight w:val="0"/>
      <w:marTop w:val="0"/>
      <w:marBottom w:val="0"/>
      <w:divBdr>
        <w:top w:val="none" w:sz="0" w:space="0" w:color="auto"/>
        <w:left w:val="none" w:sz="0" w:space="0" w:color="auto"/>
        <w:bottom w:val="none" w:sz="0" w:space="0" w:color="auto"/>
        <w:right w:val="none" w:sz="0" w:space="0" w:color="auto"/>
      </w:divBdr>
    </w:div>
    <w:div w:id="2114283270">
      <w:bodyDiv w:val="1"/>
      <w:marLeft w:val="0"/>
      <w:marRight w:val="0"/>
      <w:marTop w:val="0"/>
      <w:marBottom w:val="0"/>
      <w:divBdr>
        <w:top w:val="none" w:sz="0" w:space="0" w:color="auto"/>
        <w:left w:val="none" w:sz="0" w:space="0" w:color="auto"/>
        <w:bottom w:val="none" w:sz="0" w:space="0" w:color="auto"/>
        <w:right w:val="none" w:sz="0" w:space="0" w:color="auto"/>
      </w:divBdr>
    </w:div>
    <w:div w:id="2114591749">
      <w:bodyDiv w:val="1"/>
      <w:marLeft w:val="0"/>
      <w:marRight w:val="0"/>
      <w:marTop w:val="0"/>
      <w:marBottom w:val="0"/>
      <w:divBdr>
        <w:top w:val="none" w:sz="0" w:space="0" w:color="auto"/>
        <w:left w:val="none" w:sz="0" w:space="0" w:color="auto"/>
        <w:bottom w:val="none" w:sz="0" w:space="0" w:color="auto"/>
        <w:right w:val="none" w:sz="0" w:space="0" w:color="auto"/>
      </w:divBdr>
    </w:div>
    <w:div w:id="2115854670">
      <w:bodyDiv w:val="1"/>
      <w:marLeft w:val="0"/>
      <w:marRight w:val="0"/>
      <w:marTop w:val="0"/>
      <w:marBottom w:val="0"/>
      <w:divBdr>
        <w:top w:val="none" w:sz="0" w:space="0" w:color="auto"/>
        <w:left w:val="none" w:sz="0" w:space="0" w:color="auto"/>
        <w:bottom w:val="none" w:sz="0" w:space="0" w:color="auto"/>
        <w:right w:val="none" w:sz="0" w:space="0" w:color="auto"/>
      </w:divBdr>
    </w:div>
    <w:div w:id="2116441601">
      <w:bodyDiv w:val="1"/>
      <w:marLeft w:val="0"/>
      <w:marRight w:val="0"/>
      <w:marTop w:val="0"/>
      <w:marBottom w:val="0"/>
      <w:divBdr>
        <w:top w:val="none" w:sz="0" w:space="0" w:color="auto"/>
        <w:left w:val="none" w:sz="0" w:space="0" w:color="auto"/>
        <w:bottom w:val="none" w:sz="0" w:space="0" w:color="auto"/>
        <w:right w:val="none" w:sz="0" w:space="0" w:color="auto"/>
      </w:divBdr>
    </w:div>
    <w:div w:id="2121685125">
      <w:bodyDiv w:val="1"/>
      <w:marLeft w:val="0"/>
      <w:marRight w:val="0"/>
      <w:marTop w:val="0"/>
      <w:marBottom w:val="0"/>
      <w:divBdr>
        <w:top w:val="none" w:sz="0" w:space="0" w:color="auto"/>
        <w:left w:val="none" w:sz="0" w:space="0" w:color="auto"/>
        <w:bottom w:val="none" w:sz="0" w:space="0" w:color="auto"/>
        <w:right w:val="none" w:sz="0" w:space="0" w:color="auto"/>
      </w:divBdr>
    </w:div>
    <w:div w:id="2122256683">
      <w:bodyDiv w:val="1"/>
      <w:marLeft w:val="0"/>
      <w:marRight w:val="0"/>
      <w:marTop w:val="0"/>
      <w:marBottom w:val="0"/>
      <w:divBdr>
        <w:top w:val="none" w:sz="0" w:space="0" w:color="auto"/>
        <w:left w:val="none" w:sz="0" w:space="0" w:color="auto"/>
        <w:bottom w:val="none" w:sz="0" w:space="0" w:color="auto"/>
        <w:right w:val="none" w:sz="0" w:space="0" w:color="auto"/>
      </w:divBdr>
    </w:div>
    <w:div w:id="2126073438">
      <w:bodyDiv w:val="1"/>
      <w:marLeft w:val="0"/>
      <w:marRight w:val="0"/>
      <w:marTop w:val="0"/>
      <w:marBottom w:val="0"/>
      <w:divBdr>
        <w:top w:val="none" w:sz="0" w:space="0" w:color="auto"/>
        <w:left w:val="none" w:sz="0" w:space="0" w:color="auto"/>
        <w:bottom w:val="none" w:sz="0" w:space="0" w:color="auto"/>
        <w:right w:val="none" w:sz="0" w:space="0" w:color="auto"/>
      </w:divBdr>
    </w:div>
    <w:div w:id="2126148335">
      <w:bodyDiv w:val="1"/>
      <w:marLeft w:val="0"/>
      <w:marRight w:val="0"/>
      <w:marTop w:val="0"/>
      <w:marBottom w:val="0"/>
      <w:divBdr>
        <w:top w:val="none" w:sz="0" w:space="0" w:color="auto"/>
        <w:left w:val="none" w:sz="0" w:space="0" w:color="auto"/>
        <w:bottom w:val="none" w:sz="0" w:space="0" w:color="auto"/>
        <w:right w:val="none" w:sz="0" w:space="0" w:color="auto"/>
      </w:divBdr>
    </w:div>
    <w:div w:id="2126805847">
      <w:bodyDiv w:val="1"/>
      <w:marLeft w:val="0"/>
      <w:marRight w:val="0"/>
      <w:marTop w:val="0"/>
      <w:marBottom w:val="0"/>
      <w:divBdr>
        <w:top w:val="none" w:sz="0" w:space="0" w:color="auto"/>
        <w:left w:val="none" w:sz="0" w:space="0" w:color="auto"/>
        <w:bottom w:val="none" w:sz="0" w:space="0" w:color="auto"/>
        <w:right w:val="none" w:sz="0" w:space="0" w:color="auto"/>
      </w:divBdr>
    </w:div>
    <w:div w:id="2128043533">
      <w:bodyDiv w:val="1"/>
      <w:marLeft w:val="0"/>
      <w:marRight w:val="0"/>
      <w:marTop w:val="0"/>
      <w:marBottom w:val="0"/>
      <w:divBdr>
        <w:top w:val="none" w:sz="0" w:space="0" w:color="auto"/>
        <w:left w:val="none" w:sz="0" w:space="0" w:color="auto"/>
        <w:bottom w:val="none" w:sz="0" w:space="0" w:color="auto"/>
        <w:right w:val="none" w:sz="0" w:space="0" w:color="auto"/>
      </w:divBdr>
    </w:div>
    <w:div w:id="2129010558">
      <w:bodyDiv w:val="1"/>
      <w:marLeft w:val="0"/>
      <w:marRight w:val="0"/>
      <w:marTop w:val="0"/>
      <w:marBottom w:val="0"/>
      <w:divBdr>
        <w:top w:val="none" w:sz="0" w:space="0" w:color="auto"/>
        <w:left w:val="none" w:sz="0" w:space="0" w:color="auto"/>
        <w:bottom w:val="none" w:sz="0" w:space="0" w:color="auto"/>
        <w:right w:val="none" w:sz="0" w:space="0" w:color="auto"/>
      </w:divBdr>
    </w:div>
    <w:div w:id="2130120554">
      <w:bodyDiv w:val="1"/>
      <w:marLeft w:val="0"/>
      <w:marRight w:val="0"/>
      <w:marTop w:val="0"/>
      <w:marBottom w:val="0"/>
      <w:divBdr>
        <w:top w:val="none" w:sz="0" w:space="0" w:color="auto"/>
        <w:left w:val="none" w:sz="0" w:space="0" w:color="auto"/>
        <w:bottom w:val="none" w:sz="0" w:space="0" w:color="auto"/>
        <w:right w:val="none" w:sz="0" w:space="0" w:color="auto"/>
      </w:divBdr>
    </w:div>
    <w:div w:id="2130467937">
      <w:bodyDiv w:val="1"/>
      <w:marLeft w:val="0"/>
      <w:marRight w:val="0"/>
      <w:marTop w:val="0"/>
      <w:marBottom w:val="0"/>
      <w:divBdr>
        <w:top w:val="none" w:sz="0" w:space="0" w:color="auto"/>
        <w:left w:val="none" w:sz="0" w:space="0" w:color="auto"/>
        <w:bottom w:val="none" w:sz="0" w:space="0" w:color="auto"/>
        <w:right w:val="none" w:sz="0" w:space="0" w:color="auto"/>
      </w:divBdr>
    </w:div>
    <w:div w:id="2130977388">
      <w:bodyDiv w:val="1"/>
      <w:marLeft w:val="0"/>
      <w:marRight w:val="0"/>
      <w:marTop w:val="0"/>
      <w:marBottom w:val="0"/>
      <w:divBdr>
        <w:top w:val="none" w:sz="0" w:space="0" w:color="auto"/>
        <w:left w:val="none" w:sz="0" w:space="0" w:color="auto"/>
        <w:bottom w:val="none" w:sz="0" w:space="0" w:color="auto"/>
        <w:right w:val="none" w:sz="0" w:space="0" w:color="auto"/>
      </w:divBdr>
    </w:div>
    <w:div w:id="2131438780">
      <w:bodyDiv w:val="1"/>
      <w:marLeft w:val="0"/>
      <w:marRight w:val="0"/>
      <w:marTop w:val="0"/>
      <w:marBottom w:val="0"/>
      <w:divBdr>
        <w:top w:val="none" w:sz="0" w:space="0" w:color="auto"/>
        <w:left w:val="none" w:sz="0" w:space="0" w:color="auto"/>
        <w:bottom w:val="none" w:sz="0" w:space="0" w:color="auto"/>
        <w:right w:val="none" w:sz="0" w:space="0" w:color="auto"/>
      </w:divBdr>
    </w:div>
    <w:div w:id="2132243148">
      <w:bodyDiv w:val="1"/>
      <w:marLeft w:val="0"/>
      <w:marRight w:val="0"/>
      <w:marTop w:val="0"/>
      <w:marBottom w:val="0"/>
      <w:divBdr>
        <w:top w:val="none" w:sz="0" w:space="0" w:color="auto"/>
        <w:left w:val="none" w:sz="0" w:space="0" w:color="auto"/>
        <w:bottom w:val="none" w:sz="0" w:space="0" w:color="auto"/>
        <w:right w:val="none" w:sz="0" w:space="0" w:color="auto"/>
      </w:divBdr>
    </w:div>
    <w:div w:id="2134013607">
      <w:bodyDiv w:val="1"/>
      <w:marLeft w:val="0"/>
      <w:marRight w:val="0"/>
      <w:marTop w:val="0"/>
      <w:marBottom w:val="0"/>
      <w:divBdr>
        <w:top w:val="none" w:sz="0" w:space="0" w:color="auto"/>
        <w:left w:val="none" w:sz="0" w:space="0" w:color="auto"/>
        <w:bottom w:val="none" w:sz="0" w:space="0" w:color="auto"/>
        <w:right w:val="none" w:sz="0" w:space="0" w:color="auto"/>
      </w:divBdr>
    </w:div>
    <w:div w:id="2134130383">
      <w:bodyDiv w:val="1"/>
      <w:marLeft w:val="0"/>
      <w:marRight w:val="0"/>
      <w:marTop w:val="0"/>
      <w:marBottom w:val="0"/>
      <w:divBdr>
        <w:top w:val="none" w:sz="0" w:space="0" w:color="auto"/>
        <w:left w:val="none" w:sz="0" w:space="0" w:color="auto"/>
        <w:bottom w:val="none" w:sz="0" w:space="0" w:color="auto"/>
        <w:right w:val="none" w:sz="0" w:space="0" w:color="auto"/>
      </w:divBdr>
    </w:div>
    <w:div w:id="2134861497">
      <w:bodyDiv w:val="1"/>
      <w:marLeft w:val="0"/>
      <w:marRight w:val="0"/>
      <w:marTop w:val="0"/>
      <w:marBottom w:val="0"/>
      <w:divBdr>
        <w:top w:val="none" w:sz="0" w:space="0" w:color="auto"/>
        <w:left w:val="none" w:sz="0" w:space="0" w:color="auto"/>
        <w:bottom w:val="none" w:sz="0" w:space="0" w:color="auto"/>
        <w:right w:val="none" w:sz="0" w:space="0" w:color="auto"/>
      </w:divBdr>
    </w:div>
    <w:div w:id="2135172136">
      <w:bodyDiv w:val="1"/>
      <w:marLeft w:val="0"/>
      <w:marRight w:val="0"/>
      <w:marTop w:val="0"/>
      <w:marBottom w:val="0"/>
      <w:divBdr>
        <w:top w:val="none" w:sz="0" w:space="0" w:color="auto"/>
        <w:left w:val="none" w:sz="0" w:space="0" w:color="auto"/>
        <w:bottom w:val="none" w:sz="0" w:space="0" w:color="auto"/>
        <w:right w:val="none" w:sz="0" w:space="0" w:color="auto"/>
      </w:divBdr>
    </w:div>
    <w:div w:id="2136244209">
      <w:bodyDiv w:val="1"/>
      <w:marLeft w:val="0"/>
      <w:marRight w:val="0"/>
      <w:marTop w:val="0"/>
      <w:marBottom w:val="0"/>
      <w:divBdr>
        <w:top w:val="none" w:sz="0" w:space="0" w:color="auto"/>
        <w:left w:val="none" w:sz="0" w:space="0" w:color="auto"/>
        <w:bottom w:val="none" w:sz="0" w:space="0" w:color="auto"/>
        <w:right w:val="none" w:sz="0" w:space="0" w:color="auto"/>
      </w:divBdr>
    </w:div>
    <w:div w:id="2141457223">
      <w:bodyDiv w:val="1"/>
      <w:marLeft w:val="0"/>
      <w:marRight w:val="0"/>
      <w:marTop w:val="0"/>
      <w:marBottom w:val="0"/>
      <w:divBdr>
        <w:top w:val="none" w:sz="0" w:space="0" w:color="auto"/>
        <w:left w:val="none" w:sz="0" w:space="0" w:color="auto"/>
        <w:bottom w:val="none" w:sz="0" w:space="0" w:color="auto"/>
        <w:right w:val="none" w:sz="0" w:space="0" w:color="auto"/>
      </w:divBdr>
    </w:div>
    <w:div w:id="2141529033">
      <w:bodyDiv w:val="1"/>
      <w:marLeft w:val="0"/>
      <w:marRight w:val="0"/>
      <w:marTop w:val="0"/>
      <w:marBottom w:val="0"/>
      <w:divBdr>
        <w:top w:val="none" w:sz="0" w:space="0" w:color="auto"/>
        <w:left w:val="none" w:sz="0" w:space="0" w:color="auto"/>
        <w:bottom w:val="none" w:sz="0" w:space="0" w:color="auto"/>
        <w:right w:val="none" w:sz="0" w:space="0" w:color="auto"/>
      </w:divBdr>
    </w:div>
    <w:div w:id="2141730159">
      <w:bodyDiv w:val="1"/>
      <w:marLeft w:val="0"/>
      <w:marRight w:val="0"/>
      <w:marTop w:val="0"/>
      <w:marBottom w:val="0"/>
      <w:divBdr>
        <w:top w:val="none" w:sz="0" w:space="0" w:color="auto"/>
        <w:left w:val="none" w:sz="0" w:space="0" w:color="auto"/>
        <w:bottom w:val="none" w:sz="0" w:space="0" w:color="auto"/>
        <w:right w:val="none" w:sz="0" w:space="0" w:color="auto"/>
      </w:divBdr>
    </w:div>
    <w:div w:id="21471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F3054-A04F-4767-8681-3782FD07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27</Pages>
  <Words>6618</Words>
  <Characters>37724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Финансов</Company>
  <LinksUpToDate>false</LinksUpToDate>
  <CharactersWithSpaces>44254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Зуева</dc:creator>
  <cp:lastModifiedBy>User126</cp:lastModifiedBy>
  <cp:revision>100</cp:revision>
  <cp:lastPrinted>2017-10-21T17:23:00Z</cp:lastPrinted>
  <dcterms:created xsi:type="dcterms:W3CDTF">2016-11-28T08:27:00Z</dcterms:created>
  <dcterms:modified xsi:type="dcterms:W3CDTF">2024-11-13T11:47:00Z</dcterms:modified>
</cp:coreProperties>
</file>